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2075486994b67" w:history="1">
              <w:r>
                <w:rPr>
                  <w:rStyle w:val="Hyperlink"/>
                </w:rPr>
                <w:t>2025-2031年中国婴幼儿加钙奶粉行业市场调研与发展前景预测报告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2075486994b67" w:history="1">
              <w:r>
                <w:rPr>
                  <w:rStyle w:val="Hyperlink"/>
                </w:rPr>
                <w:t>2025-2031年中国婴幼儿加钙奶粉行业市场调研与发展前景预测报告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2075486994b67" w:history="1">
                <w:r>
                  <w:rPr>
                    <w:rStyle w:val="Hyperlink"/>
                  </w:rPr>
                  <w:t>https://www.20087.com/9/69/YingYouErJiaGaiNaiFenFaZhanXianZhuangQianJing.html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幼儿加钙奶粉是婴幼儿营养补充的重要来源，其市场需求受到父母对婴儿健康成长的高度关注。近年来，随着消费者对奶粉品质和安全性的重视，加钙奶粉的品牌竞争加剧，促使企业加强原料控制、生产工艺和质量检测。同时，产品配方不断优化，除了钙质，还添加了益生元、DHA、ARA等成分，以促进婴幼儿的全面发育。</w:t>
      </w:r>
      <w:r>
        <w:rPr>
          <w:rFonts w:hint="eastAsia"/>
        </w:rPr>
        <w:br/>
      </w:r>
      <w:r>
        <w:rPr>
          <w:rFonts w:hint="eastAsia"/>
        </w:rPr>
        <w:t>　　未来，婴幼儿加钙奶粉市场将更加关注科学配方和个性化营养。随着营养学研究的深入，针对不同年龄段婴幼儿的特异性营养需求，奶粉将提供更精准的配方，如早产儿、过敏体质婴儿专用奶粉。同时，透明化和可追溯性的增强将提升消费者信任，品牌将公开更多关于原料来源、生产过程和质量控制的信息。此外，个性化定制服务的出现，如基于基因测试的营养建议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2075486994b67" w:history="1">
        <w:r>
          <w:rPr>
            <w:rStyle w:val="Hyperlink"/>
          </w:rPr>
          <w:t>2025-2031年中国婴幼儿加钙奶粉行业市场调研与发展前景预测报告</w:t>
        </w:r>
      </w:hyperlink>
      <w:r>
        <w:rPr>
          <w:rFonts w:hint="eastAsia"/>
        </w:rPr>
        <w:t>》通过全面的行业调研，系统梳理了婴幼儿加钙奶粉产业链的各个环节，详细分析了婴幼儿加钙奶粉市场规模、需求变化及价格趋势。报告结合当前婴幼儿加钙奶粉行业现状，科学预测了市场前景与发展方向，并解读了重点企业的竞争格局、市场集中度及品牌表现。同时，报告对婴幼儿加钙奶粉细分市场进行了深入探讨，结合婴幼儿加钙奶粉技术现状与SWOT分析，揭示了婴幼儿加钙奶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婴幼儿加钙奶粉行业界定及应用领域</w:t>
      </w:r>
      <w:r>
        <w:rPr>
          <w:rFonts w:hint="eastAsia"/>
        </w:rPr>
        <w:br/>
      </w:r>
      <w:r>
        <w:rPr>
          <w:rFonts w:hint="eastAsia"/>
        </w:rPr>
        <w:t>　　第一节 婴幼儿加钙奶粉行业定义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婴幼儿加钙奶粉主要应用领域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2024-2025年全球婴幼儿加钙奶粉行业市场调研分析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全球婴幼儿加钙奶粉行业经济环境分析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全球婴幼儿加钙奶粉市场总体情况分析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一、全球婴幼儿加钙奶粉行业的发展特点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二、全球婴幼儿加钙奶粉市场结构</w:t>
      </w:r>
      <w:r>
        <w:rPr>
          <w:rFonts w:hint="eastAsia"/>
        </w:rPr>
        <w:br/>
      </w:r>
      <w:r>
        <w:rPr>
          <w:rFonts w:hint="eastAsia"/>
        </w:rPr>
        <w:t>　　　　三、全球婴幼儿加钙奶粉行业竞争格局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全球主要国家（地区）婴幼儿加钙奶粉市场分析</w:t>
      </w:r>
      <w:r>
        <w:rPr>
          <w:rFonts w:hint="eastAsia"/>
        </w:rPr>
        <w:br/>
      </w:r>
      <w:r>
        <w:rPr>
          <w:rFonts w:hint="eastAsia"/>
        </w:rPr>
        <w:t>　　第四节 2025-2031年全球婴幼儿加钙奶粉行业发展趋势预测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2024-2025年婴幼儿加钙奶粉行业发展环境分析</w:t>
      </w:r>
      <w:r>
        <w:rPr>
          <w:rFonts w:hint="eastAsia"/>
        </w:rPr>
        <w:br/>
      </w:r>
      <w:r>
        <w:rPr>
          <w:rFonts w:hint="eastAsia"/>
        </w:rPr>
        <w:t>　　第一节 婴幼儿加钙奶粉行业环境分析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婴幼儿加钙奶粉行业相关政策、法规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2024-2025年婴幼儿加钙奶粉行业技术发展现状及趋势分析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婴幼儿加钙奶粉行业技术发展现状分析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国内外婴幼儿加钙奶粉行业技术差异与原因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婴幼儿加钙奶粉行业技术发展方向、趋势预测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提升婴幼儿加钙奶粉行业技术能力策略建议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中国婴幼儿加钙奶粉行业供给、需求分析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2024-2025年中国婴幼儿加钙奶粉市场现状</w:t>
      </w:r>
      <w:r>
        <w:rPr>
          <w:rFonts w:hint="eastAsia"/>
        </w:rPr>
        <w:br/>
      </w:r>
      <w:r>
        <w:rPr>
          <w:rFonts w:hint="eastAsia"/>
        </w:rPr>
        <w:t>　　第二节 中国婴幼儿加钙奶粉行业产量情况分析及预测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一、婴幼儿加钙奶粉总体产能规模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、2019-2024年中国婴幼儿加钙奶粉产量统计分析</w:t>
      </w:r>
      <w:r>
        <w:rPr>
          <w:rFonts w:hint="eastAsia"/>
        </w:rPr>
        <w:br/>
      </w:r>
      <w:r>
        <w:rPr>
          <w:rFonts w:hint="eastAsia"/>
        </w:rPr>
        <w:t>　　　　三、婴幼儿加钙奶粉生产区域分布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四、2025-2031年中国婴幼儿加钙奶粉产量预测分析</w:t>
      </w:r>
      <w:r>
        <w:rPr>
          <w:rFonts w:hint="eastAsia"/>
        </w:rPr>
        <w:br/>
      </w:r>
      <w:r>
        <w:rPr>
          <w:rFonts w:hint="eastAsia"/>
        </w:rPr>
        <w:t>　　第三节 中国婴幼儿加钙奶粉市场需求情况分析及预测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一、中国婴幼儿加钙奶粉市场需求特点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二、2019-2024年中国婴幼儿加钙奶粉市场需求统计</w:t>
      </w:r>
      <w:r>
        <w:rPr>
          <w:rFonts w:hint="eastAsia"/>
        </w:rPr>
        <w:br/>
      </w:r>
      <w:r>
        <w:rPr>
          <w:rFonts w:hint="eastAsia"/>
        </w:rPr>
        <w:t>　　　　三、婴幼儿加钙奶粉市场饱和度</w:t>
      </w:r>
      <w:r>
        <w:rPr>
          <w:rFonts w:hint="eastAsia"/>
        </w:rPr>
        <w:br/>
      </w:r>
      <w:r>
        <w:rPr>
          <w:rFonts w:hint="eastAsia"/>
        </w:rPr>
        <w:t>　　　　四、影响婴幼儿加钙奶粉市场需求的因素</w:t>
      </w:r>
      <w:r>
        <w:rPr>
          <w:rFonts w:hint="eastAsia"/>
        </w:rPr>
        <w:br/>
      </w:r>
      <w:r>
        <w:rPr>
          <w:rFonts w:hint="eastAsia"/>
        </w:rPr>
        <w:t>　　　　五、婴幼儿加钙奶粉市场潜力分析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六、2025-2031年中国婴幼儿加钙奶粉市场需求预测分析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中国婴幼儿加钙奶粉行业进出口分析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一、2019-2024年婴幼儿加钙奶粉进口量及增速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三、2025-2031年婴幼儿加钙奶粉进口量及增速预测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一、2019-2024年婴幼儿加钙奶粉出口量及增速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三、2025-2031年婴幼儿加钙奶粉出口量及增速预测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中国婴幼儿加钙奶粉行业重点地区调研分析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一、中国婴幼儿加钙奶粉行业区域市场分布情况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二、**地区婴幼儿加钙奶粉行业市场需求规模情况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三、**地区婴幼儿加钙奶粉行业市场需求规模情况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四、**地区婴幼儿加钙奶粉行业市场需求规模情况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五、**地区婴幼儿加钙奶粉行业市场需求规模情况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六、**地区婴幼儿加钙奶粉行业市场需求规模情况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2024-2025年中国婴幼儿加钙奶粉细分行业调研</w:t>
      </w:r>
      <w:r>
        <w:rPr>
          <w:rFonts w:hint="eastAsia"/>
        </w:rPr>
        <w:br/>
      </w:r>
      <w:r>
        <w:rPr>
          <w:rFonts w:hint="eastAsia"/>
        </w:rPr>
        <w:t>　　第一节 主要婴幼儿加钙奶粉细分行业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婴幼儿加钙奶粉行业重点企业发展调研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2025年中国婴幼儿加钙奶粉企业营销及发展建议</w:t>
      </w:r>
      <w:r>
        <w:rPr>
          <w:rFonts w:hint="eastAsia"/>
        </w:rPr>
        <w:br/>
      </w:r>
      <w:r>
        <w:rPr>
          <w:rFonts w:hint="eastAsia"/>
        </w:rPr>
        <w:t>　　第一节 婴幼儿加钙奶粉企业营销策略分析及建议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婴幼儿加钙奶粉企业营销策略分析</w:t>
      </w:r>
      <w:r>
        <w:rPr>
          <w:rFonts w:hint="eastAsia"/>
        </w:rPr>
        <w:br/>
      </w:r>
      <w:r>
        <w:rPr>
          <w:rFonts w:hint="eastAsia"/>
        </w:rPr>
        <w:t>　　　　一、婴幼儿加钙奶粉企业营销策略</w:t>
      </w:r>
      <w:r>
        <w:rPr>
          <w:rFonts w:hint="eastAsia"/>
        </w:rPr>
        <w:br/>
      </w:r>
      <w:r>
        <w:rPr>
          <w:rFonts w:hint="eastAsia"/>
        </w:rPr>
        <w:t>　　　　二、婴幼儿加钙奶粉企业经验借鉴</w:t>
      </w:r>
      <w:r>
        <w:rPr>
          <w:rFonts w:hint="eastAsia"/>
        </w:rPr>
        <w:br/>
      </w:r>
      <w:r>
        <w:rPr>
          <w:rFonts w:hint="eastAsia"/>
        </w:rPr>
        <w:t>　　第三节 婴幼儿加钙奶粉企业营销模式演化与创新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婴幼儿加钙奶粉企业经营发展分析及建议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一、婴幼儿加钙奶粉企业存在的问题</w:t>
      </w:r>
      <w:r>
        <w:rPr>
          <w:rFonts w:hint="eastAsia"/>
        </w:rPr>
        <w:br/>
      </w:r>
      <w:r>
        <w:rPr>
          <w:rFonts w:hint="eastAsia"/>
        </w:rPr>
        <w:t>　　　　二、婴幼儿加钙奶粉企业应对的策略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婴幼儿加钙奶粉行业发展趋势及投资风险预警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2025年婴幼儿加钙奶粉市场前景分析</w:t>
      </w:r>
      <w:r>
        <w:rPr>
          <w:rFonts w:hint="eastAsia"/>
        </w:rPr>
        <w:br/>
      </w:r>
      <w:r>
        <w:rPr>
          <w:rFonts w:hint="eastAsia"/>
        </w:rPr>
        <w:t>　　第二节 2025年婴幼儿加钙奶粉行业发展趋势预测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影响婴幼儿加钙奶粉行业发展的主要因素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一、2025年影响婴幼儿加钙奶粉行业运行的有利因素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二、2025年影响婴幼儿加钙奶粉行业运行的稳定因素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三、2025年影响婴幼儿加钙奶粉行业运行的不利因素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四、2025年中国婴幼儿加钙奶粉行业发展面临的挑战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五、2025年中国婴幼儿加钙奶粉行业发展面临的机遇</w:t>
      </w:r>
      <w:r>
        <w:rPr>
          <w:rFonts w:hint="eastAsia"/>
        </w:rPr>
        <w:br/>
      </w:r>
      <w:r>
        <w:rPr>
          <w:rFonts w:hint="eastAsia"/>
        </w:rPr>
        <w:t>　　第四节 婴幼儿加钙奶粉行业投资风险预警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一、2025-2031年婴幼儿加钙奶粉行业市场风险及控制策略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二、2025-2031年婴幼儿加钙奶粉行业政策风险及控制策略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三、2025-2031年婴幼儿加钙奶粉行业经营风险及控制策略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四、2025-2031年婴幼儿加钙奶粉同业竞争风险及控制策略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五、2025-2031年婴幼儿加钙奶粉行业其他风险及控制策略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婴幼儿加钙奶粉行业投资战略研究</w:t>
      </w:r>
      <w:r>
        <w:rPr>
          <w:rFonts w:hint="eastAsia"/>
        </w:rPr>
        <w:br/>
      </w:r>
      <w:r>
        <w:rPr>
          <w:rFonts w:hint="eastAsia"/>
        </w:rPr>
        <w:t>　　第一节 婴幼儿加钙奶粉行业发展战略研究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对我国婴幼儿加钙奶粉品牌的战略思考</w:t>
      </w:r>
      <w:r>
        <w:rPr>
          <w:rFonts w:hint="eastAsia"/>
        </w:rPr>
        <w:br/>
      </w:r>
      <w:r>
        <w:rPr>
          <w:rFonts w:hint="eastAsia"/>
        </w:rPr>
        <w:t>　　　　一、婴幼儿加钙奶粉品牌的重要性</w:t>
      </w:r>
      <w:r>
        <w:rPr>
          <w:rFonts w:hint="eastAsia"/>
        </w:rPr>
        <w:br/>
      </w:r>
      <w:r>
        <w:rPr>
          <w:rFonts w:hint="eastAsia"/>
        </w:rPr>
        <w:t>　　　　二、婴幼儿加钙奶粉实施品牌战略的意义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三、婴幼儿加钙奶粉企业品牌的现状分析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四、我国婴幼儿加钙奶粉企业的品牌战略</w:t>
      </w:r>
      <w:r>
        <w:rPr>
          <w:rFonts w:hint="eastAsia"/>
        </w:rPr>
        <w:br/>
      </w:r>
      <w:r>
        <w:rPr>
          <w:rFonts w:hint="eastAsia"/>
        </w:rPr>
        <w:t>　　　　五、婴幼儿加钙奶粉品牌战略管理的策略</w:t>
      </w:r>
      <w:r>
        <w:rPr>
          <w:rFonts w:hint="eastAsia"/>
        </w:rPr>
        <w:br/>
      </w:r>
      <w:r>
        <w:rPr>
          <w:rFonts w:hint="eastAsia"/>
        </w:rPr>
        <w:t>　　第三节 婴幼儿加钙奶粉经营策略分析</w:t>
      </w:r>
      <w:r>
        <w:rPr>
          <w:rFonts w:hint="eastAsia"/>
        </w:rPr>
        <w:br/>
      </w:r>
      <w:r>
        <w:rPr>
          <w:rFonts w:hint="eastAsia"/>
        </w:rPr>
        <w:t>　　　　一、婴幼儿加钙奶粉市场细分策略</w:t>
      </w:r>
      <w:r>
        <w:rPr>
          <w:rFonts w:hint="eastAsia"/>
        </w:rPr>
        <w:br/>
      </w:r>
      <w:r>
        <w:rPr>
          <w:rFonts w:hint="eastAsia"/>
        </w:rPr>
        <w:t>　　　　二、婴幼儿加钙奶粉市场创新策略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四、婴幼儿加钙奶粉新产品差异化战略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　婴幼儿加钙奶粉行业投资战略研究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一、2025-2031年婴幼儿加钙奶粉行业投资战略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2025-2031年中国婴幼儿加钙奶粉行业产能预测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2025-2031年中国婴幼儿加钙奶粉行业产量预测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2025-2031年中国婴幼儿加钙奶粉行业市场需求预测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**地区婴幼儿加钙奶粉市场规模及增长情况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**地区婴幼儿加钙奶粉行业市场需求情况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**地区婴幼儿加钙奶粉市场规模及增长情况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**地区婴幼儿加钙奶粉行业市场需求情况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2019-2024年中国婴幼儿加钙奶粉行业出口量及增速统计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婴幼儿加钙奶粉重点企业经营情况分析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2025年婴幼儿加钙奶粉行业壁垒</w:t>
      </w:r>
      <w:r>
        <w:rPr>
          <w:rFonts w:hint="eastAsia"/>
        </w:rPr>
        <w:br/>
      </w:r>
      <w:r>
        <w:rPr>
          <w:rFonts w:hint="eastAsia"/>
        </w:rPr>
        <w:t>　　图表 2025年婴幼儿加钙奶粉市场前景分析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2025-2031年中国婴幼儿加钙奶粉市场需求预测</w:t>
      </w:r>
      <w:r>
        <w:rPr>
          <w:rFonts w:hint="eastAsia"/>
        </w:rPr>
        <w:br/>
      </w:r>
      <w:r>
        <w:rPr>
          <w:rFonts w:hint="eastAsia"/>
        </w:rPr>
        <w:t>　　图表 2025年婴幼儿加钙奶粉发展趋势预测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2075486994b67" w:history="1">
        <w:r>
          <w:rPr>
            <w:rStyle w:val="Hyperlink"/>
          </w:rPr>
          <w:t>2025-2031年中国婴幼儿加钙奶粉行业市场调研与发展前景预测报告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2075486994b67" w:history="1">
        <w:r>
          <w:rPr>
            <w:rStyle w:val="Hyperlink"/>
          </w:rPr>
          <w:t>https://www.20087.com/9/69/YingYouErJiaGaiNaiFenFaZhanXianZhuangQianJing.html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婴幼儿的钙、婴幼儿加钙奶粉好不好、长期冲奶粉加葡萄糖会怎么样、婴儿钙可以加在奶粉一起吃吗、婴幼儿吃哪种钙比较好、婴儿补钙能加到奶粉一起喝吗?、米油可以加奶粉喂养吗、婴儿奶粉和钙一起能喝吗、6个月宝宝可以吃白粥加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53bb33873a491a" w:history="1">
      <w:r>
        <w:rPr>
          <w:rStyle w:val="Hyperlink"/>
        </w:rPr>
        <w:t>2025-2031年中国婴幼儿加钙奶粉行业市场调研与发展前景预测报告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YingYouErJiaGaiNaiFenFaZhanXianZhuangQianJing.html" TargetMode="External" Id="R08d207548699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YingYouErJiaGaiNaiFenFaZhanXianZhuangQianJing.html" TargetMode="External" Id="Rd353bb33873a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2024-11-01T03:41:00Z</dcterms:created>
  <dcterms:modified xsi:type="dcterms:W3CDTF">2024-11-01T04:41:00Z</dcterms:modified>
  <dc:subject>2025-2031年中国婴幼儿加钙奶粉行业市场调研与发展前景预测报告</dc:subject>
  <dc:title>2025-2031年中国婴幼儿加钙奶粉行业市场调研与发展前景预测报告</dc:title>
  <cp:keywords>2025-2031年中国婴幼儿加钙奶粉行业市场调研与发展前景预测报告</cp:keywords>
  <dc:description>2025-2031年中国婴幼儿加钙奶粉行业市场调研与发展前景预测报告</dc:description>
</cp:coreProperties>
</file>