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111dd34bf4ac0" w:history="1">
              <w:r>
                <w:rPr>
                  <w:rStyle w:val="Hyperlink"/>
                </w:rPr>
                <w:t>全球与中国散叶茶行业分析及发展趋势研究报告（2025-2031年）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111dd34bf4ac0" w:history="1">
              <w:r>
                <w:rPr>
                  <w:rStyle w:val="Hyperlink"/>
                </w:rPr>
                <w:t>全球与中国散叶茶行业分析及发展趋势研究报告（2025-2031年）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111dd34bf4ac0" w:history="1">
                <w:r>
                  <w:rPr>
                    <w:rStyle w:val="Hyperlink"/>
                  </w:rPr>
                  <w:t>https://www.20087.com/9/39/SanYeChaDeQianJingQuShi.html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叶茶是一种传统的饮品，在近年来随着消费者对健康饮品的需求增长，市场需求持续上升。目前，散叶茶不仅在品种选择和种植技术方面有所提升，而且在加工工艺和营养价值方面也有了明显改进。随着农业科技的发展，散叶茶正逐步采用更多新技术，如生物技术和有机种植方法，提高了产品的质量和安全性。此外，随着消费者对健康生活方式的追求，散叶茶的设计更加注重低处理、低添加和功能性成分的添加。</w:t>
      </w:r>
      <w:r>
        <w:rPr>
          <w:rFonts w:hint="eastAsia"/>
        </w:rPr>
        <w:br/>
      </w:r>
      <w:r>
        <w:rPr>
          <w:rFonts w:hint="eastAsia"/>
        </w:rPr>
        <w:t>　　未来，散叶茶的发展将更加注重品种改良和品牌建设。一方面，随着生物技术的应用，散叶茶将采用更多基因编辑和杂交技术，培育出更高产、更抗逆的品种。另一方面，随着消费者对品牌认知度的提高，散叶茶将更加注重品牌建设和市场营销，以提高产品的知名度和市场占有率。此外，随着可持续发展理念的深入，散叶茶的种植将更加注重生态农业实践，如采用轮作制度和减少化学肥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111dd34bf4ac0" w:history="1">
        <w:r>
          <w:rPr>
            <w:rStyle w:val="Hyperlink"/>
          </w:rPr>
          <w:t>全球与中国散叶茶行业分析及发展趋势研究报告（2025-2031年）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散叶茶行业的市场规模、需求变化、产业链动态及区域发展格局。报告重点解读了散叶茶行业竞争态势与重点企业的市场表现，并通过科学研判行业趋势与前景，揭示了散叶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中国散叶茶概述</w:t>
      </w:r>
      <w:r>
        <w:rPr>
          <w:rFonts w:hint="eastAsia"/>
        </w:rPr>
        <w:br/>
      </w:r>
      <w:r>
        <w:rPr>
          <w:rFonts w:hint="eastAsia"/>
        </w:rPr>
        <w:t>　　第一节 散叶茶行业定义</w:t>
      </w:r>
      <w:r>
        <w:rPr>
          <w:rFonts w:hint="eastAsia"/>
        </w:rPr>
        <w:br/>
      </w:r>
      <w:r>
        <w:rPr>
          <w:rFonts w:hint="eastAsia"/>
        </w:rPr>
        <w:t>　　第二节 散叶茶行业发展特性</w:t>
      </w:r>
      <w:r>
        <w:rPr>
          <w:rFonts w:hint="eastAsia"/>
        </w:rPr>
        <w:br/>
      </w:r>
      <w:r>
        <w:rPr>
          <w:rFonts w:hint="eastAsia"/>
        </w:rPr>
        <w:t>　　第三节 散叶茶产业链分析</w:t>
      </w:r>
      <w:r>
        <w:rPr>
          <w:rFonts w:hint="eastAsia"/>
        </w:rPr>
        <w:br/>
      </w:r>
      <w:r>
        <w:rPr>
          <w:rFonts w:hint="eastAsia"/>
        </w:rPr>
        <w:t>　　第四节 散叶茶行业生命周期分析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2024-2025年国外主要散叶茶市场发展概况</w:t>
      </w:r>
      <w:r>
        <w:rPr>
          <w:rFonts w:hint="eastAsia"/>
        </w:rPr>
        <w:br/>
      </w:r>
      <w:r>
        <w:rPr>
          <w:rFonts w:hint="eastAsia"/>
        </w:rPr>
        <w:t>　　第一节 全球散叶茶市场发展分析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欧洲地区主要国家散叶茶市场概况</w:t>
      </w:r>
      <w:r>
        <w:rPr>
          <w:rFonts w:hint="eastAsia"/>
        </w:rPr>
        <w:br/>
      </w:r>
      <w:r>
        <w:rPr>
          <w:rFonts w:hint="eastAsia"/>
        </w:rPr>
        <w:t>　　第三节 北美地区散叶茶市场概况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亚洲地区主要国家散叶茶市场概况</w:t>
      </w:r>
      <w:r>
        <w:rPr>
          <w:rFonts w:hint="eastAsia"/>
        </w:rPr>
        <w:br/>
      </w:r>
      <w:r>
        <w:rPr>
          <w:rFonts w:hint="eastAsia"/>
        </w:rPr>
        <w:t>　　第五节 全球散叶茶市场发展预测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2024-2025年中国散叶茶发展环境分析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散叶茶行业相关政策、标准</w:t>
      </w:r>
      <w:r>
        <w:rPr>
          <w:rFonts w:hint="eastAsia"/>
        </w:rPr>
        <w:br/>
      </w:r>
      <w:r>
        <w:rPr>
          <w:rFonts w:hint="eastAsia"/>
        </w:rPr>
        <w:t>　　第三节 散叶茶行业相关发展规划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中国散叶茶技术发展分析</w:t>
      </w:r>
      <w:r>
        <w:rPr>
          <w:rFonts w:hint="eastAsia"/>
        </w:rPr>
        <w:br/>
      </w:r>
      <w:r>
        <w:rPr>
          <w:rFonts w:hint="eastAsia"/>
        </w:rPr>
        <w:t>　　第一节 当前散叶茶技术发展现状分析</w:t>
      </w:r>
      <w:r>
        <w:rPr>
          <w:rFonts w:hint="eastAsia"/>
        </w:rPr>
        <w:br/>
      </w:r>
      <w:r>
        <w:rPr>
          <w:rFonts w:hint="eastAsia"/>
        </w:rPr>
        <w:t>　　第二节 散叶茶生产中需注意的问题</w:t>
      </w:r>
      <w:r>
        <w:rPr>
          <w:rFonts w:hint="eastAsia"/>
        </w:rPr>
        <w:br/>
      </w:r>
      <w:r>
        <w:rPr>
          <w:rFonts w:hint="eastAsia"/>
        </w:rPr>
        <w:t>　　第三节 散叶茶行业主要技术发展趋势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2024-2025年散叶茶市场特性分析</w:t>
      </w:r>
      <w:r>
        <w:rPr>
          <w:rFonts w:hint="eastAsia"/>
        </w:rPr>
        <w:br/>
      </w:r>
      <w:r>
        <w:rPr>
          <w:rFonts w:hint="eastAsia"/>
        </w:rPr>
        <w:t>　　第一节 散叶茶行业集中度分析</w:t>
      </w:r>
      <w:r>
        <w:rPr>
          <w:rFonts w:hint="eastAsia"/>
        </w:rPr>
        <w:br/>
      </w:r>
      <w:r>
        <w:rPr>
          <w:rFonts w:hint="eastAsia"/>
        </w:rPr>
        <w:t>　　第二节 散叶茶行业SWOT分析</w:t>
      </w:r>
      <w:r>
        <w:rPr>
          <w:rFonts w:hint="eastAsia"/>
        </w:rPr>
        <w:br/>
      </w:r>
      <w:r>
        <w:rPr>
          <w:rFonts w:hint="eastAsia"/>
        </w:rPr>
        <w:t>　　　　一、散叶茶行业优势</w:t>
      </w:r>
      <w:r>
        <w:rPr>
          <w:rFonts w:hint="eastAsia"/>
        </w:rPr>
        <w:br/>
      </w:r>
      <w:r>
        <w:rPr>
          <w:rFonts w:hint="eastAsia"/>
        </w:rPr>
        <w:t>　　　　二、散叶茶行业劣势</w:t>
      </w:r>
      <w:r>
        <w:rPr>
          <w:rFonts w:hint="eastAsia"/>
        </w:rPr>
        <w:br/>
      </w:r>
      <w:r>
        <w:rPr>
          <w:rFonts w:hint="eastAsia"/>
        </w:rPr>
        <w:t>　　　　三、散叶茶行业机会</w:t>
      </w:r>
      <w:r>
        <w:rPr>
          <w:rFonts w:hint="eastAsia"/>
        </w:rPr>
        <w:br/>
      </w:r>
      <w:r>
        <w:rPr>
          <w:rFonts w:hint="eastAsia"/>
        </w:rPr>
        <w:t>　　　　四、散叶茶行业风险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中国散叶茶发展现状</w:t>
      </w:r>
      <w:r>
        <w:rPr>
          <w:rFonts w:hint="eastAsia"/>
        </w:rPr>
        <w:br/>
      </w:r>
      <w:r>
        <w:rPr>
          <w:rFonts w:hint="eastAsia"/>
        </w:rPr>
        <w:t>　　第一节 中国散叶茶市场现状分析</w:t>
      </w:r>
      <w:r>
        <w:rPr>
          <w:rFonts w:hint="eastAsia"/>
        </w:rPr>
        <w:br/>
      </w:r>
      <w:r>
        <w:rPr>
          <w:rFonts w:hint="eastAsia"/>
        </w:rPr>
        <w:t>　　第二节 中国散叶茶行业产量情况分析及预测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一、散叶茶总体产能规模</w:t>
      </w:r>
      <w:r>
        <w:rPr>
          <w:rFonts w:hint="eastAsia"/>
        </w:rPr>
        <w:br/>
      </w:r>
      <w:r>
        <w:rPr>
          <w:rFonts w:hint="eastAsia"/>
        </w:rPr>
        <w:t>　　　　二、散叶茶生产区域分布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三、2019-2024年中国散叶茶产量统计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四、2025-2031年中国散叶茶产量预测</w:t>
      </w:r>
      <w:r>
        <w:rPr>
          <w:rFonts w:hint="eastAsia"/>
        </w:rPr>
        <w:br/>
      </w:r>
      <w:r>
        <w:rPr>
          <w:rFonts w:hint="eastAsia"/>
        </w:rPr>
        <w:t>　　第三节 中国散叶茶市场需求分析及预测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一、中国散叶茶市场需求特点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二、2019-2024年中国散叶茶市场需求量统计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三、2025-2031年中国散叶茶市场需求量预测</w:t>
      </w:r>
      <w:r>
        <w:rPr>
          <w:rFonts w:hint="eastAsia"/>
        </w:rPr>
        <w:br/>
      </w:r>
      <w:r>
        <w:rPr>
          <w:rFonts w:hint="eastAsia"/>
        </w:rPr>
        <w:t>　　第四节 中国散叶茶价格趋势分析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一、2019-2024年中国散叶茶市场价格趋势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二、2025-2031年中国散叶茶市场价格走势预测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2019-2024年散叶茶行业经济运行状况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2019-2024年中国散叶茶行业盈利能力分析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2019-2024年中国散叶茶行业发展能力分析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2019-2024年散叶茶行业偿债能力分析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2019-2024年散叶茶制造企业数量分析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散叶茶行业上、下游市场分析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散叶茶行业上游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散叶茶行业下游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中国散叶茶行业重点地区发展分析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散叶茶行业重点区域市场结构调研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**地区散叶茶市场发展分析</w:t>
      </w:r>
      <w:r>
        <w:rPr>
          <w:rFonts w:hint="eastAsia"/>
        </w:rPr>
        <w:br/>
      </w:r>
      <w:r>
        <w:rPr>
          <w:rFonts w:hint="eastAsia"/>
        </w:rPr>
        <w:t>　　第三节 **地区散叶茶市场发展分析</w:t>
      </w:r>
      <w:r>
        <w:rPr>
          <w:rFonts w:hint="eastAsia"/>
        </w:rPr>
        <w:br/>
      </w:r>
      <w:r>
        <w:rPr>
          <w:rFonts w:hint="eastAsia"/>
        </w:rPr>
        <w:t>　　第四节 **地区散叶茶市场发展分析</w:t>
      </w:r>
      <w:r>
        <w:rPr>
          <w:rFonts w:hint="eastAsia"/>
        </w:rPr>
        <w:br/>
      </w:r>
      <w:r>
        <w:rPr>
          <w:rFonts w:hint="eastAsia"/>
        </w:rPr>
        <w:t>　　第五节 **地区散叶茶市场发展分析</w:t>
      </w:r>
      <w:r>
        <w:rPr>
          <w:rFonts w:hint="eastAsia"/>
        </w:rPr>
        <w:br/>
      </w:r>
      <w:r>
        <w:rPr>
          <w:rFonts w:hint="eastAsia"/>
        </w:rPr>
        <w:t>　　第六节 **地区散叶茶市场发展分析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2019-2024年中国散叶茶进出口分析</w:t>
      </w:r>
      <w:r>
        <w:rPr>
          <w:rFonts w:hint="eastAsia"/>
        </w:rPr>
        <w:br/>
      </w:r>
      <w:r>
        <w:rPr>
          <w:rFonts w:hint="eastAsia"/>
        </w:rPr>
        <w:t>　　第一节 散叶茶进口情况分析</w:t>
      </w:r>
      <w:r>
        <w:rPr>
          <w:rFonts w:hint="eastAsia"/>
        </w:rPr>
        <w:br/>
      </w:r>
      <w:r>
        <w:rPr>
          <w:rFonts w:hint="eastAsia"/>
        </w:rPr>
        <w:t>　　第二节 散叶茶出口情况分析</w:t>
      </w:r>
      <w:r>
        <w:rPr>
          <w:rFonts w:hint="eastAsia"/>
        </w:rPr>
        <w:br/>
      </w:r>
      <w:r>
        <w:rPr>
          <w:rFonts w:hint="eastAsia"/>
        </w:rPr>
        <w:t>　　第三节 影响散叶茶进出口因素分析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散叶茶行业重点企业竞争力分析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散叶茶行业企业经营策略研究分析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散叶茶企业多样化经营策略分析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一、散叶茶企业多样化经营情况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二、现行散叶茶行业多样化经营的方向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大型散叶茶企业集团未来发展策略分析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对中小散叶茶企业生产经营的建议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散叶茶行业投资风险预警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影响散叶茶行业发展的主要因素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一、2025年影响散叶茶行业运行的有利因素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二、2025年影响散叶茶行业运行的稳定因素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三、2025年影响散叶茶行业运行的不利因素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四、2025年我国散叶茶行业发展面临的挑战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五、2025年我国散叶茶行业发展面临的机遇</w:t>
      </w:r>
      <w:r>
        <w:rPr>
          <w:rFonts w:hint="eastAsia"/>
        </w:rPr>
        <w:br/>
      </w:r>
      <w:r>
        <w:rPr>
          <w:rFonts w:hint="eastAsia"/>
        </w:rPr>
        <w:t>　　第二节 散叶茶行业投资风险预警</w:t>
      </w:r>
      <w:r>
        <w:rPr>
          <w:rFonts w:hint="eastAsia"/>
        </w:rPr>
        <w:br/>
      </w:r>
      <w:r>
        <w:rPr>
          <w:rFonts w:hint="eastAsia"/>
        </w:rPr>
        <w:t>　　　　一、散叶茶行业市场风险预测</w:t>
      </w:r>
      <w:r>
        <w:rPr>
          <w:rFonts w:hint="eastAsia"/>
        </w:rPr>
        <w:br/>
      </w:r>
      <w:r>
        <w:rPr>
          <w:rFonts w:hint="eastAsia"/>
        </w:rPr>
        <w:t>　　　　二、散叶茶行业政策风险预测</w:t>
      </w:r>
      <w:r>
        <w:rPr>
          <w:rFonts w:hint="eastAsia"/>
        </w:rPr>
        <w:br/>
      </w:r>
      <w:r>
        <w:rPr>
          <w:rFonts w:hint="eastAsia"/>
        </w:rPr>
        <w:t>　　　　三、散叶茶行业经营风险预测</w:t>
      </w:r>
      <w:r>
        <w:rPr>
          <w:rFonts w:hint="eastAsia"/>
        </w:rPr>
        <w:br/>
      </w:r>
      <w:r>
        <w:rPr>
          <w:rFonts w:hint="eastAsia"/>
        </w:rPr>
        <w:t>　　　　四、散叶茶行业技术风险预测</w:t>
      </w:r>
      <w:r>
        <w:rPr>
          <w:rFonts w:hint="eastAsia"/>
        </w:rPr>
        <w:br/>
      </w:r>
      <w:r>
        <w:rPr>
          <w:rFonts w:hint="eastAsia"/>
        </w:rPr>
        <w:t>　　　　五、散叶茶行业竞争风险预测</w:t>
      </w:r>
      <w:r>
        <w:rPr>
          <w:rFonts w:hint="eastAsia"/>
        </w:rPr>
        <w:br/>
      </w:r>
      <w:r>
        <w:rPr>
          <w:rFonts w:hint="eastAsia"/>
        </w:rPr>
        <w:t>　　　　六、散叶茶行业其他风险预测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散叶茶投资建议</w:t>
      </w:r>
      <w:r>
        <w:rPr>
          <w:rFonts w:hint="eastAsia"/>
        </w:rPr>
        <w:br/>
      </w:r>
      <w:r>
        <w:rPr>
          <w:rFonts w:hint="eastAsia"/>
        </w:rPr>
        <w:t>　　第一节 2025年散叶茶市场前景分析</w:t>
      </w:r>
      <w:r>
        <w:rPr>
          <w:rFonts w:hint="eastAsia"/>
        </w:rPr>
        <w:br/>
      </w:r>
      <w:r>
        <w:rPr>
          <w:rFonts w:hint="eastAsia"/>
        </w:rPr>
        <w:t>　　第二节 2025年散叶茶发展趋势预测</w:t>
      </w:r>
      <w:r>
        <w:rPr>
          <w:rFonts w:hint="eastAsia"/>
        </w:rPr>
        <w:br/>
      </w:r>
      <w:r>
        <w:rPr>
          <w:rFonts w:hint="eastAsia"/>
        </w:rPr>
        <w:t>　　第三节 散叶茶行业投资进入壁垒分析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2019-2024年中国散叶茶市场规模及增长情况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2019-2024年中国散叶茶行业产量及增长趋势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2025-2031年中国散叶茶行业产量预测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2019-2024年中国散叶茶行业市场需求及增长情况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2025-2031年中国散叶茶行业市场需求预测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2019-2024年中国散叶茶行业利润及增长情况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**地区散叶茶市场规模及增长情况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**地区散叶茶行业市场需求情况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2019-2024年中国散叶茶行业进口量及增速统计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2019-2024年中国散叶茶行业出口量及增速统计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散叶茶重点企业经营情况分析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2025年散叶茶市场前景分析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2025-2031年中国散叶茶市场需求预测</w:t>
      </w:r>
      <w:r>
        <w:rPr>
          <w:rFonts w:hint="eastAsia"/>
        </w:rPr>
        <w:br/>
      </w:r>
      <w:r>
        <w:rPr>
          <w:rFonts w:hint="eastAsia"/>
        </w:rPr>
        <w:t>　　图表 2025年散叶茶发展趋势预测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111dd34bf4ac0" w:history="1">
        <w:r>
          <w:rPr>
            <w:rStyle w:val="Hyperlink"/>
          </w:rPr>
          <w:t>全球与中国散叶茶行业分析及发展趋势研究报告（2025-2031年）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111dd34bf4ac0" w:history="1">
        <w:r>
          <w:rPr>
            <w:rStyle w:val="Hyperlink"/>
          </w:rPr>
          <w:t>https://www.20087.com/9/39/SanYeChaDeQianJingQuShi.html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热点：桑叶茶能降血糖、散叶茶的好处、桑叶茶泡水喝的功效、散叶茶读音、桑叶红茶的功效与主治作用、散叶茶种类、乔木茶属于什么茶、番泻叶属于茶类吗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9565f884c411d" w:history="1">
      <w:r>
        <w:rPr>
          <w:rStyle w:val="Hyperlink"/>
        </w:rPr>
        <w:t>全球与中国散叶茶行业分析及发展趋势研究报告（2025-2031年）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anYeChaDeQianJingQuShi.html" TargetMode="External" Id="R3bb111dd34bf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anYeChaDeQianJingQuShi.html" TargetMode="External" Id="R5fa9565f884c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2024-12-09T07:36:00Z</dcterms:created>
  <dcterms:modified xsi:type="dcterms:W3CDTF">2024-12-09T08:36:00Z</dcterms:modified>
  <dc:subject>全球与中国散叶茶行业分析及发展趋势研究报告（2025-2031年）</dc:subject>
  <dc:title>全球与中国散叶茶行业分析及发展趋势研究报告（2025-2031年）</dc:title>
  <cp:keywords>全球与中国散叶茶行业分析及发展趋势研究报告（2025-2031年）</cp:keywords>
  <dc:description>全球与中国散叶茶行业分析及发展趋势研究报告（2025-2031年）</dc:description>
</cp:coreProperties>
</file>