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4e51ba8df8432d" w:history="1">
              <w:r>
                <w:rPr>
                  <w:rStyle w:val="Hyperlink"/>
                </w:rPr>
                <w:t>中国火锅料制品行业发展现状分析与市场前景预测报告（2023-2029年）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4e51ba8df8432d" w:history="1">
              <w:r>
                <w:rPr>
                  <w:rStyle w:val="Hyperlink"/>
                </w:rPr>
                <w:t>中国火锅料制品行业发展现状分析与市场前景预测报告（2023-2029年）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4e51ba8df8432d" w:history="1">
                <w:r>
                  <w:rPr>
                    <w:rStyle w:val="Hyperlink"/>
                  </w:rPr>
                  <w:t>https://www.20087.com/9/79/HuoGuoLiaoZhiPinShiChangQianJing.html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是为火锅餐饮提供的各类调料、底料、食材等产品。近年来，随着火锅文化的流行和餐饮市场的繁荣，火锅料制品的市场需求持续增长。同时，随着消费者对火锅体验的个性化需求增加，火锅料制品的种类和口味也变得越来越多样化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创新和品质。随着消费者对健康饮食的关注，低脂、低盐、无添加剂的火锅底料将更受欢迎。同时，通过开发特色口味和地域风味，满足不同消费者的需求。此外，随着电商和外卖服务的普及，方便快捷的火锅料制品也将成为发展趋势，如即食火锅包、预制菜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4e51ba8df8432d" w:history="1">
        <w:r>
          <w:rPr>
            <w:rStyle w:val="Hyperlink"/>
          </w:rPr>
          <w:t>中国火锅料制品行业发展现状分析与市场前景预测报告（2023-2029年）</w:t>
        </w:r>
      </w:hyperlink>
      <w:r>
        <w:rPr>
          <w:rFonts w:hint="eastAsia"/>
        </w:rPr>
        <w:t>》基于多年监测调研数据，结合火锅料制品行业现状与发展前景，全面分析了火锅料制品市场需求、市场规模、产业链构成、价格机制以及火锅料制品细分市场特性。火锅料制品报告客观评估了市场前景，预测了发展趋势，深入分析了品牌竞争、市场集中度及火锅料制品重点企业运营状况。同时，火锅料制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2023年世界火锅料制品行业整体运营状况分析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2023年世界火锅料制品行业市场发展格局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一、世界火锅料制品市场特征分析</w:t>
      </w:r>
      <w:r>
        <w:rPr>
          <w:rFonts w:hint="eastAsia"/>
        </w:rPr>
        <w:br/>
      </w:r>
      <w:r>
        <w:rPr>
          <w:rFonts w:hint="eastAsia"/>
        </w:rPr>
        <w:t>　　　　二、欧美食醋市场概况</w:t>
      </w:r>
      <w:r>
        <w:rPr>
          <w:rFonts w:hint="eastAsia"/>
        </w:rPr>
        <w:br/>
      </w:r>
      <w:r>
        <w:rPr>
          <w:rFonts w:hint="eastAsia"/>
        </w:rPr>
        <w:t>　　　　三、国外微生物鲜味剂产业最新进展</w:t>
      </w:r>
      <w:r>
        <w:rPr>
          <w:rFonts w:hint="eastAsia"/>
        </w:rPr>
        <w:br/>
      </w:r>
      <w:r>
        <w:rPr>
          <w:rFonts w:hint="eastAsia"/>
        </w:rPr>
        <w:t>　　　　四、世界火锅料制品市场发展动态分析</w:t>
      </w:r>
      <w:r>
        <w:rPr>
          <w:rFonts w:hint="eastAsia"/>
        </w:rPr>
        <w:br/>
      </w:r>
      <w:r>
        <w:rPr>
          <w:rFonts w:hint="eastAsia"/>
        </w:rPr>
        <w:t>　　第二节 2023年世界火锅料制品品牌主要国家分析</w:t>
      </w:r>
      <w:r>
        <w:rPr>
          <w:rFonts w:hint="eastAsia"/>
        </w:rPr>
        <w:br/>
      </w:r>
      <w:r>
        <w:rPr>
          <w:rFonts w:hint="eastAsia"/>
        </w:rPr>
        <w:t>　　　　一、西式调味品在日本销量增长</w:t>
      </w:r>
      <w:r>
        <w:rPr>
          <w:rFonts w:hint="eastAsia"/>
        </w:rPr>
        <w:br/>
      </w:r>
      <w:r>
        <w:rPr>
          <w:rFonts w:hint="eastAsia"/>
        </w:rPr>
        <w:t>　　　　二、韩国调味品市场潜力分析</w:t>
      </w:r>
      <w:r>
        <w:rPr>
          <w:rFonts w:hint="eastAsia"/>
        </w:rPr>
        <w:br/>
      </w:r>
      <w:r>
        <w:rPr>
          <w:rFonts w:hint="eastAsia"/>
        </w:rPr>
        <w:t>　　第三节 2023年其他地区调味品市场分析</w:t>
      </w:r>
      <w:r>
        <w:rPr>
          <w:rFonts w:hint="eastAsia"/>
        </w:rPr>
        <w:br/>
      </w:r>
      <w:r>
        <w:rPr>
          <w:rFonts w:hint="eastAsia"/>
        </w:rPr>
        <w:t>　　　　一、印度香料出口情况</w:t>
      </w:r>
      <w:r>
        <w:rPr>
          <w:rFonts w:hint="eastAsia"/>
        </w:rPr>
        <w:br/>
      </w:r>
      <w:r>
        <w:rPr>
          <w:rFonts w:hint="eastAsia"/>
        </w:rPr>
        <w:t>　　　　二、危地马拉调味料生产情况</w:t>
      </w:r>
      <w:r>
        <w:rPr>
          <w:rFonts w:hint="eastAsia"/>
        </w:rPr>
        <w:br/>
      </w:r>
      <w:r>
        <w:rPr>
          <w:rFonts w:hint="eastAsia"/>
        </w:rPr>
        <w:t>　　　　三、以色列调味品出口</w:t>
      </w:r>
      <w:r>
        <w:rPr>
          <w:rFonts w:hint="eastAsia"/>
        </w:rPr>
        <w:br/>
      </w:r>
      <w:r>
        <w:rPr>
          <w:rFonts w:hint="eastAsia"/>
        </w:rPr>
        <w:t>　　第四节 2023-2029年世界火锅料制品行业发展趋势分析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2023年中国火锅料制品行业市场发展环境解析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2023年中国火锅料制品市场政策环境分析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二、火锅料制品新国标</w:t>
      </w:r>
      <w:r>
        <w:rPr>
          <w:rFonts w:hint="eastAsia"/>
        </w:rPr>
        <w:br/>
      </w:r>
      <w:r>
        <w:rPr>
          <w:rFonts w:hint="eastAsia"/>
        </w:rPr>
        <w:t>　　　　三、火锅料制品将纳入监管范围</w:t>
      </w:r>
      <w:r>
        <w:rPr>
          <w:rFonts w:hint="eastAsia"/>
        </w:rPr>
        <w:br/>
      </w:r>
      <w:r>
        <w:rPr>
          <w:rFonts w:hint="eastAsia"/>
        </w:rPr>
        <w:t>　　　　四、调味品卫生管理办法</w:t>
      </w:r>
      <w:r>
        <w:rPr>
          <w:rFonts w:hint="eastAsia"/>
        </w:rPr>
        <w:br/>
      </w:r>
      <w:r>
        <w:rPr>
          <w:rFonts w:hint="eastAsia"/>
        </w:rPr>
        <w:t>　　　　五、《酱油中乙酰丙酸的测定方法》行业标准</w:t>
      </w:r>
      <w:r>
        <w:rPr>
          <w:rFonts w:hint="eastAsia"/>
        </w:rPr>
        <w:br/>
      </w:r>
      <w:r>
        <w:rPr>
          <w:rFonts w:hint="eastAsia"/>
        </w:rPr>
        <w:t>　　　　六、《调味品分类》国家标准</w:t>
      </w:r>
      <w:r>
        <w:rPr>
          <w:rFonts w:hint="eastAsia"/>
        </w:rPr>
        <w:br/>
      </w:r>
      <w:r>
        <w:rPr>
          <w:rFonts w:hint="eastAsia"/>
        </w:rPr>
        <w:t>　　第三节 2023年中国火锅料制品市场社会环境分析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2023年中国火锅料制品行业市场运行态势剖析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2023年中国火锅料制品行业现状综述</w:t>
      </w:r>
      <w:r>
        <w:rPr>
          <w:rFonts w:hint="eastAsia"/>
        </w:rPr>
        <w:br/>
      </w:r>
      <w:r>
        <w:rPr>
          <w:rFonts w:hint="eastAsia"/>
        </w:rPr>
        <w:t>　　　　一、德庄火锅：创新引领发展</w:t>
      </w:r>
      <w:r>
        <w:rPr>
          <w:rFonts w:hint="eastAsia"/>
        </w:rPr>
        <w:br/>
      </w:r>
      <w:r>
        <w:rPr>
          <w:rFonts w:hint="eastAsia"/>
        </w:rPr>
        <w:t>　　　　二、麻辣空间将“清油火锅革命”进行到底</w:t>
      </w:r>
      <w:r>
        <w:rPr>
          <w:rFonts w:hint="eastAsia"/>
        </w:rPr>
        <w:br/>
      </w:r>
      <w:r>
        <w:rPr>
          <w:rFonts w:hint="eastAsia"/>
        </w:rPr>
        <w:t>　　　　三、红九九用心擎起火锅料制品行业大旗</w:t>
      </w:r>
      <w:r>
        <w:rPr>
          <w:rFonts w:hint="eastAsia"/>
        </w:rPr>
        <w:br/>
      </w:r>
      <w:r>
        <w:rPr>
          <w:rFonts w:hint="eastAsia"/>
        </w:rPr>
        <w:t>　　第二节 2023年中国火锅料制品行业发展动态分析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一、重庆火锅协会换届 外地火锅纷纷加入</w:t>
      </w:r>
      <w:r>
        <w:rPr>
          <w:rFonts w:hint="eastAsia"/>
        </w:rPr>
        <w:br/>
      </w:r>
      <w:r>
        <w:rPr>
          <w:rFonts w:hint="eastAsia"/>
        </w:rPr>
        <w:t>　　　　二、重庆火锅餐饮企业抱团赴中国香港开店</w:t>
      </w:r>
      <w:r>
        <w:rPr>
          <w:rFonts w:hint="eastAsia"/>
        </w:rPr>
        <w:br/>
      </w:r>
      <w:r>
        <w:rPr>
          <w:rFonts w:hint="eastAsia"/>
        </w:rPr>
        <w:t>　　第三节 2023年中国火锅料制品业面临的机遇与挑战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2018-2023年中国火锅料制品制造所属行业数据监测分析（1469）</w:t>
      </w:r>
      <w:r>
        <w:rPr>
          <w:rFonts w:hint="eastAsia"/>
        </w:rPr>
        <w:br/>
      </w:r>
      <w:r>
        <w:rPr>
          <w:rFonts w:hint="eastAsia"/>
        </w:rPr>
        <w:t>　　第一节 2018-2023年中国火锅料制品制造所属行业规模分析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2023年中国火锅料制品制造所属行业结构分析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2018-2023年中国火锅料制品制造所属所属行业产值分析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2018-2023年中国火锅料制品制造所属行业成本费用分析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2018-2023年中国火锅料制品制造所属行业盈利能力分析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2023年中国火锅料制品市场深度剖析</w:t>
      </w:r>
      <w:r>
        <w:rPr>
          <w:rFonts w:hint="eastAsia"/>
        </w:rPr>
        <w:br/>
      </w:r>
      <w:r>
        <w:rPr>
          <w:rFonts w:hint="eastAsia"/>
        </w:rPr>
        <w:t>　　第一节 2023年中国火锅料制品市场运行特点分析</w:t>
      </w:r>
      <w:r>
        <w:rPr>
          <w:rFonts w:hint="eastAsia"/>
        </w:rPr>
        <w:br/>
      </w:r>
      <w:r>
        <w:rPr>
          <w:rFonts w:hint="eastAsia"/>
        </w:rPr>
        <w:t>　　第二节 2023年中国火锅料制品市场运行动态分析</w:t>
      </w:r>
      <w:r>
        <w:rPr>
          <w:rFonts w:hint="eastAsia"/>
        </w:rPr>
        <w:br/>
      </w:r>
      <w:r>
        <w:rPr>
          <w:rFonts w:hint="eastAsia"/>
        </w:rPr>
        <w:t>　　　　一、凯里红酸汤特色火锅料制品榜上有名</w:t>
      </w:r>
      <w:r>
        <w:rPr>
          <w:rFonts w:hint="eastAsia"/>
        </w:rPr>
        <w:br/>
      </w:r>
      <w:r>
        <w:rPr>
          <w:rFonts w:hint="eastAsia"/>
        </w:rPr>
        <w:t>　　　　二、餐饮新军：火中雪冰火锅推陈出新</w:t>
      </w:r>
      <w:r>
        <w:rPr>
          <w:rFonts w:hint="eastAsia"/>
        </w:rPr>
        <w:br/>
      </w:r>
      <w:r>
        <w:rPr>
          <w:rFonts w:hint="eastAsia"/>
        </w:rPr>
        <w:t>　　　　三、重庆火锅料制品顺利走出国门</w:t>
      </w:r>
      <w:r>
        <w:rPr>
          <w:rFonts w:hint="eastAsia"/>
        </w:rPr>
        <w:br/>
      </w:r>
      <w:r>
        <w:rPr>
          <w:rFonts w:hint="eastAsia"/>
        </w:rPr>
        <w:t>　　第三节 2023年中国火锅料制品市场供需分析</w:t>
      </w:r>
      <w:r>
        <w:rPr>
          <w:rFonts w:hint="eastAsia"/>
        </w:rPr>
        <w:br/>
      </w:r>
      <w:r>
        <w:rPr>
          <w:rFonts w:hint="eastAsia"/>
        </w:rPr>
        <w:t>　　第四节 2023年中国火锅料制品市场价格分析</w:t>
      </w:r>
      <w:r>
        <w:rPr>
          <w:rFonts w:hint="eastAsia"/>
        </w:rPr>
        <w:br/>
      </w:r>
      <w:r>
        <w:rPr>
          <w:rFonts w:hint="eastAsia"/>
        </w:rPr>
        <w:t>　　　　一、牛油价格飙升火锅料制品价涨三成</w:t>
      </w:r>
      <w:r>
        <w:rPr>
          <w:rFonts w:hint="eastAsia"/>
        </w:rPr>
        <w:br/>
      </w:r>
      <w:r>
        <w:rPr>
          <w:rFonts w:hint="eastAsia"/>
        </w:rPr>
        <w:t>　　　　二、影响火锅料制品价格波动的原因分析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2023年中国火锅料制品市场营销策略探讨</w:t>
      </w:r>
      <w:r>
        <w:rPr>
          <w:rFonts w:hint="eastAsia"/>
        </w:rPr>
        <w:br/>
      </w:r>
      <w:r>
        <w:rPr>
          <w:rFonts w:hint="eastAsia"/>
        </w:rPr>
        <w:t>　　第一节 中国火锅料制品市场急需“大营销”</w:t>
      </w:r>
      <w:r>
        <w:rPr>
          <w:rFonts w:hint="eastAsia"/>
        </w:rPr>
        <w:br/>
      </w:r>
      <w:r>
        <w:rPr>
          <w:rFonts w:hint="eastAsia"/>
        </w:rPr>
        <w:t>　　　　一、小产品 大市场</w:t>
      </w:r>
      <w:r>
        <w:rPr>
          <w:rFonts w:hint="eastAsia"/>
        </w:rPr>
        <w:br/>
      </w:r>
      <w:r>
        <w:rPr>
          <w:rFonts w:hint="eastAsia"/>
        </w:rPr>
        <w:t>　　　　二、“大营销”的困惑</w:t>
      </w:r>
      <w:r>
        <w:rPr>
          <w:rFonts w:hint="eastAsia"/>
        </w:rPr>
        <w:br/>
      </w:r>
      <w:r>
        <w:rPr>
          <w:rFonts w:hint="eastAsia"/>
        </w:rPr>
        <w:t>　　第二节 2023年中国弱势调味品的终端营销攻略</w:t>
      </w:r>
      <w:r>
        <w:rPr>
          <w:rFonts w:hint="eastAsia"/>
        </w:rPr>
        <w:br/>
      </w:r>
      <w:r>
        <w:rPr>
          <w:rFonts w:hint="eastAsia"/>
        </w:rPr>
        <w:t>　　　　一、前期以便利店和食杂店为主</w:t>
      </w:r>
      <w:r>
        <w:rPr>
          <w:rFonts w:hint="eastAsia"/>
        </w:rPr>
        <w:br/>
      </w:r>
      <w:r>
        <w:rPr>
          <w:rFonts w:hint="eastAsia"/>
        </w:rPr>
        <w:t>　　　　二、合围卖场，选择有利时机进入超市</w:t>
      </w:r>
      <w:r>
        <w:rPr>
          <w:rFonts w:hint="eastAsia"/>
        </w:rPr>
        <w:br/>
      </w:r>
      <w:r>
        <w:rPr>
          <w:rFonts w:hint="eastAsia"/>
        </w:rPr>
        <w:t>　　　　三、运用整合的宣传策略和更因引人入胜的促销手段</w:t>
      </w:r>
      <w:r>
        <w:rPr>
          <w:rFonts w:hint="eastAsia"/>
        </w:rPr>
        <w:br/>
      </w:r>
      <w:r>
        <w:rPr>
          <w:rFonts w:hint="eastAsia"/>
        </w:rPr>
        <w:t>　　第三节 2023年中小型调味品企业拓展市场策略</w:t>
      </w:r>
      <w:r>
        <w:rPr>
          <w:rFonts w:hint="eastAsia"/>
        </w:rPr>
        <w:br/>
      </w:r>
      <w:r>
        <w:rPr>
          <w:rFonts w:hint="eastAsia"/>
        </w:rPr>
        <w:t>　　第四节 2023年火锅料制品市场营销策略分析</w:t>
      </w:r>
      <w:r>
        <w:rPr>
          <w:rFonts w:hint="eastAsia"/>
        </w:rPr>
        <w:br/>
      </w:r>
      <w:r>
        <w:rPr>
          <w:rFonts w:hint="eastAsia"/>
        </w:rPr>
        <w:t>　　　　一、品牌：双品牌策略</w:t>
      </w:r>
      <w:r>
        <w:rPr>
          <w:rFonts w:hint="eastAsia"/>
        </w:rPr>
        <w:br/>
      </w:r>
      <w:r>
        <w:rPr>
          <w:rFonts w:hint="eastAsia"/>
        </w:rPr>
        <w:t>　　　　二、渠道：自营化策略</w:t>
      </w:r>
      <w:r>
        <w:rPr>
          <w:rFonts w:hint="eastAsia"/>
        </w:rPr>
        <w:br/>
      </w:r>
      <w:r>
        <w:rPr>
          <w:rFonts w:hint="eastAsia"/>
        </w:rPr>
        <w:t>　　　　三、产品：多元化策略</w:t>
      </w:r>
      <w:r>
        <w:rPr>
          <w:rFonts w:hint="eastAsia"/>
        </w:rPr>
        <w:br/>
      </w:r>
      <w:r>
        <w:rPr>
          <w:rFonts w:hint="eastAsia"/>
        </w:rPr>
        <w:t>　　　　四、终端：无缝化策略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2023年中国火锅料制品区域市场消费同比分析</w:t>
      </w:r>
      <w:r>
        <w:rPr>
          <w:rFonts w:hint="eastAsia"/>
        </w:rPr>
        <w:br/>
      </w:r>
      <w:r>
        <w:rPr>
          <w:rFonts w:hint="eastAsia"/>
        </w:rPr>
        <w:t>　　第一节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一、消费环境分析</w:t>
      </w:r>
      <w:r>
        <w:rPr>
          <w:rFonts w:hint="eastAsia"/>
        </w:rPr>
        <w:br/>
      </w:r>
      <w:r>
        <w:rPr>
          <w:rFonts w:hint="eastAsia"/>
        </w:rPr>
        <w:t>　　　　　　1、地域特征</w:t>
      </w:r>
      <w:r>
        <w:rPr>
          <w:rFonts w:hint="eastAsia"/>
        </w:rPr>
        <w:br/>
      </w:r>
      <w:r>
        <w:rPr>
          <w:rFonts w:hint="eastAsia"/>
        </w:rPr>
        <w:t>　　　　　　2、居民饮食习惯</w:t>
      </w:r>
      <w:r>
        <w:rPr>
          <w:rFonts w:hint="eastAsia"/>
        </w:rPr>
        <w:br/>
      </w:r>
      <w:r>
        <w:rPr>
          <w:rFonts w:hint="eastAsia"/>
        </w:rPr>
        <w:t>　　　　　　3、人均餐饮消费支出</w:t>
      </w:r>
      <w:r>
        <w:rPr>
          <w:rFonts w:hint="eastAsia"/>
        </w:rPr>
        <w:br/>
      </w:r>
      <w:r>
        <w:rPr>
          <w:rFonts w:hint="eastAsia"/>
        </w:rPr>
        <w:t>　　　　二、火锅餐饮市场运行动态分析</w:t>
      </w:r>
      <w:r>
        <w:rPr>
          <w:rFonts w:hint="eastAsia"/>
        </w:rPr>
        <w:br/>
      </w:r>
      <w:r>
        <w:rPr>
          <w:rFonts w:hint="eastAsia"/>
        </w:rPr>
        <w:t>　　　　三、火锅料制品区域消费情况分析</w:t>
      </w:r>
      <w:r>
        <w:rPr>
          <w:rFonts w:hint="eastAsia"/>
        </w:rPr>
        <w:br/>
      </w:r>
      <w:r>
        <w:rPr>
          <w:rFonts w:hint="eastAsia"/>
        </w:rPr>
        <w:t>　　第二节 华东地区市场现状及发展趋势</w:t>
      </w:r>
      <w:r>
        <w:rPr>
          <w:rFonts w:hint="eastAsia"/>
        </w:rPr>
        <w:br/>
      </w:r>
      <w:r>
        <w:rPr>
          <w:rFonts w:hint="eastAsia"/>
        </w:rPr>
        <w:t>　　第三节 华中地区市场现状及发展趋势</w:t>
      </w:r>
      <w:r>
        <w:rPr>
          <w:rFonts w:hint="eastAsia"/>
        </w:rPr>
        <w:br/>
      </w:r>
      <w:r>
        <w:rPr>
          <w:rFonts w:hint="eastAsia"/>
        </w:rPr>
        <w:t>　　第四节 华南地区市场现状及发展趋势</w:t>
      </w:r>
      <w:r>
        <w:rPr>
          <w:rFonts w:hint="eastAsia"/>
        </w:rPr>
        <w:br/>
      </w:r>
      <w:r>
        <w:rPr>
          <w:rFonts w:hint="eastAsia"/>
        </w:rPr>
        <w:t>　　第五节 东北地区市场现状及发展趋势</w:t>
      </w:r>
      <w:r>
        <w:rPr>
          <w:rFonts w:hint="eastAsia"/>
        </w:rPr>
        <w:br/>
      </w:r>
      <w:r>
        <w:rPr>
          <w:rFonts w:hint="eastAsia"/>
        </w:rPr>
        <w:t>　　第六节 西北地区市场现状及发展趋势</w:t>
      </w:r>
      <w:r>
        <w:rPr>
          <w:rFonts w:hint="eastAsia"/>
        </w:rPr>
        <w:br/>
      </w:r>
      <w:r>
        <w:rPr>
          <w:rFonts w:hint="eastAsia"/>
        </w:rPr>
        <w:t>　　第七节 西南地区市场现状及发展趋势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2023年中国火锅料制品市场竞争新格局透析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2023年中国调味品行业竞争概况</w:t>
      </w:r>
      <w:r>
        <w:rPr>
          <w:rFonts w:hint="eastAsia"/>
        </w:rPr>
        <w:br/>
      </w:r>
      <w:r>
        <w:rPr>
          <w:rFonts w:hint="eastAsia"/>
        </w:rPr>
        <w:t>　　　　一、调味品市场竞争趋向激烈</w:t>
      </w:r>
      <w:r>
        <w:rPr>
          <w:rFonts w:hint="eastAsia"/>
        </w:rPr>
        <w:br/>
      </w:r>
      <w:r>
        <w:rPr>
          <w:rFonts w:hint="eastAsia"/>
        </w:rPr>
        <w:t>　　　　二、内外资角逐1500亿调味品市场</w:t>
      </w:r>
      <w:r>
        <w:rPr>
          <w:rFonts w:hint="eastAsia"/>
        </w:rPr>
        <w:br/>
      </w:r>
      <w:r>
        <w:rPr>
          <w:rFonts w:hint="eastAsia"/>
        </w:rPr>
        <w:t>　　　　三、品牌竞争格局日渐清晰</w:t>
      </w:r>
      <w:r>
        <w:rPr>
          <w:rFonts w:hint="eastAsia"/>
        </w:rPr>
        <w:br/>
      </w:r>
      <w:r>
        <w:rPr>
          <w:rFonts w:hint="eastAsia"/>
        </w:rPr>
        <w:t>　　第二节 2023年中国火锅料制品市场竞争透析</w:t>
      </w:r>
      <w:r>
        <w:rPr>
          <w:rFonts w:hint="eastAsia"/>
        </w:rPr>
        <w:br/>
      </w:r>
      <w:r>
        <w:rPr>
          <w:rFonts w:hint="eastAsia"/>
        </w:rPr>
        <w:t>　　　　一、火中雪冰火锅VS传统火锅，锋芒初见端倪</w:t>
      </w:r>
      <w:r>
        <w:rPr>
          <w:rFonts w:hint="eastAsia"/>
        </w:rPr>
        <w:br/>
      </w:r>
      <w:r>
        <w:rPr>
          <w:rFonts w:hint="eastAsia"/>
        </w:rPr>
        <w:t>　　　　二、内蒙古草原火锅汤料 国内火锅料半壁江山</w:t>
      </w:r>
      <w:r>
        <w:rPr>
          <w:rFonts w:hint="eastAsia"/>
        </w:rPr>
        <w:br/>
      </w:r>
      <w:r>
        <w:rPr>
          <w:rFonts w:hint="eastAsia"/>
        </w:rPr>
        <w:t>　　第三节 2023年中国火锅料制品行业竞争中存的问题</w:t>
      </w:r>
      <w:r>
        <w:rPr>
          <w:rFonts w:hint="eastAsia"/>
        </w:rPr>
        <w:br/>
      </w:r>
      <w:r>
        <w:rPr>
          <w:rFonts w:hint="eastAsia"/>
        </w:rPr>
        <w:t>　　第四节 2023-2029年中国火锅料制品行业竞争趋势分析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2023年中国火锅料制品优势生产企业竞争力及关键性数据分析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安井食品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海霸王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海欣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惠发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升隆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2023年中国调味品行业整体运行新形势透析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　　一、底料进“袋” 火锅酒楼大举进军调味品</w:t>
      </w:r>
      <w:r>
        <w:rPr>
          <w:rFonts w:hint="eastAsia"/>
        </w:rPr>
        <w:br/>
      </w:r>
      <w:r>
        <w:rPr>
          <w:rFonts w:hint="eastAsia"/>
        </w:rPr>
        <w:t>　　　　二、“热情高涨”：兰州调味品身价翻番 涨幅惊人</w:t>
      </w:r>
      <w:r>
        <w:rPr>
          <w:rFonts w:hint="eastAsia"/>
        </w:rPr>
        <w:br/>
      </w:r>
      <w:r>
        <w:rPr>
          <w:rFonts w:hint="eastAsia"/>
        </w:rPr>
        <w:t>　　　　三、调味品向多样化发展</w:t>
      </w:r>
      <w:r>
        <w:rPr>
          <w:rFonts w:hint="eastAsia"/>
        </w:rPr>
        <w:br/>
      </w:r>
      <w:r>
        <w:rPr>
          <w:rFonts w:hint="eastAsia"/>
        </w:rPr>
        <w:t>　　　　四、神秘新品——第四代最新调味品领鲜世界级博览会</w:t>
      </w:r>
      <w:r>
        <w:rPr>
          <w:rFonts w:hint="eastAsia"/>
        </w:rPr>
        <w:br/>
      </w:r>
      <w:r>
        <w:rPr>
          <w:rFonts w:hint="eastAsia"/>
        </w:rPr>
        <w:t>　　第二节 2023年中国调味品市场发展现状分析</w:t>
      </w:r>
      <w:r>
        <w:rPr>
          <w:rFonts w:hint="eastAsia"/>
        </w:rPr>
        <w:br/>
      </w:r>
      <w:r>
        <w:rPr>
          <w:rFonts w:hint="eastAsia"/>
        </w:rPr>
        <w:t>　　　　一、我国调味品行业概况</w:t>
      </w:r>
      <w:r>
        <w:rPr>
          <w:rFonts w:hint="eastAsia"/>
        </w:rPr>
        <w:br/>
      </w:r>
      <w:r>
        <w:rPr>
          <w:rFonts w:hint="eastAsia"/>
        </w:rPr>
        <w:t>　　　　二、中国调味品市场品种分析</w:t>
      </w:r>
      <w:r>
        <w:rPr>
          <w:rFonts w:hint="eastAsia"/>
        </w:rPr>
        <w:br/>
      </w:r>
      <w:r>
        <w:rPr>
          <w:rFonts w:hint="eastAsia"/>
        </w:rPr>
        <w:t>　　　　三、中国调味品市场消费者的需求特点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2023年中国调味品业热点问题探讨</w:t>
      </w:r>
      <w:r>
        <w:rPr>
          <w:rFonts w:hint="eastAsia"/>
        </w:rPr>
        <w:br/>
      </w:r>
      <w:r>
        <w:rPr>
          <w:rFonts w:hint="eastAsia"/>
        </w:rPr>
        <w:t>　　　　一、行业集中度低，企业规模较小</w:t>
      </w:r>
      <w:r>
        <w:rPr>
          <w:rFonts w:hint="eastAsia"/>
        </w:rPr>
        <w:br/>
      </w:r>
      <w:r>
        <w:rPr>
          <w:rFonts w:hint="eastAsia"/>
        </w:rPr>
        <w:t>　　　　二、质量问题和假冒伪劣问题严重</w:t>
      </w:r>
      <w:r>
        <w:rPr>
          <w:rFonts w:hint="eastAsia"/>
        </w:rPr>
        <w:br/>
      </w:r>
      <w:r>
        <w:rPr>
          <w:rFonts w:hint="eastAsia"/>
        </w:rPr>
        <w:t>　　　　三、跨国公司纷纷进入中国调味品市场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四、调味品企业开始注重品牌经营和知识产权保护</w:t>
      </w:r>
      <w:r>
        <w:rPr>
          <w:rFonts w:hint="eastAsia"/>
        </w:rPr>
        <w:br/>
      </w:r>
      <w:r>
        <w:rPr>
          <w:rFonts w:hint="eastAsia"/>
        </w:rPr>
        <w:t>　　　　五、技术还比较落后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2023年中国餐饮业市场运行态势分析</w:t>
      </w:r>
      <w:r>
        <w:rPr>
          <w:rFonts w:hint="eastAsia"/>
        </w:rPr>
        <w:br/>
      </w:r>
      <w:r>
        <w:rPr>
          <w:rFonts w:hint="eastAsia"/>
        </w:rPr>
        <w:t>　　第一节 餐饮业相关概述</w:t>
      </w:r>
      <w:r>
        <w:rPr>
          <w:rFonts w:hint="eastAsia"/>
        </w:rPr>
        <w:br/>
      </w:r>
      <w:r>
        <w:rPr>
          <w:rFonts w:hint="eastAsia"/>
        </w:rPr>
        <w:t>　　　　一、餐饮业的新特点分析</w:t>
      </w:r>
      <w:r>
        <w:rPr>
          <w:rFonts w:hint="eastAsia"/>
        </w:rPr>
        <w:br/>
      </w:r>
      <w:r>
        <w:rPr>
          <w:rFonts w:hint="eastAsia"/>
        </w:rPr>
        <w:t>　　　　二、餐饮业的市场细分</w:t>
      </w:r>
      <w:r>
        <w:rPr>
          <w:rFonts w:hint="eastAsia"/>
        </w:rPr>
        <w:br/>
      </w:r>
      <w:r>
        <w:rPr>
          <w:rFonts w:hint="eastAsia"/>
        </w:rPr>
        <w:t>　　　　三、餐饮业的经济地位和作用</w:t>
      </w:r>
      <w:r>
        <w:rPr>
          <w:rFonts w:hint="eastAsia"/>
        </w:rPr>
        <w:br/>
      </w:r>
      <w:r>
        <w:rPr>
          <w:rFonts w:hint="eastAsia"/>
        </w:rPr>
        <w:t>　　第二节 2023年中国餐饮业运行状况剖析</w:t>
      </w:r>
      <w:r>
        <w:rPr>
          <w:rFonts w:hint="eastAsia"/>
        </w:rPr>
        <w:br/>
      </w:r>
      <w:r>
        <w:rPr>
          <w:rFonts w:hint="eastAsia"/>
        </w:rPr>
        <w:t>　　　　一、中国大力发展餐饮业扩大内需</w:t>
      </w:r>
      <w:r>
        <w:rPr>
          <w:rFonts w:hint="eastAsia"/>
        </w:rPr>
        <w:br/>
      </w:r>
      <w:r>
        <w:rPr>
          <w:rFonts w:hint="eastAsia"/>
        </w:rPr>
        <w:t>　　　　二、中国餐饮市场持续增长</w:t>
      </w:r>
      <w:r>
        <w:rPr>
          <w:rFonts w:hint="eastAsia"/>
        </w:rPr>
        <w:br/>
      </w:r>
      <w:r>
        <w:rPr>
          <w:rFonts w:hint="eastAsia"/>
        </w:rPr>
        <w:t>　　　　三、中国餐饮业竞争加剧</w:t>
      </w:r>
      <w:r>
        <w:rPr>
          <w:rFonts w:hint="eastAsia"/>
        </w:rPr>
        <w:br/>
      </w:r>
      <w:r>
        <w:rPr>
          <w:rFonts w:hint="eastAsia"/>
        </w:rPr>
        <w:t>　　　　四、国内餐饮业特许经营标准化问题的分析</w:t>
      </w:r>
      <w:r>
        <w:rPr>
          <w:rFonts w:hint="eastAsia"/>
        </w:rPr>
        <w:br/>
      </w:r>
      <w:r>
        <w:rPr>
          <w:rFonts w:hint="eastAsia"/>
        </w:rPr>
        <w:t>　　第三节 2023年中国区域特色餐饮业运行解析—火锅业</w:t>
      </w:r>
      <w:r>
        <w:rPr>
          <w:rFonts w:hint="eastAsia"/>
        </w:rPr>
        <w:br/>
      </w:r>
      <w:r>
        <w:rPr>
          <w:rFonts w:hint="eastAsia"/>
        </w:rPr>
        <w:t>　　　　一、重庆火锅企业抱团发展稳固成都市场地位</w:t>
      </w:r>
      <w:r>
        <w:rPr>
          <w:rFonts w:hint="eastAsia"/>
        </w:rPr>
        <w:br/>
      </w:r>
      <w:r>
        <w:rPr>
          <w:rFonts w:hint="eastAsia"/>
        </w:rPr>
        <w:t>　　　　二、重庆火锅企业进军中国香港市场</w:t>
      </w:r>
      <w:r>
        <w:rPr>
          <w:rFonts w:hint="eastAsia"/>
        </w:rPr>
        <w:br/>
      </w:r>
      <w:r>
        <w:rPr>
          <w:rFonts w:hint="eastAsia"/>
        </w:rPr>
        <w:t>　　　　三、重庆火锅纷纷涉足中餐业</w:t>
      </w:r>
      <w:r>
        <w:rPr>
          <w:rFonts w:hint="eastAsia"/>
        </w:rPr>
        <w:br/>
      </w:r>
      <w:r>
        <w:rPr>
          <w:rFonts w:hint="eastAsia"/>
        </w:rPr>
        <w:t>　　　　四、重庆火锅探寻发展出路</w:t>
      </w:r>
      <w:r>
        <w:rPr>
          <w:rFonts w:hint="eastAsia"/>
        </w:rPr>
        <w:br/>
      </w:r>
      <w:r>
        <w:rPr>
          <w:rFonts w:hint="eastAsia"/>
        </w:rPr>
        <w:t>　　　　五、小肥羊上市对重庆火锅业的启示</w:t>
      </w:r>
      <w:r>
        <w:rPr>
          <w:rFonts w:hint="eastAsia"/>
        </w:rPr>
        <w:br/>
      </w:r>
      <w:r>
        <w:rPr>
          <w:rFonts w:hint="eastAsia"/>
        </w:rPr>
        <w:t>　　　　六、重庆火锅应对挑战的发展措施</w:t>
      </w:r>
      <w:r>
        <w:rPr>
          <w:rFonts w:hint="eastAsia"/>
        </w:rPr>
        <w:br/>
      </w:r>
      <w:r>
        <w:rPr>
          <w:rFonts w:hint="eastAsia"/>
        </w:rPr>
        <w:t>　　第四节 2023-2029年中国餐饮业发展走向分析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2023-2029年中国火锅料制品行业投资前景预测分析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2023-2029年中国火锅料制品行业前景预测分析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一、中国餐饮业前景展望</w:t>
      </w:r>
      <w:r>
        <w:rPr>
          <w:rFonts w:hint="eastAsia"/>
        </w:rPr>
        <w:br/>
      </w:r>
      <w:r>
        <w:rPr>
          <w:rFonts w:hint="eastAsia"/>
        </w:rPr>
        <w:t>　　　　二、中国调味品市场前景展望</w:t>
      </w:r>
      <w:r>
        <w:rPr>
          <w:rFonts w:hint="eastAsia"/>
        </w:rPr>
        <w:br/>
      </w:r>
      <w:r>
        <w:rPr>
          <w:rFonts w:hint="eastAsia"/>
        </w:rPr>
        <w:t>　　　　三、香辛料调味品市场前景分析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2023-2029年中国火锅料制品行业新趋势探析</w:t>
      </w:r>
      <w:r>
        <w:rPr>
          <w:rFonts w:hint="eastAsia"/>
        </w:rPr>
        <w:br/>
      </w:r>
      <w:r>
        <w:rPr>
          <w:rFonts w:hint="eastAsia"/>
        </w:rPr>
        <w:t>　　　　一、复合调味品发展趋势</w:t>
      </w:r>
      <w:r>
        <w:rPr>
          <w:rFonts w:hint="eastAsia"/>
        </w:rPr>
        <w:br/>
      </w:r>
      <w:r>
        <w:rPr>
          <w:rFonts w:hint="eastAsia"/>
        </w:rPr>
        <w:t>　　　　二、火锅料制品消费市场呈多元化趋势</w:t>
      </w:r>
      <w:r>
        <w:rPr>
          <w:rFonts w:hint="eastAsia"/>
        </w:rPr>
        <w:br/>
      </w:r>
      <w:r>
        <w:rPr>
          <w:rFonts w:hint="eastAsia"/>
        </w:rPr>
        <w:t>　　　　三、我国调味品包装发展趋势分析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2023-2029年中国火锅料制品行业市场预测分析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2023-2029年中国火锅料制品市场盈利预测分析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2023-2029年中国火锅料制品行业投资策略研究指引</w:t>
      </w:r>
      <w:r>
        <w:rPr>
          <w:rFonts w:hint="eastAsia"/>
        </w:rPr>
        <w:br/>
      </w:r>
      <w:r>
        <w:rPr>
          <w:rFonts w:hint="eastAsia"/>
        </w:rPr>
        <w:t>　　第一节 2023年中国火锅料制品投资环境分析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2023-2029年中国火锅料制品行业投资机会分析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一、火锅地底料区域投资潜力分析</w:t>
      </w:r>
      <w:r>
        <w:rPr>
          <w:rFonts w:hint="eastAsia"/>
        </w:rPr>
        <w:br/>
      </w:r>
      <w:r>
        <w:rPr>
          <w:rFonts w:hint="eastAsia"/>
        </w:rPr>
        <w:t>　　　　二、调味品成快速消费品领域投资热点</w:t>
      </w:r>
      <w:r>
        <w:rPr>
          <w:rFonts w:hint="eastAsia"/>
        </w:rPr>
        <w:br/>
      </w:r>
      <w:r>
        <w:rPr>
          <w:rFonts w:hint="eastAsia"/>
        </w:rPr>
        <w:t>　　第三节 2023-2029年中国火锅料制品行业投资风险预警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4e51ba8df8432d" w:history="1">
        <w:r>
          <w:rPr>
            <w:rStyle w:val="Hyperlink"/>
          </w:rPr>
          <w:t>中国火锅料制品行业发展现状分析与市场前景预测报告（2023-2029年）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4e51ba8df8432d" w:history="1">
        <w:r>
          <w:rPr>
            <w:rStyle w:val="Hyperlink"/>
          </w:rPr>
          <w:t>https://www.20087.com/9/79/HuoGuoLiaoZhiPinShiChangQianJing.html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8b54c2cb044c6" w:history="1">
      <w:r>
        <w:rPr>
          <w:rStyle w:val="Hyperlink"/>
        </w:rPr>
        <w:t>中国火锅料制品行业发展现状分析与市场前景预测报告（2023-2029年）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HuoGuoLiaoZhiPinShiChangQianJing.html" TargetMode="External" Id="R5f4e51ba8df8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HuoGuoLiaoZhiPinShiChangQianJing.html" TargetMode="External" Id="R7588b54c2cb0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2023-04-04T05:23:00Z</dcterms:created>
  <dcterms:modified xsi:type="dcterms:W3CDTF">2023-04-04T06:23:00Z</dcterms:modified>
  <dc:subject>中国火锅料制品行业发展现状分析与市场前景预测报告（2023-2029年）</dc:subject>
  <dc:title>中国火锅料制品行业发展现状分析与市场前景预测报告（2023-2029年）</dc:title>
  <cp:keywords>中国火锅料制品行业发展现状分析与市场前景预测报告（2023-2029年）</cp:keywords>
  <dc:description>中国火锅料制品行业发展现状分析与市场前景预测报告（2023-2029年）</dc:description>
</cp:coreProperties>
</file>