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9e065f4a4d08" w:history="1">
              <w:r>
                <w:rPr>
                  <w:rStyle w:val="Hyperlink"/>
                </w:rPr>
                <w:t>2025-2031年中国酥糖市场研究与发展前景分析报告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9e065f4a4d08" w:history="1">
              <w:r>
                <w:rPr>
                  <w:rStyle w:val="Hyperlink"/>
                </w:rPr>
                <w:t>2025-2031年中国酥糖市场研究与发展前景分析报告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9e065f4a4d08" w:history="1">
                <w:r>
                  <w:rPr>
                    <w:rStyle w:val="Hyperlink"/>
                  </w:rPr>
                  <w:t>https://www.20087.com/9/79/SuTangDeXianZhuangYuQianJing.html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市场在全球范围内受到糖果、糕点和节日礼品需求的推动，近年来保持稳定增长。酥糖因其独特的口感、丰富的口味及适宜的食用场景，成为家庭聚会、节日庆典和日常零食中的受欢迎选择。随着全球对健康饮食和特色美食的需求增加，对高质量、创新口味的酥糖需求持续上升。然而，行业面临的挑战包括如何在保证口感和食品安全的同时，降低成本和提高生产效率，以及如何应对快速变化的消费者偏好和健康意识。</w:t>
      </w:r>
      <w:r>
        <w:rPr>
          <w:rFonts w:hint="eastAsia"/>
        </w:rPr>
        <w:br/>
      </w:r>
      <w:r>
        <w:rPr>
          <w:rFonts w:hint="eastAsia"/>
        </w:rPr>
        <w:t>　　未来，酥糖行业将更加注重健康导向和个性化定制。一方面，通过采用天然甜味剂和健康配料，开发具有更低糖分和更丰富营养价值的新型酥糖，拓宽其在健康零食和特殊饮食中的应用。另一方面，结合定制化生产和小批量制作，提供能够满足特定口味和饮食需求的个性化酥糖解决方案，推动行业向更加健康和个性化的方向发展。此外，随着循环经济理念的深化，酥糖将探索在可循环利用包装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f9e065f4a4d08" w:history="1">
        <w:r>
          <w:rPr>
            <w:rStyle w:val="Hyperlink"/>
          </w:rPr>
          <w:t>2025-2031年中国酥糖市场研究与发展前景分析报告</w:t>
        </w:r>
      </w:hyperlink>
      <w:r>
        <w:rPr>
          <w:rFonts w:hint="eastAsia"/>
        </w:rPr>
        <w:t>》依托权威数据资源与长期市场监测，系统分析了酥糖行业的市场规模、市场需求及产业链结构，深入探讨了酥糖价格变动与细分市场特征。报告科学预测了酥糖市场前景及未来发展趋势，重点剖析了行业集中度、竞争格局及重点企业的市场地位，并通过SWOT分析揭示了酥糖行业机遇与潜在风险。报告为投资者及业内企业提供了全面的市场洞察与决策参考，助力把握酥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酥糖行业界定及应用领域</w:t>
      </w:r>
      <w:r>
        <w:rPr>
          <w:rFonts w:hint="eastAsia"/>
        </w:rPr>
        <w:br/>
      </w:r>
      <w:r>
        <w:rPr>
          <w:rFonts w:hint="eastAsia"/>
        </w:rPr>
        <w:t>　　第一节 酥糖行业定义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酥糖主要应用领域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2024-2025年全球酥糖行业市场调研分析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全球酥糖行业经济环境分析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全球酥糖市场总体情况分析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一、全球酥糖行业的发展特点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二、全球酥糖市场结构</w:t>
      </w:r>
      <w:r>
        <w:rPr>
          <w:rFonts w:hint="eastAsia"/>
        </w:rPr>
        <w:br/>
      </w:r>
      <w:r>
        <w:rPr>
          <w:rFonts w:hint="eastAsia"/>
        </w:rPr>
        <w:t>　　　　三、全球酥糖行业竞争格局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全球主要国家（地区）酥糖市场分析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2025-2031年全球酥糖行业发展趋势预测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2024-2025年酥糖行业发展环境分析</w:t>
      </w:r>
      <w:r>
        <w:rPr>
          <w:rFonts w:hint="eastAsia"/>
        </w:rPr>
        <w:br/>
      </w:r>
      <w:r>
        <w:rPr>
          <w:rFonts w:hint="eastAsia"/>
        </w:rPr>
        <w:t>　　第一节 酥糖行业环境分析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酥糖行业相关政策、法规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2024-2025年酥糖行业技术发展现状及趋势分析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酥糖行业技术发展现状分析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国内外酥糖行业技术差异与原因</w:t>
      </w:r>
      <w:r>
        <w:rPr>
          <w:rFonts w:hint="eastAsia"/>
        </w:rPr>
        <w:br/>
      </w:r>
      <w:r>
        <w:rPr>
          <w:rFonts w:hint="eastAsia"/>
        </w:rPr>
        <w:t>　　第三节 酥糖行业技术发展方向、趋势预测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提升酥糖行业技术能力策略建议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2024-2025年中国酥糖市场现状</w:t>
      </w:r>
      <w:r>
        <w:rPr>
          <w:rFonts w:hint="eastAsia"/>
        </w:rPr>
        <w:br/>
      </w:r>
      <w:r>
        <w:rPr>
          <w:rFonts w:hint="eastAsia"/>
        </w:rPr>
        <w:t>　　第二节 中国酥糖行业产量情况分析及预测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一、酥糖总体产能规模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、2019-2024年中国酥糖产量统计分析</w:t>
      </w:r>
      <w:r>
        <w:rPr>
          <w:rFonts w:hint="eastAsia"/>
        </w:rPr>
        <w:br/>
      </w:r>
      <w:r>
        <w:rPr>
          <w:rFonts w:hint="eastAsia"/>
        </w:rPr>
        <w:t>　　　　三、酥糖生产区域分布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四、2025-2031年中国酥糖产量预测分析</w:t>
      </w:r>
      <w:r>
        <w:rPr>
          <w:rFonts w:hint="eastAsia"/>
        </w:rPr>
        <w:br/>
      </w:r>
      <w:r>
        <w:rPr>
          <w:rFonts w:hint="eastAsia"/>
        </w:rPr>
        <w:t>　　第三节 中国酥糖市场需求情况分析及预测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一、中国酥糖市场需求特点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二、2019-2024年中国酥糖市场需求统计</w:t>
      </w:r>
      <w:r>
        <w:rPr>
          <w:rFonts w:hint="eastAsia"/>
        </w:rPr>
        <w:br/>
      </w:r>
      <w:r>
        <w:rPr>
          <w:rFonts w:hint="eastAsia"/>
        </w:rPr>
        <w:t>　　　　三、酥糖市场饱和度</w:t>
      </w:r>
      <w:r>
        <w:rPr>
          <w:rFonts w:hint="eastAsia"/>
        </w:rPr>
        <w:br/>
      </w:r>
      <w:r>
        <w:rPr>
          <w:rFonts w:hint="eastAsia"/>
        </w:rPr>
        <w:t>　　　　四、影响酥糖市场需求的因素</w:t>
      </w:r>
      <w:r>
        <w:rPr>
          <w:rFonts w:hint="eastAsia"/>
        </w:rPr>
        <w:br/>
      </w:r>
      <w:r>
        <w:rPr>
          <w:rFonts w:hint="eastAsia"/>
        </w:rPr>
        <w:t>　　　　五、酥糖市场潜力分析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六、2025-2031年中国酥糖市场需求预测分析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一、2019-2024年酥糖进口量及增速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三、2025-2031年酥糖进口量及增速预测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一、2019-2024年酥糖出口量及增速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三、2025-2031年酥糖出口量及增速预测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一、中国酥糖行业区域市场分布情况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二、**地区酥糖行业市场需求规模情况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三、**地区酥糖行业市场需求规模情况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四、**地区酥糖行业市场需求规模情况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五、**地区酥糖行业市场需求规模情况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六、**地区酥糖行业市场需求规模情况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2024-2025年中国酥糖细分行业调研</w:t>
      </w:r>
      <w:r>
        <w:rPr>
          <w:rFonts w:hint="eastAsia"/>
        </w:rPr>
        <w:br/>
      </w:r>
      <w:r>
        <w:rPr>
          <w:rFonts w:hint="eastAsia"/>
        </w:rPr>
        <w:t>　　第一节 主要酥糖细分行业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2025年中国酥糖企业营销及发展建议</w:t>
      </w:r>
      <w:r>
        <w:rPr>
          <w:rFonts w:hint="eastAsia"/>
        </w:rPr>
        <w:br/>
      </w:r>
      <w:r>
        <w:rPr>
          <w:rFonts w:hint="eastAsia"/>
        </w:rPr>
        <w:t>　　第一节 酥糖企业营销策略分析及建议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酥糖企业营销策略分析</w:t>
      </w:r>
      <w:r>
        <w:rPr>
          <w:rFonts w:hint="eastAsia"/>
        </w:rPr>
        <w:br/>
      </w:r>
      <w:r>
        <w:rPr>
          <w:rFonts w:hint="eastAsia"/>
        </w:rPr>
        <w:t>　　　　一、酥糖企业营销策略</w:t>
      </w:r>
      <w:r>
        <w:rPr>
          <w:rFonts w:hint="eastAsia"/>
        </w:rPr>
        <w:br/>
      </w:r>
      <w:r>
        <w:rPr>
          <w:rFonts w:hint="eastAsia"/>
        </w:rPr>
        <w:t>　　　　二、酥糖企业经验借鉴</w:t>
      </w:r>
      <w:r>
        <w:rPr>
          <w:rFonts w:hint="eastAsia"/>
        </w:rPr>
        <w:br/>
      </w:r>
      <w:r>
        <w:rPr>
          <w:rFonts w:hint="eastAsia"/>
        </w:rPr>
        <w:t>　　第三节 酥糖企业营销模式演化与创新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酥糖企业经营发展分析及建议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一、酥糖企业存在的问题</w:t>
      </w:r>
      <w:r>
        <w:rPr>
          <w:rFonts w:hint="eastAsia"/>
        </w:rPr>
        <w:br/>
      </w:r>
      <w:r>
        <w:rPr>
          <w:rFonts w:hint="eastAsia"/>
        </w:rPr>
        <w:t>　　　　二、酥糖企业应对的策略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2025年酥糖市场前景分析</w:t>
      </w:r>
      <w:r>
        <w:rPr>
          <w:rFonts w:hint="eastAsia"/>
        </w:rPr>
        <w:br/>
      </w:r>
      <w:r>
        <w:rPr>
          <w:rFonts w:hint="eastAsia"/>
        </w:rPr>
        <w:t>　　第二节 2025年酥糖行业发展趋势预测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影响酥糖行业发展的主要因素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一、2025年影响酥糖行业运行的有利因素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二、2025年影响酥糖行业运行的稳定因素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三、2025年影响酥糖行业运行的不利因素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四、2025年中国酥糖行业发展面临的挑战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五、2025年中国酥糖行业发展面临的机遇</w:t>
      </w:r>
      <w:r>
        <w:rPr>
          <w:rFonts w:hint="eastAsia"/>
        </w:rPr>
        <w:br/>
      </w:r>
      <w:r>
        <w:rPr>
          <w:rFonts w:hint="eastAsia"/>
        </w:rPr>
        <w:t>　　第四节 酥糖行业投资风险预警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一、2025-2031年酥糖行业市场风险及控制策略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二、2025-2031年酥糖行业政策风险及控制策略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三、2025-2031年酥糖行业经营风险及控制策略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四、2025-2031年酥糖同业竞争风险及控制策略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五、2025-2031年酥糖行业其他风险及控制策略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酥糖行业投资战略研究</w:t>
      </w:r>
      <w:r>
        <w:rPr>
          <w:rFonts w:hint="eastAsia"/>
        </w:rPr>
        <w:br/>
      </w:r>
      <w:r>
        <w:rPr>
          <w:rFonts w:hint="eastAsia"/>
        </w:rPr>
        <w:t>　　第一节 酥糖行业发展战略研究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对我国酥糖品牌的战略思考</w:t>
      </w:r>
      <w:r>
        <w:rPr>
          <w:rFonts w:hint="eastAsia"/>
        </w:rPr>
        <w:br/>
      </w:r>
      <w:r>
        <w:rPr>
          <w:rFonts w:hint="eastAsia"/>
        </w:rPr>
        <w:t>　　　　一、酥糖品牌的重要性</w:t>
      </w:r>
      <w:r>
        <w:rPr>
          <w:rFonts w:hint="eastAsia"/>
        </w:rPr>
        <w:br/>
      </w:r>
      <w:r>
        <w:rPr>
          <w:rFonts w:hint="eastAsia"/>
        </w:rPr>
        <w:t>　　　　二、酥糖实施品牌战略的意义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四、我国酥糖企业的品牌战略</w:t>
      </w:r>
      <w:r>
        <w:rPr>
          <w:rFonts w:hint="eastAsia"/>
        </w:rPr>
        <w:br/>
      </w:r>
      <w:r>
        <w:rPr>
          <w:rFonts w:hint="eastAsia"/>
        </w:rPr>
        <w:t>　　　　五、酥糖品牌战略管理的策略</w:t>
      </w:r>
      <w:r>
        <w:rPr>
          <w:rFonts w:hint="eastAsia"/>
        </w:rPr>
        <w:br/>
      </w:r>
      <w:r>
        <w:rPr>
          <w:rFonts w:hint="eastAsia"/>
        </w:rPr>
        <w:t>　　第三节 酥糖经营策略分析</w:t>
      </w:r>
      <w:r>
        <w:rPr>
          <w:rFonts w:hint="eastAsia"/>
        </w:rPr>
        <w:br/>
      </w:r>
      <w:r>
        <w:rPr>
          <w:rFonts w:hint="eastAsia"/>
        </w:rPr>
        <w:t>　　　　一、酥糖市场细分策略</w:t>
      </w:r>
      <w:r>
        <w:rPr>
          <w:rFonts w:hint="eastAsia"/>
        </w:rPr>
        <w:br/>
      </w:r>
      <w:r>
        <w:rPr>
          <w:rFonts w:hint="eastAsia"/>
        </w:rPr>
        <w:t>　　　　二、酥糖市场创新策略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四、酥糖新产品差异化战略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中:智:林:－酥糖行业投资战略研究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一、2025-2031年酥糖行业投资战略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酥糖行业类别</w:t>
      </w:r>
      <w:r>
        <w:rPr>
          <w:rFonts w:hint="eastAsia"/>
        </w:rPr>
        <w:br/>
      </w:r>
      <w:r>
        <w:rPr>
          <w:rFonts w:hint="eastAsia"/>
        </w:rPr>
        <w:t>　　图表 酥糖行业产业链调研</w:t>
      </w:r>
      <w:r>
        <w:rPr>
          <w:rFonts w:hint="eastAsia"/>
        </w:rPr>
        <w:br/>
      </w:r>
      <w:r>
        <w:rPr>
          <w:rFonts w:hint="eastAsia"/>
        </w:rPr>
        <w:t>　　图表 酥糖行业现状</w:t>
      </w:r>
      <w:r>
        <w:rPr>
          <w:rFonts w:hint="eastAsia"/>
        </w:rPr>
        <w:br/>
      </w:r>
      <w:r>
        <w:rPr>
          <w:rFonts w:hint="eastAsia"/>
        </w:rPr>
        <w:t>　　图表 酥糖行业标准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2019-2024年中国酥糖行业市场规模</w:t>
      </w:r>
      <w:r>
        <w:rPr>
          <w:rFonts w:hint="eastAsia"/>
        </w:rPr>
        <w:br/>
      </w:r>
      <w:r>
        <w:rPr>
          <w:rFonts w:hint="eastAsia"/>
        </w:rPr>
        <w:t>　　图表 2024年中国酥糖行业产能</w:t>
      </w:r>
      <w:r>
        <w:rPr>
          <w:rFonts w:hint="eastAsia"/>
        </w:rPr>
        <w:br/>
      </w:r>
      <w:r>
        <w:rPr>
          <w:rFonts w:hint="eastAsia"/>
        </w:rPr>
        <w:t>　　图表 2019-2024年中国酥糖行业产量统计</w:t>
      </w:r>
      <w:r>
        <w:rPr>
          <w:rFonts w:hint="eastAsia"/>
        </w:rPr>
        <w:br/>
      </w:r>
      <w:r>
        <w:rPr>
          <w:rFonts w:hint="eastAsia"/>
        </w:rPr>
        <w:t>　　图表 酥糖行业动态</w:t>
      </w:r>
      <w:r>
        <w:rPr>
          <w:rFonts w:hint="eastAsia"/>
        </w:rPr>
        <w:br/>
      </w:r>
      <w:r>
        <w:rPr>
          <w:rFonts w:hint="eastAsia"/>
        </w:rPr>
        <w:t>　　图表 2019-2024年中国酥糖市场需求量</w:t>
      </w:r>
      <w:r>
        <w:rPr>
          <w:rFonts w:hint="eastAsia"/>
        </w:rPr>
        <w:br/>
      </w:r>
      <w:r>
        <w:rPr>
          <w:rFonts w:hint="eastAsia"/>
        </w:rPr>
        <w:t>　　图表 2024年中国酥糖行业需求区域调研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2019-2024年中国酥糖行情</w:t>
      </w:r>
      <w:r>
        <w:rPr>
          <w:rFonts w:hint="eastAsia"/>
        </w:rPr>
        <w:br/>
      </w:r>
      <w:r>
        <w:rPr>
          <w:rFonts w:hint="eastAsia"/>
        </w:rPr>
        <w:t>　　图表 2019-2024年中国酥糖价格走势图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2019-2024年中国酥糖行业销售收入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2019-2024年中国酥糖行业盈利情况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2019-2024年中国酥糖行业利润总额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2019-2024年中国酥糖进口统计</w:t>
      </w:r>
      <w:r>
        <w:rPr>
          <w:rFonts w:hint="eastAsia"/>
        </w:rPr>
        <w:br/>
      </w:r>
      <w:r>
        <w:rPr>
          <w:rFonts w:hint="eastAsia"/>
        </w:rPr>
        <w:t>　　图表 2019-2024年中国酥糖出口统计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酥糖行业竞争对手分析</w:t>
      </w:r>
      <w:r>
        <w:rPr>
          <w:rFonts w:hint="eastAsia"/>
        </w:rPr>
        <w:br/>
      </w:r>
      <w:r>
        <w:rPr>
          <w:rFonts w:hint="eastAsia"/>
        </w:rPr>
        <w:t>　　图表 酥糖重点企业（一）基本信息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2025-2031年中国酥糖市场需求预测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2025-2031年中国酥糖行业市场规模预测</w:t>
      </w:r>
      <w:r>
        <w:rPr>
          <w:rFonts w:hint="eastAsia"/>
        </w:rPr>
        <w:br/>
      </w:r>
      <w:r>
        <w:rPr>
          <w:rFonts w:hint="eastAsia"/>
        </w:rPr>
        <w:t>　　图表 酥糖行业准入条件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2025-2031年中国酥糖行业信息化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2025-2031年中国酥糖行业风险分析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2025-2031年中国酥糖行业发展趋势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2025-2031年中国酥糖市场前景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9e065f4a4d08" w:history="1">
        <w:r>
          <w:rPr>
            <w:rStyle w:val="Hyperlink"/>
          </w:rPr>
          <w:t>2025-2031年中国酥糖市场研究与发展前景分析报告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9e065f4a4d08" w:history="1">
        <w:r>
          <w:rPr>
            <w:rStyle w:val="Hyperlink"/>
          </w:rPr>
          <w:t>https://www.20087.com/9/79/SuTangDeXianZhuangYuQianJing.html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9e7920ece4250" w:history="1">
      <w:r>
        <w:rPr>
          <w:rStyle w:val="Hyperlink"/>
        </w:rPr>
        <w:t>2025-2031年中国酥糖市场研究与发展前景分析报告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TangDeXianZhuangYuQianJing.html" TargetMode="External" Id="Rb3cf9e065f4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TangDeXianZhuangYuQianJing.html" TargetMode="External" Id="R2529e7920ec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2024-11-05T00:28:00Z</dcterms:created>
  <dcterms:modified xsi:type="dcterms:W3CDTF">2024-11-05T01:28:00Z</dcterms:modified>
  <dc:subject>2025-2031年中国酥糖市场研究与发展前景分析报告</dc:subject>
  <dc:title>2025-2031年中国酥糖市场研究与发展前景分析报告</dc:title>
  <cp:keywords>2025-2031年中国酥糖市场研究与发展前景分析报告</cp:keywords>
  <dc:description>2025-2031年中国酥糖市场研究与发展前景分析报告</dc:description>
</cp:coreProperties>
</file>