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236f9bac14a90" w:history="1">
              <w:r>
                <w:rPr>
                  <w:rStyle w:val="Hyperlink"/>
                </w:rPr>
                <w:t>全球与中国浓缩鱼蛋白发展现状分析及市场前景报告（2025-2031年）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236f9bac14a90" w:history="1">
              <w:r>
                <w:rPr>
                  <w:rStyle w:val="Hyperlink"/>
                </w:rPr>
                <w:t>全球与中国浓缩鱼蛋白发展现状分析及市场前景报告（2025-2031年）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236f9bac14a90" w:history="1">
                <w:r>
                  <w:rPr>
                    <w:rStyle w:val="Hyperlink"/>
                  </w:rPr>
                  <w:t>https://www.20087.com/9/19/NongSuoYuDanBaiFaZhanXianZhuangQianJing.html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鱼蛋白是一种从鱼类中提取的高蛋白质产品，具有营养丰富、易消化吸收等特点。近年来，随着人们对健康和营养的重视程度不断提高，浓缩鱼蛋白的市场需求也在稳步增长。目前，市场上的浓缩鱼蛋白产品种类繁多，包括粉末状、颗粒状等多种形态，能够满足不同食品和饲料的需求。同时，浓缩鱼蛋白的生产工艺也在不断创新，如采用先进的提取技术和干燥技术，提高产品的纯度和质量。</w:t>
      </w:r>
      <w:r>
        <w:rPr>
          <w:rFonts w:hint="eastAsia"/>
        </w:rPr>
        <w:br/>
      </w:r>
      <w:r>
        <w:rPr>
          <w:rFonts w:hint="eastAsia"/>
        </w:rPr>
        <w:t>　　未来，浓缩鱼蛋白的发展将更加注重功能性和安全性。功能性方面，研究人员将继续探索浓缩鱼蛋白的新用途和新配方，如增强免疫力、改善肠道健康等，满足消费者多样化的需求。安全性方面，生产企业将严格遵守相关法规和标准，确保浓缩鱼蛋白的安全使用。此外，随着生物技术和海洋生物资源的不断发展，浓缩鱼蛋白的生产将更加高效和环保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236f9bac14a90" w:history="1">
        <w:r>
          <w:rPr>
            <w:rStyle w:val="Hyperlink"/>
          </w:rPr>
          <w:t>全球与中国浓缩鱼蛋白发展现状分析及市场前景报告（2025-2031年）</w:t>
        </w:r>
      </w:hyperlink>
      <w:r>
        <w:rPr>
          <w:rFonts w:hint="eastAsia"/>
        </w:rPr>
        <w:t>》基于国家统计局、发改委、国务院发展研究中心、浓缩鱼蛋白行业协会及科研机构提供的详实数据，对浓缩鱼蛋白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浓缩鱼蛋白市场概述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按照不同产品类型，浓缩鱼蛋白主要可以分为如下几个类别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全球不同产品类型浓缩鱼蛋白销售额增长趋势2020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液体鱼蛋白浓缩物</w:t>
      </w:r>
      <w:r>
        <w:rPr>
          <w:rFonts w:hint="eastAsia"/>
        </w:rPr>
        <w:br/>
      </w:r>
      <w:r>
        <w:rPr>
          <w:rFonts w:hint="eastAsia"/>
        </w:rPr>
        <w:t>　　　　1.2.3 粉末鱼蛋白浓缩物</w:t>
      </w:r>
      <w:r>
        <w:rPr>
          <w:rFonts w:hint="eastAsia"/>
        </w:rPr>
        <w:br/>
      </w:r>
      <w:r>
        <w:rPr>
          <w:rFonts w:hint="eastAsia"/>
        </w:rPr>
        <w:t>　　1.3 从不同应用，浓缩鱼蛋白主要包括如下几个方面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全球不同应用浓缩鱼蛋白销售额增长趋势2020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化妆品和个人护理</w:t>
      </w:r>
      <w:r>
        <w:rPr>
          <w:rFonts w:hint="eastAsia"/>
        </w:rPr>
        <w:br/>
      </w:r>
      <w:r>
        <w:rPr>
          <w:rFonts w:hint="eastAsia"/>
        </w:rPr>
        <w:t>　　1.4 浓缩鱼蛋白行业背景、发展历史、现状及趋势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浓缩鱼蛋白行业目前现状分析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浓缩鱼蛋白发展趋势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全球浓缩鱼蛋白总体规模分析</w:t>
      </w:r>
      <w:r>
        <w:rPr>
          <w:rFonts w:hint="eastAsia"/>
        </w:rPr>
        <w:br/>
      </w:r>
      <w:r>
        <w:rPr>
          <w:rFonts w:hint="eastAsia"/>
        </w:rPr>
        <w:t>　　2.1 全球浓缩鱼蛋白供需现状及预测（2020-2031）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全球浓缩鱼蛋白产能、产量、产能利用率及发展趋势（2020-2031）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全球浓缩鱼蛋白产量、需求量及发展趋势（2020-2031）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全球主要地区浓缩鱼蛋白产量及发展趋势（2020-2031）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全球主要地区浓缩鱼蛋白产量（2020-2025）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全球主要地区浓缩鱼蛋白产量（2026-2031）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全球主要地区浓缩鱼蛋白产量市场份额（2020-2031）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中国浓缩鱼蛋白供需现状及预测（2020-2031）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中国浓缩鱼蛋白产能、产量、产能利用率及发展趋势（2020-2031）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中国浓缩鱼蛋白产量、市场需求量及发展趋势（2020-2031）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全球浓缩鱼蛋白销量及销售额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全球市场浓缩鱼蛋白销售额（2020-2031）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全球市场浓缩鱼蛋白销量（2020-2031）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全球市场浓缩鱼蛋白价格趋势（2020-2031）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全球浓缩鱼蛋白主要地区分析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全球主要地区浓缩鱼蛋白市场规模分析：2020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全球主要地区浓缩鱼蛋白销售收入及市场份额（2020-2025年）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全球主要地区浓缩鱼蛋白销售收入预测（2026-2031年）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全球主要地区浓缩鱼蛋白销量分析：2020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全球主要地区浓缩鱼蛋白销量及市场份额（2020-2025年）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全球主要地区浓缩鱼蛋白销量及市场份额预测（2026-2031）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北美市场浓缩鱼蛋白销量、收入及增长率（2020-2031）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欧洲市场浓缩鱼蛋白销量、收入及增长率（2020-2031）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中国市场浓缩鱼蛋白销量、收入及增长率（2020-2031）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日本市场浓缩鱼蛋白销量、收入及增长率（2020-2031）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东南亚市场浓缩鱼蛋白销量、收入及增长率（2020-2031）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印度市场浓缩鱼蛋白销量、收入及增长率（2020-2031）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全球市场主要厂商浓缩鱼蛋白产能市场份额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全球市场主要厂商浓缩鱼蛋白销量（2020-2025）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全球市场主要厂商浓缩鱼蛋白销量（2020-2025）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全球市场主要厂商浓缩鱼蛋白销售收入（2020-2025）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全球市场主要厂商浓缩鱼蛋白销售价格（2020-2025）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2024年全球主要生产商浓缩鱼蛋白收入排名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中国市场主要厂商浓缩鱼蛋白销量（2020-2025）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中国市场主要厂商浓缩鱼蛋白销量（2020-2025）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中国市场主要厂商浓缩鱼蛋白销售收入（2020-2025）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2024年中国主要生产商浓缩鱼蛋白收入排名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中国市场主要厂商浓缩鱼蛋白销售价格（2020-2025）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全球主要厂商浓缩鱼蛋白总部及产地分布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全球主要厂商成立时间及浓缩鱼蛋白商业化日期</w:t>
      </w:r>
      <w:r>
        <w:rPr>
          <w:rFonts w:hint="eastAsia"/>
        </w:rPr>
        <w:br/>
      </w:r>
      <w:r>
        <w:rPr>
          <w:rFonts w:hint="eastAsia"/>
        </w:rPr>
        <w:t>　　4.6 全球主要厂商浓缩鱼蛋白产品类型及应用</w:t>
      </w:r>
      <w:r>
        <w:rPr>
          <w:rFonts w:hint="eastAsia"/>
        </w:rPr>
        <w:br/>
      </w:r>
      <w:r>
        <w:rPr>
          <w:rFonts w:hint="eastAsia"/>
        </w:rPr>
        <w:t>　　4.7 浓缩鱼蛋白行业集中度、竞争程度分析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浓缩鱼蛋白行业集中度分析：2024年全球Top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全球浓缩鱼蛋白第一梯队、第二梯队和第三梯队生产商（品牌）及市场份额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浓缩鱼蛋白销量、收入、价格及毛利率（2020-2025）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浓缩鱼蛋白销量、收入、价格及毛利率（2020-2025）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浓缩鱼蛋白销量、收入、价格及毛利率（2020-2025）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浓缩鱼蛋白销量、收入、价格及毛利率（2020-2025）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浓缩鱼蛋白销量、收入、价格及毛利率（2020-2025）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浓缩鱼蛋白销量、收入、价格及毛利率（2020-2025）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浓缩鱼蛋白销量、收入、价格及毛利率（2020-2025）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浓缩鱼蛋白销量、收入、价格及毛利率（2020-2025）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浓缩鱼蛋白销量、收入、价格及毛利率（2020-2025）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浓缩鱼蛋白销量、收入、价格及毛利率（2020-2025）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浓缩鱼蛋白销量、收入、价格及毛利率（2020-2025）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浓缩鱼蛋白销量、收入、价格及毛利率（2020-2025）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不同产品类型浓缩鱼蛋白分析</w:t>
      </w:r>
      <w:r>
        <w:rPr>
          <w:rFonts w:hint="eastAsia"/>
        </w:rPr>
        <w:br/>
      </w:r>
      <w:r>
        <w:rPr>
          <w:rFonts w:hint="eastAsia"/>
        </w:rPr>
        <w:t>　　6.1 全球不同产品类型浓缩鱼蛋白销量（2020-2031）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全球不同产品类型浓缩鱼蛋白销量及市场份额（2020-2025）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全球不同产品类型浓缩鱼蛋白销量预测（2026-2031）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全球不同产品类型浓缩鱼蛋白收入（2020-2031）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全球不同产品类型浓缩鱼蛋白收入及市场份额（2020-2025）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全球不同产品类型浓缩鱼蛋白收入预测（2026-2031）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全球不同产品类型浓缩鱼蛋白价格走势（2020-2031）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不同应用浓缩鱼蛋白分析</w:t>
      </w:r>
      <w:r>
        <w:rPr>
          <w:rFonts w:hint="eastAsia"/>
        </w:rPr>
        <w:br/>
      </w:r>
      <w:r>
        <w:rPr>
          <w:rFonts w:hint="eastAsia"/>
        </w:rPr>
        <w:t>　　7.1 全球不同应用浓缩鱼蛋白销量（2020-2031）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全球不同应用浓缩鱼蛋白销量及市场份额（2020-2025）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全球不同应用浓缩鱼蛋白销量预测（2026-2031）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全球不同应用浓缩鱼蛋白收入（2020-2031）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全球不同应用浓缩鱼蛋白收入及市场份额（2020-2025）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全球不同应用浓缩鱼蛋白收入预测（2026-2031）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全球不同应用浓缩鱼蛋白价格走势（2020-2031）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浓缩鱼蛋白产业链分析</w:t>
      </w:r>
      <w:r>
        <w:rPr>
          <w:rFonts w:hint="eastAsia"/>
        </w:rPr>
        <w:br/>
      </w:r>
      <w:r>
        <w:rPr>
          <w:rFonts w:hint="eastAsia"/>
        </w:rPr>
        <w:t>　　8.2 浓缩鱼蛋白工艺制造技术分析</w:t>
      </w:r>
      <w:r>
        <w:rPr>
          <w:rFonts w:hint="eastAsia"/>
        </w:rPr>
        <w:br/>
      </w:r>
      <w:r>
        <w:rPr>
          <w:rFonts w:hint="eastAsia"/>
        </w:rPr>
        <w:t>　　8.3 浓缩鱼蛋白产业上游供应分析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浓缩鱼蛋白下游客户分析</w:t>
      </w:r>
      <w:r>
        <w:rPr>
          <w:rFonts w:hint="eastAsia"/>
        </w:rPr>
        <w:br/>
      </w:r>
      <w:r>
        <w:rPr>
          <w:rFonts w:hint="eastAsia"/>
        </w:rPr>
        <w:t>　　8.5 浓缩鱼蛋白销售渠道分析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浓缩鱼蛋白行业发展机遇及主要驱动因素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浓缩鱼蛋白行业发展面临的风险</w:t>
      </w:r>
      <w:r>
        <w:rPr>
          <w:rFonts w:hint="eastAsia"/>
        </w:rPr>
        <w:br/>
      </w:r>
      <w:r>
        <w:rPr>
          <w:rFonts w:hint="eastAsia"/>
        </w:rPr>
        <w:t>　　9.3 浓缩鱼蛋白行业政策分析</w:t>
      </w:r>
      <w:r>
        <w:rPr>
          <w:rFonts w:hint="eastAsia"/>
        </w:rPr>
        <w:br/>
      </w:r>
      <w:r>
        <w:rPr>
          <w:rFonts w:hint="eastAsia"/>
        </w:rPr>
        <w:t>　　9.4 浓缩鱼蛋白中国企业SWOT分析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全球不同产品类型浓缩鱼蛋白销售额增长（CAGR）趋势2020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浓缩鱼蛋白行业目前发展现状</w:t>
      </w:r>
      <w:r>
        <w:rPr>
          <w:rFonts w:hint="eastAsia"/>
        </w:rPr>
        <w:br/>
      </w:r>
      <w:r>
        <w:rPr>
          <w:rFonts w:hint="eastAsia"/>
        </w:rPr>
        <w:t>　　表 4： 浓缩鱼蛋白发展趋势</w:t>
      </w:r>
      <w:r>
        <w:rPr>
          <w:rFonts w:hint="eastAsia"/>
        </w:rPr>
        <w:br/>
      </w:r>
      <w:r>
        <w:rPr>
          <w:rFonts w:hint="eastAsia"/>
        </w:rPr>
        <w:t>　　表 5： 全球主要地区浓缩鱼蛋白产量增速（CAGR）：（2020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全球主要地区浓缩鱼蛋白产量（2020-2025）&amp;（吨）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全球主要地区浓缩鱼蛋白产量（2026-2031）&amp;（吨）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全球主要地区浓缩鱼蛋白产量市场份额（2020-2025）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全球主要地区浓缩鱼蛋白产量（2026-2031）&amp;（吨）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全球主要地区浓缩鱼蛋白销售收入增速：（2020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全球主要地区浓缩鱼蛋白销售收入（2020-2025）&amp;（百万美元）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全球主要地区浓缩鱼蛋白销售收入市场份额（2020-2025）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全球主要地区浓缩鱼蛋白收入（2026-2031）&amp;（百万美元）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全球主要地区浓缩鱼蛋白收入市场份额（2026-2031）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全球主要地区浓缩鱼蛋白销量（吨）：2020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全球主要地区浓缩鱼蛋白销量（2020-2025）&amp;（吨）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全球主要地区浓缩鱼蛋白销量市场份额（2020-2025）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全球主要地区浓缩鱼蛋白销量（2026-2031）&amp;（吨）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全球主要地区浓缩鱼蛋白销量份额（2026-2031）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全球市场主要厂商浓缩鱼蛋白产能（2024-2025）&amp;（吨）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全球市场主要厂商浓缩鱼蛋白销量（2020-2025）&amp;（吨）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全球市场主要厂商浓缩鱼蛋白销量市场份额（2020-2025）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全球市场主要厂商浓缩鱼蛋白销售收入（2020-2025）&amp;（百万美元）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全球市场主要厂商浓缩鱼蛋白销售收入市场份额（2020-2025）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全球市场主要厂商浓缩鱼蛋白销售价格（2020-2025）&amp;（美元/千克）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2024年全球主要生产商浓缩鱼蛋白收入排名（百万美元）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中国市场主要厂商浓缩鱼蛋白销量（2020-2025）&amp;（吨）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中国市场主要厂商浓缩鱼蛋白销量市场份额（2020-2025）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中国市场主要厂商浓缩鱼蛋白销售收入（2020-2025）&amp;（百万美元）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中国市场主要厂商浓缩鱼蛋白销售收入市场份额（2020-2025）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2024年中国主要生产商浓缩鱼蛋白收入排名（百万美元）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中国市场主要厂商浓缩鱼蛋白销售价格（2020-2025）&amp;（美元/千克）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全球主要厂商浓缩鱼蛋白总部及产地分布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全球主要厂商成立时间及浓缩鱼蛋白商业化日期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全球主要厂商浓缩鱼蛋白产品类型及应用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2024年全球浓缩鱼蛋白主要厂商市场地位（第一梯队、第二梯队和第三梯队）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全球浓缩鱼蛋白市场投资、并购等现状分析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浓缩鱼蛋白销量（吨）、收入（百万美元）、价格（美元/千克）及毛利率（2020-2025）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浓缩鱼蛋白销量（吨）、收入（百万美元）、价格（美元/千克）及毛利率（2020-2025）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浓缩鱼蛋白销量（吨）、收入（百万美元）、价格（美元/千克）及毛利率（2020-2025）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浓缩鱼蛋白销量（吨）、收入（百万美元）、价格（美元/千克）及毛利率（2020-2025）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浓缩鱼蛋白销量（吨）、收入（百万美元）、价格（美元/千克）及毛利率（2020-2025）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浓缩鱼蛋白销量（吨）、收入（百万美元）、价格（美元/千克）及毛利率（2020-2025）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浓缩鱼蛋白销量（吨）、收入（百万美元）、价格（美元/千克）及毛利率（2020-2025）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浓缩鱼蛋白销量（吨）、收入（百万美元）、价格（美元/千克）及毛利率（2020-2025）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浓缩鱼蛋白销量（吨）、收入（百万美元）、价格（美元/千克）及毛利率（2020-2025）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浓缩鱼蛋白销量（吨）、收入（百万美元）、价格（美元/千克）及毛利率（2020-2025）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浓缩鱼蛋白销量（吨）、收入（百万美元）、价格（美元/千克）及毛利率（2020-2025）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浓缩鱼蛋白生产基地、销售区域、竞争对手及市场地位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浓缩鱼蛋白产品规格、参数及市场应用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浓缩鱼蛋白销量（吨）、收入（百万美元）、价格（美元/千克）及毛利率（2020-2025）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全球不同产品类型浓缩鱼蛋白销量（2020-2025年）&amp;（吨）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全球不同产品类型浓缩鱼蛋白销量市场份额（2020-2025）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全球不同产品类型浓缩鱼蛋白销量预测（2026-2031）&amp;（吨）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全球市场不同产品类型浓缩鱼蛋白销量市场份额预测（2026-2031）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全球不同产品类型浓缩鱼蛋白收入（2020-2025年）&amp;（百万美元）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全球不同产品类型浓缩鱼蛋白收入市场份额（2020-2025）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全球不同产品类型浓缩鱼蛋白收入预测（2026-2031）&amp;（百万美元）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全球不同产品类型浓缩鱼蛋白收入市场份额预测（2026-2031）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全球不同应用浓缩鱼蛋白销量（2020-2025年）&amp;（吨）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全球不同应用浓缩鱼蛋白销量市场份额（2020-2025）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全球不同应用浓缩鱼蛋白销量预测（2026-2031）&amp;（吨）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全球市场不同应用浓缩鱼蛋白销量市场份额预测（2026-2031）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全球不同应用浓缩鱼蛋白收入（2020-2025年）&amp;（百万美元）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全球不同应用浓缩鱼蛋白收入市场份额（2020-2025）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全球不同应用浓缩鱼蛋白收入预测（2026-2031）&amp;（百万美元）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全球不同应用浓缩鱼蛋白收入市场份额预测（2026-2031）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浓缩鱼蛋白上游原料供应商及联系方式列表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浓缩鱼蛋白典型客户列表</w:t>
      </w:r>
      <w:r>
        <w:rPr>
          <w:rFonts w:hint="eastAsia"/>
        </w:rPr>
        <w:br/>
      </w:r>
      <w:r>
        <w:rPr>
          <w:rFonts w:hint="eastAsia"/>
        </w:rPr>
        <w:t>　　表 116： 浓缩鱼蛋白主要销售模式及销售渠道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浓缩鱼蛋白行业发展机遇及主要驱动因素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浓缩鱼蛋白行业发展面临的风险</w:t>
      </w:r>
      <w:r>
        <w:rPr>
          <w:rFonts w:hint="eastAsia"/>
        </w:rPr>
        <w:br/>
      </w:r>
      <w:r>
        <w:rPr>
          <w:rFonts w:hint="eastAsia"/>
        </w:rPr>
        <w:t>　　表 119： 浓缩鱼蛋白行业政策分析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浓缩鱼蛋白产品图片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全球不同产品类型浓缩鱼蛋白销售额2020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全球不同产品类型浓缩鱼蛋白市场份额2024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液体鱼蛋白浓缩物产品图片</w:t>
      </w:r>
      <w:r>
        <w:rPr>
          <w:rFonts w:hint="eastAsia"/>
        </w:rPr>
        <w:br/>
      </w:r>
      <w:r>
        <w:rPr>
          <w:rFonts w:hint="eastAsia"/>
        </w:rPr>
        <w:t>　　图 5： 粉末鱼蛋白浓缩物产品图片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全球不同应用浓缩鱼蛋白市场份额2024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化妆品和个人护理</w:t>
      </w:r>
      <w:r>
        <w:rPr>
          <w:rFonts w:hint="eastAsia"/>
        </w:rPr>
        <w:br/>
      </w:r>
      <w:r>
        <w:rPr>
          <w:rFonts w:hint="eastAsia"/>
        </w:rPr>
        <w:t>　　图 12： 全球浓缩鱼蛋白产能、产量、产能利用率及发展趋势（2020-2031）&amp;（吨）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全球浓缩鱼蛋白产量、需求量及发展趋势（2020-2031）&amp;（吨）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全球主要地区浓缩鱼蛋白产量（2020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全球主要地区浓缩鱼蛋白产量市场份额（2020-2031）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中国浓缩鱼蛋白产能、产量、产能利用率及发展趋势（2020-2031）&amp;（吨）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中国浓缩鱼蛋白产量、市场需求量及发展趋势（2020-2031）&amp;（吨）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全球浓缩鱼蛋白市场销售额及增长率：（2020-2031）&amp;（百万美元）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全球市场浓缩鱼蛋白市场规模：2020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全球市场浓缩鱼蛋白销量及增长率（2020-2031）&amp;（吨）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全球市场浓缩鱼蛋白价格趋势（2020-2031）&amp;（美元/千克）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全球主要地区浓缩鱼蛋白销售收入（2020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全球主要地区浓缩鱼蛋白销售收入市场份额（2020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北美市场浓缩鱼蛋白销量及增长率（2020-2031）&amp;（吨）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北美市场浓缩鱼蛋白收入及增长率（2020-2031）&amp;（百万美元）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欧洲市场浓缩鱼蛋白销量及增长率（2020-2031）&amp;（吨）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欧洲市场浓缩鱼蛋白收入及增长率（2020-2031）&amp;（百万美元）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中国市场浓缩鱼蛋白销量及增长率（2020-2031）&amp;（吨）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中国市场浓缩鱼蛋白收入及增长率（2020-2031）&amp;（百万美元）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日本市场浓缩鱼蛋白销量及增长率（2020-2031）&amp;（吨）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日本市场浓缩鱼蛋白收入及增长率（2020-2031）&amp;（百万美元）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东南亚市场浓缩鱼蛋白销量及增长率（2020-2031）&amp;（吨）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东南亚市场浓缩鱼蛋白收入及增长率（2020-2031）&amp;（百万美元）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印度市场浓缩鱼蛋白销量及增长率（2020-2031）&amp;（吨）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印度市场浓缩鱼蛋白收入及增长率（2020-2031）&amp;（百万美元）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2024年全球市场主要厂商浓缩鱼蛋白销量市场份额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2024年全球市场主要厂商浓缩鱼蛋白收入市场份额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2024年中国市场主要厂商浓缩鱼蛋白销量市场份额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2024年中国市场主要厂商浓缩鱼蛋白收入市场份额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2024年全球前五大生产商浓缩鱼蛋白市场份额</w:t>
      </w:r>
      <w:r>
        <w:rPr>
          <w:rFonts w:hint="eastAsia"/>
        </w:rPr>
        <w:br/>
      </w:r>
      <w:r>
        <w:rPr>
          <w:rFonts w:hint="eastAsia"/>
        </w:rPr>
        <w:t>　　图 41： 2024年全球浓缩鱼蛋白第一梯队、第二梯队和第三梯队厂商及市场份额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全球不同产品类型浓缩鱼蛋白价格走势（2020-2031）&amp;（美元/千克）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全球不同应用浓缩鱼蛋白价格走势（2020-2031）&amp;（美元/千克）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浓缩鱼蛋白产业链</w:t>
      </w:r>
      <w:r>
        <w:rPr>
          <w:rFonts w:hint="eastAsia"/>
        </w:rPr>
        <w:br/>
      </w:r>
      <w:r>
        <w:rPr>
          <w:rFonts w:hint="eastAsia"/>
        </w:rPr>
        <w:t>　　图 45： 浓缩鱼蛋白中国企业SWOT分析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236f9bac14a90" w:history="1">
        <w:r>
          <w:rPr>
            <w:rStyle w:val="Hyperlink"/>
          </w:rPr>
          <w:t>全球与中国浓缩鱼蛋白发展现状分析及市场前景报告（2025-2031年）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236f9bac14a90" w:history="1">
        <w:r>
          <w:rPr>
            <w:rStyle w:val="Hyperlink"/>
          </w:rPr>
          <w:t>https://www.20087.com/9/19/NongSuoYuDanBaiFaZhanXianZhuangQianJing.html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f8b0e865c4b36" w:history="1">
      <w:r>
        <w:rPr>
          <w:rStyle w:val="Hyperlink"/>
        </w:rPr>
        <w:t>全球与中国浓缩鱼蛋白发展现状分析及市场前景报告（2025-2031年）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NongSuoYuDanBaiFaZhanXianZhuangQianJing.html" TargetMode="External" Id="R056236f9bac1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NongSuoYuDanBaiFaZhanXianZhuangQianJing.html" TargetMode="External" Id="R545f8b0e865c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2025-02-21T08:53:12Z</dcterms:created>
  <dcterms:modified xsi:type="dcterms:W3CDTF">2025-02-21T09:53:12Z</dcterms:modified>
  <dc:subject>全球与中国浓缩鱼蛋白发展现状分析及市场前景报告（2025-2031年）</dc:subject>
  <dc:title>全球与中国浓缩鱼蛋白发展现状分析及市场前景报告（2025-2031年）</dc:title>
  <cp:keywords>全球与中国浓缩鱼蛋白发展现状分析及市场前景报告（2025-2031年）</cp:keywords>
  <dc:description>全球与中国浓缩鱼蛋白发展现状分析及市场前景报告（2025-2031年）</dc:description>
</cp:coreProperties>
</file>