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d408b2dc64c69" w:history="1">
              <w:r>
                <w:rPr>
                  <w:rStyle w:val="Hyperlink"/>
                </w:rPr>
                <w:t>2025-2031年中国奶酒市场调研及发展前景报告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d408b2dc64c69" w:history="1">
              <w:r>
                <w:rPr>
                  <w:rStyle w:val="Hyperlink"/>
                </w:rPr>
                <w:t>2025-2031年中国奶酒市场调研及发展前景报告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d408b2dc64c69" w:history="1">
                <w:r>
                  <w:rPr>
                    <w:rStyle w:val="Hyperlink"/>
                  </w:rPr>
                  <w:t>https://www.20087.com/A/39/NaiJiuFaZhanQuShi.html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酒是一种以乳制品为基础原料发酵而成的酒精饮料，在蒙古族等游牧民族中有着悠久的历史。近年来，随着消费者对传统和地方特色食品的兴趣增加，奶酒作为一种独特的地方饮品，在国内市场逐渐受到关注。目前，奶酒不仅保留了传统制作工艺，也引入了一些现代技术和创新元素，以满足不同消费者的口味偏好。此外，随着健康意识的提高，一些生产商开始推出低糖、低酒精度数的奶酒产品。</w:t>
      </w:r>
      <w:r>
        <w:rPr>
          <w:rFonts w:hint="eastAsia"/>
        </w:rPr>
        <w:br/>
      </w:r>
      <w:r>
        <w:rPr>
          <w:rFonts w:hint="eastAsia"/>
        </w:rPr>
        <w:t>　　未来，奶酒市场预计将保持稳定的增长态势。一方面，随着消费者对健康生活方式的追求，低糖、低酒精度数的奶酒产品可能会受到更多消费者的欢迎。另一方面，随着旅游市场的发展，奶酒作为一种具有浓厚地域文化特色的产品，有望吸引更多游客尝试。此外，随着电子商务平台的普及，奶酒生产商可以通过网络销售扩大市场份额，提高产品的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d408b2dc64c69" w:history="1">
        <w:r>
          <w:rPr>
            <w:rStyle w:val="Hyperlink"/>
          </w:rPr>
          <w:t>2025-2031年中国奶酒市场调研及发展前景报告</w:t>
        </w:r>
      </w:hyperlink>
      <w:r>
        <w:rPr>
          <w:rFonts w:hint="eastAsia"/>
        </w:rPr>
        <w:t>》系统分析了奶酒行业的市场规模、供需关系及产业链结构，详细梳理了奶酒细分市场的品牌竞争态势与价格变化，重点剖析了行业内主要企业的经营状况，揭示了奶酒市场集中度与竞争格局。报告结合奶酒技术现状及未来发展方向，对行业前景进行了科学预测，明确了奶酒发展趋势、潜在机遇与风险。通过SWOT分析，为奶酒企业、投资者及政府部门提供了权威、客观的行业洞察与决策支持，助力把握奶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奶酒行业关键成功要素</w:t>
      </w:r>
      <w:r>
        <w:rPr>
          <w:rFonts w:hint="eastAsia"/>
        </w:rPr>
        <w:br/>
      </w:r>
      <w:r>
        <w:rPr>
          <w:rFonts w:hint="eastAsia"/>
        </w:rPr>
        <w:t>　　第四节 奶酒行业价值链分析</w:t>
      </w:r>
      <w:r>
        <w:rPr>
          <w:rFonts w:hint="eastAsia"/>
        </w:rPr>
        <w:br/>
      </w:r>
      <w:r>
        <w:rPr>
          <w:rFonts w:hint="eastAsia"/>
        </w:rPr>
        <w:t>　　第五节 奶酒产业链分析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全球奶酒市场现状及发展趋势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一、全球奶酒产业发展阶段</w:t>
      </w:r>
      <w:r>
        <w:rPr>
          <w:rFonts w:hint="eastAsia"/>
        </w:rPr>
        <w:br/>
      </w:r>
      <w:r>
        <w:rPr>
          <w:rFonts w:hint="eastAsia"/>
        </w:rPr>
        <w:t>　　　　二、全球奶酒产业竞争现状</w:t>
      </w:r>
      <w:r>
        <w:rPr>
          <w:rFonts w:hint="eastAsia"/>
        </w:rPr>
        <w:br/>
      </w:r>
      <w:r>
        <w:rPr>
          <w:rFonts w:hint="eastAsia"/>
        </w:rPr>
        <w:t>　　　　三、全球奶酒产业投资状况</w:t>
      </w:r>
      <w:r>
        <w:rPr>
          <w:rFonts w:hint="eastAsia"/>
        </w:rPr>
        <w:br/>
      </w:r>
      <w:r>
        <w:rPr>
          <w:rFonts w:hint="eastAsia"/>
        </w:rPr>
        <w:t>　　　　四、全球奶酒产业市场发展趋势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全球主要国家地区奶酒市场现状及发展趋势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全球奶酒市场经营模式现状及发展趋势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中国奶酒产业发展分析</w:t>
      </w:r>
      <w:r>
        <w:rPr>
          <w:rFonts w:hint="eastAsia"/>
        </w:rPr>
        <w:br/>
      </w:r>
      <w:r>
        <w:rPr>
          <w:rFonts w:hint="eastAsia"/>
        </w:rPr>
        <w:t>　　第一节 中国奶酒产业发展现状</w:t>
      </w:r>
      <w:r>
        <w:rPr>
          <w:rFonts w:hint="eastAsia"/>
        </w:rPr>
        <w:br/>
      </w:r>
      <w:r>
        <w:rPr>
          <w:rFonts w:hint="eastAsia"/>
        </w:rPr>
        <w:t>　　第二节 中国奶酒产业国际地位现状</w:t>
      </w:r>
      <w:r>
        <w:rPr>
          <w:rFonts w:hint="eastAsia"/>
        </w:rPr>
        <w:br/>
      </w:r>
      <w:r>
        <w:rPr>
          <w:rFonts w:hint="eastAsia"/>
        </w:rPr>
        <w:t>　　第三节 中国奶酒产业经济运行现状</w:t>
      </w:r>
      <w:r>
        <w:rPr>
          <w:rFonts w:hint="eastAsia"/>
        </w:rPr>
        <w:br/>
      </w:r>
      <w:r>
        <w:rPr>
          <w:rFonts w:hint="eastAsia"/>
        </w:rPr>
        <w:t>　　第四节 中国奶酒产业运营模式现状</w:t>
      </w:r>
      <w:r>
        <w:rPr>
          <w:rFonts w:hint="eastAsia"/>
        </w:rPr>
        <w:br/>
      </w:r>
      <w:r>
        <w:rPr>
          <w:rFonts w:hint="eastAsia"/>
        </w:rPr>
        <w:t>　　第五节 中国奶酒产业存在的问题及发展障碍分析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中国奶酒产业发展趋势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中国奶酒市场供给状况</w:t>
      </w:r>
      <w:r>
        <w:rPr>
          <w:rFonts w:hint="eastAsia"/>
        </w:rPr>
        <w:br/>
      </w:r>
      <w:r>
        <w:rPr>
          <w:rFonts w:hint="eastAsia"/>
        </w:rPr>
        <w:t>　　第二节 中国奶酒市场需求状况</w:t>
      </w:r>
      <w:r>
        <w:rPr>
          <w:rFonts w:hint="eastAsia"/>
        </w:rPr>
        <w:br/>
      </w:r>
      <w:r>
        <w:rPr>
          <w:rFonts w:hint="eastAsia"/>
        </w:rPr>
        <w:t>　　第三节 中国奶酒市场结构状况</w:t>
      </w:r>
      <w:r>
        <w:rPr>
          <w:rFonts w:hint="eastAsia"/>
        </w:rPr>
        <w:br/>
      </w:r>
      <w:r>
        <w:rPr>
          <w:rFonts w:hint="eastAsia"/>
        </w:rPr>
        <w:t>　　第四节 中国奶酒市场存在的问题及障碍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中国奶酒市场发展潜力及发展趋势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四、奶酒产业该战略的SWOT分析</w:t>
      </w:r>
      <w:r>
        <w:rPr>
          <w:rFonts w:hint="eastAsia"/>
        </w:rPr>
        <w:br/>
      </w:r>
      <w:r>
        <w:rPr>
          <w:rFonts w:hint="eastAsia"/>
        </w:rPr>
        <w:t>　　　　五、奶酒产业该战略的典型企业分析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奶酒产业市场五种竞争动力模式结构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奶酒产业市场核心竞争力的塑造要素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奶酒产业市场不同市场地位的竞争策略分析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奶酒产业市场竞争案例分析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中国奶酒产业市场发展预测</w:t>
      </w:r>
      <w:r>
        <w:rPr>
          <w:rFonts w:hint="eastAsia"/>
        </w:rPr>
        <w:br/>
      </w:r>
      <w:r>
        <w:rPr>
          <w:rFonts w:hint="eastAsia"/>
        </w:rPr>
        <w:t>　　第一节 中国奶酒产业发展环境预测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中国奶酒产业发展预测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中国奶酒市场发展预测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一、2025-2031年中国奶酒市场需求预测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二、2025-2031年中国奶酒市场结构预测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三、2025-2031年中国奶酒市场集中度预测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四、2025-2031年中国奶酒市场供给预测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五、2025-2031年中国奶酒市场价格预测</w:t>
      </w:r>
      <w:r>
        <w:rPr>
          <w:rFonts w:hint="eastAsia"/>
        </w:rPr>
        <w:br/>
      </w:r>
      <w:r>
        <w:rPr>
          <w:rFonts w:hint="eastAsia"/>
        </w:rPr>
        <w:t>　　第四节 中国奶酒产业竞争发展趋势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中国奶酒产业市场投资优势分析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中国奶酒产业市场投资劣势分析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中国奶酒产业市场投资机会分析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中国奶酒产业市场投资风险分析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中国奶酒产业竞争战略建议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中国奶酒产业竞争策略建议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中国奶酒市场竞争策略建议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中智林~投资风险规避建议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奶酒行业历程</w:t>
      </w:r>
      <w:r>
        <w:rPr>
          <w:rFonts w:hint="eastAsia"/>
        </w:rPr>
        <w:br/>
      </w:r>
      <w:r>
        <w:rPr>
          <w:rFonts w:hint="eastAsia"/>
        </w:rPr>
        <w:t>　　图表 奶酒行业生命周期</w:t>
      </w:r>
      <w:r>
        <w:rPr>
          <w:rFonts w:hint="eastAsia"/>
        </w:rPr>
        <w:br/>
      </w:r>
      <w:r>
        <w:rPr>
          <w:rFonts w:hint="eastAsia"/>
        </w:rPr>
        <w:t>　　图表 奶酒行业产业链分析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2019-2024年奶酒行业市场容量统计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2019-2024年中国奶酒行业发展能力分析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d408b2dc64c69" w:history="1">
        <w:r>
          <w:rPr>
            <w:rStyle w:val="Hyperlink"/>
          </w:rPr>
          <w:t>2025-2031年中国奶酒市场调研及发展前景报告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d408b2dc64c69" w:history="1">
        <w:r>
          <w:rPr>
            <w:rStyle w:val="Hyperlink"/>
          </w:rPr>
          <w:t>https://www.20087.com/A/39/NaiJiuFaZhanQuShi.html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热点：奶酒是什么酒、奶酒的功效与作用、奶酒价格、奶酒好喝吗、蒸馏型奶酒、奶酒放了20年还能喝吗、奶酒的做法、奶酒图片、浓浓烈烈的奶酒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7c727b19443ed" w:history="1">
      <w:r>
        <w:rPr>
          <w:rStyle w:val="Hyperlink"/>
        </w:rPr>
        <w:t>2025-2031年中国奶酒市场调研及发展前景报告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NaiJiuFaZhanQuShi.html" TargetMode="External" Id="R7ffd408b2dc6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NaiJiuFaZhanQuShi.html" TargetMode="External" Id="R6877c727b194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2025-01-06T03:25:00Z</dcterms:created>
  <dcterms:modified xsi:type="dcterms:W3CDTF">2025-01-06T04:25:00Z</dcterms:modified>
  <dc:subject>2025-2031年中国奶酒市场调研及发展前景报告</dc:subject>
  <dc:title>2025-2031年中国奶酒市场调研及发展前景报告</dc:title>
  <cp:keywords>2025-2031年中国奶酒市场调研及发展前景报告</cp:keywords>
  <dc:description>2025-2031年中国奶酒市场调研及发展前景报告</dc:description>
</cp:coreProperties>
</file>