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f0ebeb3a54131" w:history="1">
              <w:r>
                <w:rPr>
                  <w:rStyle w:val="Hyperlink"/>
                </w:rPr>
                <w:t>2023年羊肚菌行业现状调研及市场前景分析报告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f0ebeb3a54131" w:history="1">
              <w:r>
                <w:rPr>
                  <w:rStyle w:val="Hyperlink"/>
                </w:rPr>
                <w:t>2023年羊肚菌行业现状调研及市场前景分析报告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f0ebeb3a54131" w:history="1">
                <w:r>
                  <w:rPr>
                    <w:rStyle w:val="Hyperlink"/>
                  </w:rPr>
                  <w:t>https://www.20087.com/0/8A/YangDuJunFaZhanQuShi.html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肚菌是一种珍贵的食用菌，因其独特的口感和丰富的营养价值，在国内外市场享有盛誉。目前，随着人工栽培技术的成熟，羊肚菌的产量和质量得到了显著提升，打破了以往主要依赖野生采集的局限。羊肚菌的人工栽培不仅满足了市场需求，还带动了农村经济的发展，成为部分地区农民增收的重要渠道。同时，羊肚菌的深加工产品，如干品、罐头、即食食品等，也逐渐丰富了市场，拓宽了消费场景。</w:t>
      </w:r>
      <w:r>
        <w:rPr>
          <w:rFonts w:hint="eastAsia"/>
        </w:rPr>
        <w:br/>
      </w:r>
      <w:r>
        <w:rPr>
          <w:rFonts w:hint="eastAsia"/>
        </w:rPr>
        <w:t>　　未来，羊肚菌产业将更加注重品牌化和国际化。一方面，通过建立品牌标准和质量认证体系，提升羊肚菌的市场竞争力和消费者认知度。另一方面，随着国际贸易的便利化，羊肚菌将出口到更多国家和地区，开拓国际市场。同时，羊肚菌的科研投入将增加，通过遗传改良和生物技术，培育出更多高产、优质的新品种，推动产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f0ebeb3a54131" w:history="1">
        <w:r>
          <w:rPr>
            <w:rStyle w:val="Hyperlink"/>
          </w:rPr>
          <w:t>2023年羊肚菌行业现状调研及市场前景分析报告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羊肚菌行业发展概述</w:t>
      </w:r>
      <w:r>
        <w:rPr>
          <w:rFonts w:hint="eastAsia"/>
        </w:rPr>
        <w:br/>
      </w:r>
      <w:r>
        <w:rPr>
          <w:rFonts w:hint="eastAsia"/>
        </w:rPr>
        <w:t>　　第一节 羊肚菌行业界定</w:t>
      </w:r>
      <w:r>
        <w:rPr>
          <w:rFonts w:hint="eastAsia"/>
        </w:rPr>
        <w:br/>
      </w:r>
      <w:r>
        <w:rPr>
          <w:rFonts w:hint="eastAsia"/>
        </w:rPr>
        <w:t>　　　　一、羊肚菌行业定义</w:t>
      </w:r>
      <w:r>
        <w:rPr>
          <w:rFonts w:hint="eastAsia"/>
        </w:rPr>
        <w:br/>
      </w:r>
      <w:r>
        <w:rPr>
          <w:rFonts w:hint="eastAsia"/>
        </w:rPr>
        <w:t>　　　　二、羊肚菌行业分类</w:t>
      </w:r>
      <w:r>
        <w:rPr>
          <w:rFonts w:hint="eastAsia"/>
        </w:rPr>
        <w:br/>
      </w:r>
      <w:r>
        <w:rPr>
          <w:rFonts w:hint="eastAsia"/>
        </w:rPr>
        <w:t>　　第二节 羊肚菌行业发展概况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一、我国与欧美羊肚菌行业发展的区别</w:t>
      </w:r>
      <w:r>
        <w:rPr>
          <w:rFonts w:hint="eastAsia"/>
        </w:rPr>
        <w:br/>
      </w:r>
      <w:r>
        <w:rPr>
          <w:rFonts w:hint="eastAsia"/>
        </w:rPr>
        <w:t>　　　　二、中国羊肚菌市场特点</w:t>
      </w:r>
      <w:r>
        <w:rPr>
          <w:rFonts w:hint="eastAsia"/>
        </w:rPr>
        <w:br/>
      </w:r>
      <w:r>
        <w:rPr>
          <w:rFonts w:hint="eastAsia"/>
        </w:rPr>
        <w:t>　　　　三、中国羊肚菌行业发展阶段</w:t>
      </w:r>
      <w:r>
        <w:rPr>
          <w:rFonts w:hint="eastAsia"/>
        </w:rPr>
        <w:br/>
      </w:r>
      <w:r>
        <w:rPr>
          <w:rFonts w:hint="eastAsia"/>
        </w:rPr>
        <w:t>　　　　四、中国羊肚菌行业面临的问题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2022-2023年中国羊肚菌行业发展环境分析</w:t>
      </w:r>
      <w:r>
        <w:rPr>
          <w:rFonts w:hint="eastAsia"/>
        </w:rPr>
        <w:br/>
      </w:r>
      <w:r>
        <w:rPr>
          <w:rFonts w:hint="eastAsia"/>
        </w:rPr>
        <w:t>　　第一节 羊肚菌行业经济环境分析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羊肚菌行业政策环境分析</w:t>
      </w:r>
      <w:r>
        <w:rPr>
          <w:rFonts w:hint="eastAsia"/>
        </w:rPr>
        <w:br/>
      </w:r>
      <w:r>
        <w:rPr>
          <w:rFonts w:hint="eastAsia"/>
        </w:rPr>
        <w:t>　　　　一、羊肚菌行业相关政策</w:t>
      </w:r>
      <w:r>
        <w:rPr>
          <w:rFonts w:hint="eastAsia"/>
        </w:rPr>
        <w:br/>
      </w:r>
      <w:r>
        <w:rPr>
          <w:rFonts w:hint="eastAsia"/>
        </w:rPr>
        <w:t>　　　　二、羊肚菌行业相关标准</w:t>
      </w:r>
      <w:r>
        <w:rPr>
          <w:rFonts w:hint="eastAsia"/>
        </w:rPr>
        <w:br/>
      </w:r>
      <w:r>
        <w:rPr>
          <w:rFonts w:hint="eastAsia"/>
        </w:rPr>
        <w:t>　　第三节 羊肚菌行业技术环境分析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中国羊肚菌行业供给情况</w:t>
      </w:r>
      <w:r>
        <w:rPr>
          <w:rFonts w:hint="eastAsia"/>
        </w:rPr>
        <w:br/>
      </w:r>
      <w:r>
        <w:rPr>
          <w:rFonts w:hint="eastAsia"/>
        </w:rPr>
        <w:t>　　第一节 羊肚菌行业总体规模</w:t>
      </w:r>
      <w:r>
        <w:rPr>
          <w:rFonts w:hint="eastAsia"/>
        </w:rPr>
        <w:br/>
      </w:r>
      <w:r>
        <w:rPr>
          <w:rFonts w:hint="eastAsia"/>
        </w:rPr>
        <w:t>　　第二节 羊肚菌行业产能情况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一、2018-2023年羊肚菌行业产能统计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二、2023-2029年羊肚菌行业产能预测</w:t>
      </w:r>
      <w:r>
        <w:rPr>
          <w:rFonts w:hint="eastAsia"/>
        </w:rPr>
        <w:br/>
      </w:r>
      <w:r>
        <w:rPr>
          <w:rFonts w:hint="eastAsia"/>
        </w:rPr>
        <w:t>　　第三节 羊肚菌行业生产情况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一、2018-2023年羊肚菌行业产量统计</w:t>
      </w:r>
      <w:r>
        <w:rPr>
          <w:rFonts w:hint="eastAsia"/>
        </w:rPr>
        <w:br/>
      </w:r>
      <w:r>
        <w:rPr>
          <w:rFonts w:hint="eastAsia"/>
        </w:rPr>
        <w:t>　　　　二、羊肚菌行业产能配置与产能利用率调查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三、2023-2029年羊肚菌行业产量预测</w:t>
      </w:r>
      <w:r>
        <w:rPr>
          <w:rFonts w:hint="eastAsia"/>
        </w:rPr>
        <w:br/>
      </w:r>
      <w:r>
        <w:rPr>
          <w:rFonts w:hint="eastAsia"/>
        </w:rPr>
        <w:t>　　第三节 羊肚菌行业进口情况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一、2018-2023年羊肚菌行业进口情况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二、2023-2029年羊肚菌行业进口预测</w:t>
      </w:r>
      <w:r>
        <w:rPr>
          <w:rFonts w:hint="eastAsia"/>
        </w:rPr>
        <w:br/>
      </w:r>
      <w:r>
        <w:rPr>
          <w:rFonts w:hint="eastAsia"/>
        </w:rPr>
        <w:t>　　第四节 羊肚菌产业生命周期分析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中国羊肚菌行业市场需求情况</w:t>
      </w:r>
      <w:r>
        <w:rPr>
          <w:rFonts w:hint="eastAsia"/>
        </w:rPr>
        <w:br/>
      </w:r>
      <w:r>
        <w:rPr>
          <w:rFonts w:hint="eastAsia"/>
        </w:rPr>
        <w:t>　　第一节 羊肚菌行业市场需求情况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一、2018-2023年羊肚菌行业市场需求情况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二、2023年羊肚菌市场需求现状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三、2023-2029年羊肚菌行业市场需求预测</w:t>
      </w:r>
      <w:r>
        <w:rPr>
          <w:rFonts w:hint="eastAsia"/>
        </w:rPr>
        <w:br/>
      </w:r>
      <w:r>
        <w:rPr>
          <w:rFonts w:hint="eastAsia"/>
        </w:rPr>
        <w:t>　　第二节 羊肚菌行业出口情况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一、2018-2023年羊肚菌行业出口情况</w:t>
      </w:r>
      <w:r>
        <w:rPr>
          <w:rFonts w:hint="eastAsia"/>
        </w:rPr>
        <w:br/>
      </w:r>
      <w:r>
        <w:rPr>
          <w:rFonts w:hint="eastAsia"/>
        </w:rPr>
        <w:t>　　　　二、影响羊肚菌行业出口因素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三、2023-2029年羊肚菌行业出口预测</w:t>
      </w:r>
      <w:r>
        <w:rPr>
          <w:rFonts w:hint="eastAsia"/>
        </w:rPr>
        <w:br/>
      </w:r>
      <w:r>
        <w:rPr>
          <w:rFonts w:hint="eastAsia"/>
        </w:rPr>
        <w:t>　　第三节 羊肚菌行业重点区域需求情况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一、华北地区羊肚菌市场需求分析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二、华中地区羊肚菌市场需求分析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三、华南地区羊肚菌市场需求分析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四、华东地区羊肚菌市场需求分析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中国羊肚菌行业经济指标情况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2018-2023年羊肚菌企业数量结构</w:t>
      </w:r>
      <w:r>
        <w:rPr>
          <w:rFonts w:hint="eastAsia"/>
        </w:rPr>
        <w:br/>
      </w:r>
      <w:r>
        <w:rPr>
          <w:rFonts w:hint="eastAsia"/>
        </w:rPr>
        <w:t>　　第二节 2018-2023年羊肚菌行业盈利能力分析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2018-2023年羊肚菌行业发展能力分析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2018-2023年羊肚菌行业营运能力分析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2018-2023年羊肚菌行业偿债能力分析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羊肚菌细分行业发展调研</w:t>
      </w:r>
      <w:r>
        <w:rPr>
          <w:rFonts w:hint="eastAsia"/>
        </w:rPr>
        <w:br/>
      </w:r>
      <w:r>
        <w:rPr>
          <w:rFonts w:hint="eastAsia"/>
        </w:rPr>
        <w:t>　　第一节 羊肚菌行业细分产品结构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中国羊肚菌行业竞争格局分析</w:t>
      </w:r>
      <w:r>
        <w:rPr>
          <w:rFonts w:hint="eastAsia"/>
        </w:rPr>
        <w:br/>
      </w:r>
      <w:r>
        <w:rPr>
          <w:rFonts w:hint="eastAsia"/>
        </w:rPr>
        <w:t>　　第一节 羊肚菌企业品牌竞争格局</w:t>
      </w:r>
      <w:r>
        <w:rPr>
          <w:rFonts w:hint="eastAsia"/>
        </w:rPr>
        <w:br/>
      </w:r>
      <w:r>
        <w:rPr>
          <w:rFonts w:hint="eastAsia"/>
        </w:rPr>
        <w:t>　　第二节 羊肚菌行业竞争结构分析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羊肚菌行业融资、兼并与重组分析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一、羊肚菌行业融资现状</w:t>
      </w:r>
      <w:r>
        <w:rPr>
          <w:rFonts w:hint="eastAsia"/>
        </w:rPr>
        <w:br/>
      </w:r>
      <w:r>
        <w:rPr>
          <w:rFonts w:hint="eastAsia"/>
        </w:rPr>
        <w:t>　　　　二、羊肚菌行业兼并与重组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主要羊肚菌企业发展调研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四、羊肚菌企业经营战略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二、羊肚菌企业竞争优势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一、羊肚菌企业概况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二、羊肚菌企业竞争优势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四、羊肚菌企业经营战略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三、羊肚菌企业经营情况分析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中国羊肚菌行业投资战略研究</w:t>
      </w:r>
      <w:r>
        <w:rPr>
          <w:rFonts w:hint="eastAsia"/>
        </w:rPr>
        <w:br/>
      </w:r>
      <w:r>
        <w:rPr>
          <w:rFonts w:hint="eastAsia"/>
        </w:rPr>
        <w:t>　　第一节 羊肚菌行业发展战略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对我国羊肚菌品牌的战略思考</w:t>
      </w:r>
      <w:r>
        <w:rPr>
          <w:rFonts w:hint="eastAsia"/>
        </w:rPr>
        <w:br/>
      </w:r>
      <w:r>
        <w:rPr>
          <w:rFonts w:hint="eastAsia"/>
        </w:rPr>
        <w:t>　　　　一、羊肚菌品牌的重要性</w:t>
      </w:r>
      <w:r>
        <w:rPr>
          <w:rFonts w:hint="eastAsia"/>
        </w:rPr>
        <w:br/>
      </w:r>
      <w:r>
        <w:rPr>
          <w:rFonts w:hint="eastAsia"/>
        </w:rPr>
        <w:t>　　　　二、羊肚菌实施品牌战略的意义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三、羊肚菌企业品牌的现状分析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四、我国羊肚菌企业的品牌战略</w:t>
      </w:r>
      <w:r>
        <w:rPr>
          <w:rFonts w:hint="eastAsia"/>
        </w:rPr>
        <w:br/>
      </w:r>
      <w:r>
        <w:rPr>
          <w:rFonts w:hint="eastAsia"/>
        </w:rPr>
        <w:t>　　　　五、羊肚菌品牌战略管理的策略</w:t>
      </w:r>
      <w:r>
        <w:rPr>
          <w:rFonts w:hint="eastAsia"/>
        </w:rPr>
        <w:br/>
      </w:r>
      <w:r>
        <w:rPr>
          <w:rFonts w:hint="eastAsia"/>
        </w:rPr>
        <w:t>　　第三节 羊肚菌企业经营策略分析</w:t>
      </w:r>
      <w:r>
        <w:rPr>
          <w:rFonts w:hint="eastAsia"/>
        </w:rPr>
        <w:br/>
      </w:r>
      <w:r>
        <w:rPr>
          <w:rFonts w:hint="eastAsia"/>
        </w:rPr>
        <w:t>　　　　一、羊肚菌市场创新策略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三、羊肚菌新产品差异化战略</w:t>
      </w:r>
      <w:r>
        <w:rPr>
          <w:rFonts w:hint="eastAsia"/>
        </w:rPr>
        <w:br/>
      </w:r>
      <w:r>
        <w:rPr>
          <w:rFonts w:hint="eastAsia"/>
        </w:rPr>
        <w:t>　　第四节 羊肚菌行业投资战略研究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一、2023年羊肚菌行业投资战略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二、2023-2029年羊肚菌行业投资战略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中国羊肚菌市场前景与投资建议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2023-2029年羊肚菌市场前景分析</w:t>
      </w:r>
      <w:r>
        <w:rPr>
          <w:rFonts w:hint="eastAsia"/>
        </w:rPr>
        <w:br/>
      </w:r>
      <w:r>
        <w:rPr>
          <w:rFonts w:hint="eastAsia"/>
        </w:rPr>
        <w:t>　　第二节 2023-2029年羊肚菌发展趋势预测</w:t>
      </w:r>
      <w:r>
        <w:rPr>
          <w:rFonts w:hint="eastAsia"/>
        </w:rPr>
        <w:br/>
      </w:r>
      <w:r>
        <w:rPr>
          <w:rFonts w:hint="eastAsia"/>
        </w:rPr>
        <w:t>　　第三节 羊肚菌行业风险与对策</w:t>
      </w:r>
      <w:r>
        <w:rPr>
          <w:rFonts w:hint="eastAsia"/>
        </w:rPr>
        <w:br/>
      </w:r>
      <w:r>
        <w:rPr>
          <w:rFonts w:hint="eastAsia"/>
        </w:rPr>
        <w:t>　　　　一、羊肚菌市场风险及对策</w:t>
      </w:r>
      <w:r>
        <w:rPr>
          <w:rFonts w:hint="eastAsia"/>
        </w:rPr>
        <w:br/>
      </w:r>
      <w:r>
        <w:rPr>
          <w:rFonts w:hint="eastAsia"/>
        </w:rPr>
        <w:t>　　　　二、羊肚菌政策风险及对策</w:t>
      </w:r>
      <w:r>
        <w:rPr>
          <w:rFonts w:hint="eastAsia"/>
        </w:rPr>
        <w:br/>
      </w:r>
      <w:r>
        <w:rPr>
          <w:rFonts w:hint="eastAsia"/>
        </w:rPr>
        <w:t>　　　　三、羊肚菌经营风险及对策</w:t>
      </w:r>
      <w:r>
        <w:rPr>
          <w:rFonts w:hint="eastAsia"/>
        </w:rPr>
        <w:br/>
      </w:r>
      <w:r>
        <w:rPr>
          <w:rFonts w:hint="eastAsia"/>
        </w:rPr>
        <w:t>　　　　四、羊肚菌技术风险及对策</w:t>
      </w:r>
      <w:r>
        <w:rPr>
          <w:rFonts w:hint="eastAsia"/>
        </w:rPr>
        <w:br/>
      </w:r>
      <w:r>
        <w:rPr>
          <w:rFonts w:hint="eastAsia"/>
        </w:rPr>
        <w:t>　　　　五、羊肚菌同业竞争风险及对策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中智~林~：羊肚菌行业投资建议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f0ebeb3a54131" w:history="1">
        <w:r>
          <w:rPr>
            <w:rStyle w:val="Hyperlink"/>
          </w:rPr>
          <w:t>2023年羊肚菌行业现状调研及市场前景分析报告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f0ebeb3a54131" w:history="1">
        <w:r>
          <w:rPr>
            <w:rStyle w:val="Hyperlink"/>
          </w:rPr>
          <w:t>https://www.20087.com/0/8A/YangDuJunFaZhanQuShi.html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555723294459" w:history="1">
      <w:r>
        <w:rPr>
          <w:rStyle w:val="Hyperlink"/>
        </w:rPr>
        <w:t>2023年羊肚菌行业现状调研及市场前景分析报告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YangDuJunFaZhanQuShi.html" TargetMode="External" Id="Red4f0ebeb3a5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YangDuJunFaZhanQuShi.html" TargetMode="External" Id="Rac0155572329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2022-12-04T06:39:00Z</dcterms:created>
  <dcterms:modified xsi:type="dcterms:W3CDTF">2022-12-04T07:39:00Z</dcterms:modified>
  <dc:subject>2023年羊肚菌行业现状调研及市场前景分析报告</dc:subject>
  <dc:title>2023年羊肚菌行业现状调研及市场前景分析报告</dc:title>
  <cp:keywords>2023年羊肚菌行业现状调研及市场前景分析报告</cp:keywords>
  <dc:description>2023年羊肚菌行业现状调研及市场前景分析报告</dc:description>
</cp:coreProperties>
</file>