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2e5c6599ad48c1" w:history="1">
              <w:r>
                <w:rPr>
                  <w:rStyle w:val="Hyperlink"/>
                </w:rPr>
                <w:t>2026-2032年中国红葡萄酒市场调查及前景分析报告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2e5c6599ad48c1" w:history="1">
              <w:r>
                <w:rPr>
                  <w:rStyle w:val="Hyperlink"/>
                </w:rPr>
                <w:t>2026-2032年中国红葡萄酒市场调查及前景分析报告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11673A0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2e5c6599ad48c1" w:history="1">
                <w:r>
                  <w:rPr>
                    <w:rStyle w:val="Hyperlink"/>
                  </w:rPr>
                  <w:t>https://www.20087.com/0/3A/HongPuTaoJiuFaZhanQuShi.html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葡萄酒是一种历史悠久的饮品，其市场在全球范围内保持着稳定的增长。近年来，随着消费者对健康生活方式的追求，以及对高品质生活体验的需求增加，红葡萄酒的市场需求呈现出上升趋势。目前，红葡萄酒的种类丰富，涵盖了不同的产区、品种和价格区间，以满足不同消费者的需求。同时，红葡萄酒的生产技术也在不断进步，通过采用现代化的酿造工艺和严格的品质控制，确保了产品质量的稳定性和多样性。</w:t>
      </w:r>
      <w:r>
        <w:rPr>
          <w:rFonts w:hint="eastAsia"/>
        </w:rPr>
        <w:br/>
      </w:r>
      <w:r>
        <w:rPr>
          <w:rFonts w:hint="eastAsia"/>
        </w:rPr>
        <w:t>　　未来，红葡萄酒行业的发展将更加注重品质和个性化。市场调研网认为，一方面，随着消费者对红葡萄酒品质要求的提高，生产商将更加注重葡萄种植环境的选择和酿造技术的创新，以生产出更符合消费者口味的高品质葡萄酒。另一方面，个性化和定制化将是红葡萄酒行业的一个重要发展方向，生产商将提供更多定制化的产品和服务，以满足消费者的独特需求。此外，随着电子商务平台的普及，线上销售渠道将成为红葡萄酒推广和销售的重要渠道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2e5c6599ad48c1" w:history="1">
        <w:r>
          <w:rPr>
            <w:rStyle w:val="Hyperlink"/>
          </w:rPr>
          <w:t>2026-2032年中国红葡萄酒市场调查及前景分析报告</w:t>
        </w:r>
      </w:hyperlink>
      <w:r>
        <w:rPr>
          <w:rFonts w:hint="eastAsia"/>
        </w:rPr>
        <w:t>》，2025年红葡萄酒行业市场规模达 亿元，预计2032年市场规模将达 亿元，期间年均复合增长率（CAGR）达 %。报告基于科学的市场调研与数据分析，全面解析了红葡萄酒行业的市场规模、市场需求及发展现状。报告深入探讨了红葡萄酒产业链结构、细分市场特点及技术发展方向，并结合宏观经济环境与消费者需求变化，对红葡萄酒行业前景与未来趋势进行了科学预测，揭示了潜在增长空间。通过对红葡萄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红葡萄酒概况</w:t>
      </w:r>
      <w:r>
        <w:rPr>
          <w:rFonts w:hint="eastAsia"/>
        </w:rPr>
        <w:br/>
      </w:r>
      <w:r>
        <w:rPr>
          <w:rFonts w:hint="eastAsia"/>
        </w:rPr>
        <w:t>　　第一节 红葡萄酒定义</w:t>
      </w:r>
      <w:r>
        <w:rPr>
          <w:rFonts w:hint="eastAsia"/>
        </w:rPr>
        <w:br/>
      </w:r>
      <w:r>
        <w:rPr>
          <w:rFonts w:hint="eastAsia"/>
        </w:rPr>
        <w:t>　　第二节 红葡萄酒分类</w:t>
      </w:r>
      <w:r>
        <w:rPr>
          <w:rFonts w:hint="eastAsia"/>
        </w:rPr>
        <w:br/>
      </w:r>
      <w:r>
        <w:rPr>
          <w:rFonts w:hint="eastAsia"/>
        </w:rPr>
        <w:t>　　第三节 红葡萄酒的简史及行业发展简况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2025-2026年中国红葡萄酒行业经济与政策环境分析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2025-2026年红葡萄酒行业发展经济环境分析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2025-2026年红葡萄酒行业发展政策环境分析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2025-2026年中国红葡萄酒行业供需分析</w:t>
      </w:r>
      <w:r>
        <w:rPr>
          <w:rFonts w:hint="eastAsia"/>
        </w:rPr>
        <w:br/>
      </w:r>
      <w:r>
        <w:rPr>
          <w:rFonts w:hint="eastAsia"/>
        </w:rPr>
        <w:t>　　第一节 中国红葡萄酒市场现状分析</w:t>
      </w:r>
      <w:r>
        <w:rPr>
          <w:rFonts w:hint="eastAsia"/>
        </w:rPr>
        <w:br/>
      </w:r>
      <w:r>
        <w:rPr>
          <w:rFonts w:hint="eastAsia"/>
        </w:rPr>
        <w:t>　　第二节 中国红葡萄酒产品产量分析</w:t>
      </w:r>
      <w:r>
        <w:rPr>
          <w:rFonts w:hint="eastAsia"/>
        </w:rPr>
        <w:br/>
      </w:r>
      <w:r>
        <w:rPr>
          <w:rFonts w:hint="eastAsia"/>
        </w:rPr>
        <w:t>　　　　一、红葡萄酒产业总体产能规模</w:t>
      </w:r>
      <w:r>
        <w:rPr>
          <w:rFonts w:hint="eastAsia"/>
        </w:rPr>
        <w:br/>
      </w:r>
      <w:r>
        <w:rPr>
          <w:rFonts w:hint="eastAsia"/>
        </w:rPr>
        <w:t>　　　　二、红葡萄酒生产区域分布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三、2021-2026年红葡萄酒产量</w:t>
      </w:r>
      <w:r>
        <w:rPr>
          <w:rFonts w:hint="eastAsia"/>
        </w:rPr>
        <w:br/>
      </w:r>
      <w:r>
        <w:rPr>
          <w:rFonts w:hint="eastAsia"/>
        </w:rPr>
        <w:t>　　　　四、2021-2026年红葡萄酒消费情况</w:t>
      </w:r>
      <w:r>
        <w:rPr>
          <w:rFonts w:hint="eastAsia"/>
        </w:rPr>
        <w:br/>
      </w:r>
      <w:r>
        <w:rPr>
          <w:rFonts w:hint="eastAsia"/>
        </w:rPr>
        <w:t>　　第三节 中国红葡萄酒市场需求分析</w:t>
      </w:r>
      <w:r>
        <w:rPr>
          <w:rFonts w:hint="eastAsia"/>
        </w:rPr>
        <w:br/>
      </w:r>
      <w:r>
        <w:rPr>
          <w:rFonts w:hint="eastAsia"/>
        </w:rPr>
        <w:t>　　第四节 中国红葡萄酒消费状况分析</w:t>
      </w:r>
      <w:r>
        <w:rPr>
          <w:rFonts w:hint="eastAsia"/>
        </w:rPr>
        <w:br/>
      </w:r>
      <w:r>
        <w:rPr>
          <w:rFonts w:hint="eastAsia"/>
        </w:rPr>
        <w:t>　　第五节 中国红葡萄酒价格趋势分析</w:t>
      </w:r>
      <w:r>
        <w:rPr>
          <w:rFonts w:hint="eastAsia"/>
        </w:rPr>
        <w:br/>
      </w:r>
      <w:r>
        <w:rPr>
          <w:rFonts w:hint="eastAsia"/>
        </w:rPr>
        <w:t>　　　　一、中国红葡萄酒2021-2026年价格走势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二、影响红葡萄酒价格因素分析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三、2021-2032年中国红葡萄酒价格走势预测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中国红葡萄酒行业进出口分析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2021-2026年红葡萄酒行业进口数据分析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2021-2026年红葡萄酒行业出口数据分析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2021-2032年红葡萄酒行业进口数据预测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2021-2032年红葡萄酒行业出口数据预测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2021-2026年中国红葡萄酒行业的市场需求分析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2021-2026年中国红葡萄酒的需求量分析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2021-2026年我国各地区红葡萄酒的需求结构分析</w:t>
      </w:r>
      <w:r>
        <w:rPr>
          <w:rFonts w:hint="eastAsia"/>
        </w:rPr>
        <w:br/>
      </w:r>
      <w:r>
        <w:rPr>
          <w:rFonts w:hint="eastAsia"/>
        </w:rPr>
        <w:t>　　　　一、我国红葡萄酒行业分地区产业结构分析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二、我国华东地区红葡萄酒需求量分析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三、我国华北地区红葡萄酒需求量分析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四、我国华中地区红葡萄酒需求量分析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五、我国华南地区红葡萄酒需求量分析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六、我国东北地区红葡萄酒需求量分析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七、我国西部地区红葡萄酒需求量分析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2021-2026年中国红葡萄酒行业主要指标监测分析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2021-2026年中国红葡萄酒行业规模情况分析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2021-2026年中国红葡萄酒行业产销情况分析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2021-2026年中国红葡萄酒行业财务能力分析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2021-2026年红葡萄酒行业特性分析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红葡萄酒行业SWOT分析</w:t>
      </w:r>
      <w:r>
        <w:rPr>
          <w:rFonts w:hint="eastAsia"/>
        </w:rPr>
        <w:br/>
      </w:r>
      <w:r>
        <w:rPr>
          <w:rFonts w:hint="eastAsia"/>
        </w:rPr>
        <w:t>　　　　一、红葡萄酒行业优势</w:t>
      </w:r>
      <w:r>
        <w:rPr>
          <w:rFonts w:hint="eastAsia"/>
        </w:rPr>
        <w:br/>
      </w:r>
      <w:r>
        <w:rPr>
          <w:rFonts w:hint="eastAsia"/>
        </w:rPr>
        <w:t>　　　　二、红葡萄酒行业劣势</w:t>
      </w:r>
      <w:r>
        <w:rPr>
          <w:rFonts w:hint="eastAsia"/>
        </w:rPr>
        <w:br/>
      </w:r>
      <w:r>
        <w:rPr>
          <w:rFonts w:hint="eastAsia"/>
        </w:rPr>
        <w:t>　　　　三、红葡萄酒行业机会</w:t>
      </w:r>
      <w:r>
        <w:rPr>
          <w:rFonts w:hint="eastAsia"/>
        </w:rPr>
        <w:br/>
      </w:r>
      <w:r>
        <w:rPr>
          <w:rFonts w:hint="eastAsia"/>
        </w:rPr>
        <w:t>　　　　四、红葡萄酒行业风险</w:t>
      </w:r>
      <w:r>
        <w:rPr>
          <w:rFonts w:hint="eastAsia"/>
        </w:rPr>
        <w:br/>
      </w:r>
      <w:r>
        <w:rPr>
          <w:rFonts w:hint="eastAsia"/>
        </w:rPr>
        <w:t>　　第三节 红葡萄酒行业波特五力模型分析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红葡萄酒行业重点企业发展调研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红葡萄酒行业投资建议分析</w:t>
      </w:r>
      <w:r>
        <w:rPr>
          <w:rFonts w:hint="eastAsia"/>
        </w:rPr>
        <w:br/>
      </w:r>
      <w:r>
        <w:rPr>
          <w:rFonts w:hint="eastAsia"/>
        </w:rPr>
        <w:t>　　第一节 红葡萄酒行业投资环境分析</w:t>
      </w:r>
      <w:r>
        <w:rPr>
          <w:rFonts w:hint="eastAsia"/>
        </w:rPr>
        <w:br/>
      </w:r>
      <w:r>
        <w:rPr>
          <w:rFonts w:hint="eastAsia"/>
        </w:rPr>
        <w:t>　　第二节 红葡萄酒行业投资风险分析</w:t>
      </w:r>
      <w:r>
        <w:rPr>
          <w:rFonts w:hint="eastAsia"/>
        </w:rPr>
        <w:br/>
      </w:r>
      <w:r>
        <w:rPr>
          <w:rFonts w:hint="eastAsia"/>
        </w:rPr>
        <w:t>　　第三节 红葡萄酒行业投资建议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中国红葡萄酒行业未来发展预测及投资前景分析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未来红葡萄酒行业发展趋势分析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一、未来红葡萄酒行业发展分析</w:t>
      </w:r>
      <w:r>
        <w:rPr>
          <w:rFonts w:hint="eastAsia"/>
        </w:rPr>
        <w:br/>
      </w:r>
      <w:r>
        <w:rPr>
          <w:rFonts w:hint="eastAsia"/>
        </w:rPr>
        <w:t>　　　　二、未来红葡萄酒行业技术开发方向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2021-2032年红葡萄酒行业运行状况预测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一、2021-2032年红葡萄酒行业工业总产值预测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二、2021-2032年红葡萄酒行业销售收入预测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三、2021-2032年红葡萄酒行业总资产预测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业内专家对中国红葡萄酒行业投资的建议及观点</w:t>
      </w:r>
      <w:r>
        <w:rPr>
          <w:rFonts w:hint="eastAsia"/>
        </w:rPr>
        <w:br/>
      </w:r>
      <w:r>
        <w:rPr>
          <w:rFonts w:hint="eastAsia"/>
        </w:rPr>
        <w:t>　　第一节 红葡萄酒投资机遇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红葡萄酒投资风险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红葡萄酒行业应对策略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(中-智-林)红葡萄酒市场的重点客户战略实施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2e5c6599ad48c1" w:history="1">
        <w:r>
          <w:rPr>
            <w:rStyle w:val="Hyperlink"/>
          </w:rPr>
          <w:t>2026-2032年中国红葡萄酒市场调查及前景分析报告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11673A0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2e5c6599ad48c1" w:history="1">
        <w:r>
          <w:rPr>
            <w:rStyle w:val="Hyperlink"/>
          </w:rPr>
          <w:t>https://www.20087.com/0/3A/HongPuTaoJiuFaZhanQuShi.html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热点：红葡萄酒的功效与作用、红葡萄酒品牌前十名、红葡萄酒有保质期吗、红葡萄酒开瓶后多久不能喝、红葡萄酒能浇花吗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218cb81a1e4460" w:history="1">
      <w:r>
        <w:rPr>
          <w:rStyle w:val="Hyperlink"/>
        </w:rPr>
        <w:t>2026-2032年中国红葡萄酒市场调查及前景分析报告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A/HongPuTaoJiuFaZhanQuShi.html" TargetMode="External" Id="R932e5c6599ad48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A/HongPuTaoJiuFaZhanQuShi.html" TargetMode="External" Id="R19218cb81a1e44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2026-06-09T05:47:00Z</dcterms:created>
  <dcterms:modified xsi:type="dcterms:W3CDTF">2026-06-09T06:47:00Z</dcterms:modified>
  <dc:subject>2026-2032年中国红葡萄酒市场调查及前景分析报告</dc:subject>
  <dc:title>2026-2032年中国红葡萄酒市场调查及前景分析报告</dc:title>
  <cp:keywords>2026-2032年中国红葡萄酒市场调查及前景分析报告</cp:keywords>
  <dc:description>2026-2032年中国红葡萄酒市场调查及前景分析报告</dc:description>
</cp:coreProperties>
</file>