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d9d16db134d12" w:history="1">
              <w:r>
                <w:rPr>
                  <w:rStyle w:val="Hyperlink"/>
                </w:rPr>
                <w:t>2025-2031年饼干果品市场现状调研与发展趋势分析报告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d9d16db134d12" w:history="1">
              <w:r>
                <w:rPr>
                  <w:rStyle w:val="Hyperlink"/>
                </w:rPr>
                <w:t>2025-2031年饼干果品市场现状调研与发展趋势分析报告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d9d16db134d12" w:history="1">
                <w:r>
                  <w:rPr>
                    <w:rStyle w:val="Hyperlink"/>
                  </w:rPr>
                  <w:t>https://www.20087.com/0/8A/BingGanGuoPinFaZhanQuShi.html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果品市场近年来受益于健康饮食趋势的兴起而持续增长。消费者越来越倾向于选择含有天然成分且低糖低脂的零食产品，这促使饼干果品生产商不断创新，推出更多健康选项。同时，随着全球化进程的加快，来自不同国家和地区特色的饼干果品逐渐进入市场，为消费者提供了多样化的选择。此外，电商渠道的兴起为饼干果品提供了新的销售渠道，扩大了产品的市场覆盖范围。</w:t>
      </w:r>
      <w:r>
        <w:rPr>
          <w:rFonts w:hint="eastAsia"/>
        </w:rPr>
        <w:br/>
      </w:r>
      <w:r>
        <w:rPr>
          <w:rFonts w:hint="eastAsia"/>
        </w:rPr>
        <w:t>　　未来，饼干果品市场将持续增长。随着消费者对健康食品的需求不断增长，富含全谷物、坚果、水果等天然成分的饼干果品将更受欢迎。此外，随着人们对个性化和多样化口味的追求，特色化、小众化的饼干果品将获得更多市场份额。随着健康意识的提升，无添加、低糖或无糖的饼干果品将成为市场的新宠。同时，品牌将更加注重产品的包装设计和营销策略，以吸引年轻消费者的目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cd9d16db134d12" w:history="1">
        <w:r>
          <w:rPr>
            <w:rStyle w:val="Hyperlink"/>
          </w:rPr>
          <w:t>2025-2031年饼干果品市场现状调研与发展趋势分析报告</w:t>
        </w:r>
      </w:hyperlink>
      <w:r>
        <w:rPr>
          <w:rFonts w:hint="eastAsia"/>
        </w:rPr>
        <w:t>基于统计局、相关行业协会及科研机构的详实数据，分析饼干果品行业市场规模、价格走势及供需变化，梳理饼干果品产业链结构与细分领域表现。报告评估饼干果品市场竞争格局与品牌集中度，研究饼干果品重点企业经营策略与行业驱动力，结合饼干果品技术发展现状与创新方向，预测饼干果品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饼干果品行业发展概述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三、饼干果品产业链结构分析</w:t>
      </w:r>
      <w:r>
        <w:rPr>
          <w:rFonts w:hint="eastAsia"/>
        </w:rPr>
        <w:br/>
      </w:r>
      <w:r>
        <w:rPr>
          <w:rFonts w:hint="eastAsia"/>
        </w:rPr>
        <w:t>　　第二节 饼干果品行业发展成熟度</w:t>
      </w:r>
      <w:r>
        <w:rPr>
          <w:rFonts w:hint="eastAsia"/>
        </w:rPr>
        <w:br/>
      </w:r>
      <w:r>
        <w:rPr>
          <w:rFonts w:hint="eastAsia"/>
        </w:rPr>
        <w:t>　　　　一、饼干果品行业发展周期分析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饼干果品市场特征分析</w:t>
      </w:r>
      <w:r>
        <w:rPr>
          <w:rFonts w:hint="eastAsia"/>
        </w:rPr>
        <w:br/>
      </w:r>
      <w:r>
        <w:rPr>
          <w:rFonts w:hint="eastAsia"/>
        </w:rPr>
        <w:t>　　　　一、饼干果品市场规模</w:t>
      </w:r>
      <w:r>
        <w:rPr>
          <w:rFonts w:hint="eastAsia"/>
        </w:rPr>
        <w:br/>
      </w:r>
      <w:r>
        <w:rPr>
          <w:rFonts w:hint="eastAsia"/>
        </w:rPr>
        <w:t>　　　　二、饼干果品产业关联度</w:t>
      </w:r>
      <w:r>
        <w:rPr>
          <w:rFonts w:hint="eastAsia"/>
        </w:rPr>
        <w:br/>
      </w:r>
      <w:r>
        <w:rPr>
          <w:rFonts w:hint="eastAsia"/>
        </w:rPr>
        <w:t>　　　　三、影响饼干果品需求的关键因素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五、饼干果品主要竞争因素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2024-2025年饼干果品经济环境及产业发展环境分析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新冠疫情对饼干果品行业的影响</w:t>
      </w:r>
      <w:r>
        <w:rPr>
          <w:rFonts w:hint="eastAsia"/>
        </w:rPr>
        <w:br/>
      </w:r>
      <w:r>
        <w:rPr>
          <w:rFonts w:hint="eastAsia"/>
        </w:rPr>
        <w:t>　　第四节 饼干果品行业发展环境分析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2024-2025年饼干果品行业技术发展现状及趋势分析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饼干果品行业技术发展现状分析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国内外饼干果品行业技术差异与原因</w:t>
      </w:r>
      <w:r>
        <w:rPr>
          <w:rFonts w:hint="eastAsia"/>
        </w:rPr>
        <w:br/>
      </w:r>
      <w:r>
        <w:rPr>
          <w:rFonts w:hint="eastAsia"/>
        </w:rPr>
        <w:t>　　第三节 饼干果品行业技术发展方向、趋势预测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提升饼干果品行业技术能力策略建议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饼干果品行业供求状况分析</w:t>
      </w:r>
      <w:r>
        <w:rPr>
          <w:rFonts w:hint="eastAsia"/>
        </w:rPr>
        <w:br/>
      </w:r>
      <w:r>
        <w:rPr>
          <w:rFonts w:hint="eastAsia"/>
        </w:rPr>
        <w:t>　　第一节 饼干果品整体生产能力</w:t>
      </w:r>
      <w:r>
        <w:rPr>
          <w:rFonts w:hint="eastAsia"/>
        </w:rPr>
        <w:br/>
      </w:r>
      <w:r>
        <w:rPr>
          <w:rFonts w:hint="eastAsia"/>
        </w:rPr>
        <w:t>　　第二节 饼干果品产值分布特征及变化</w:t>
      </w:r>
      <w:r>
        <w:rPr>
          <w:rFonts w:hint="eastAsia"/>
        </w:rPr>
        <w:br/>
      </w:r>
      <w:r>
        <w:rPr>
          <w:rFonts w:hint="eastAsia"/>
        </w:rPr>
        <w:t>　　第三节 饼干果品产品供给分析</w:t>
      </w:r>
      <w:r>
        <w:rPr>
          <w:rFonts w:hint="eastAsia"/>
        </w:rPr>
        <w:br/>
      </w:r>
      <w:r>
        <w:rPr>
          <w:rFonts w:hint="eastAsia"/>
        </w:rPr>
        <w:t>　　第四节 当前饼干果品市场容量及增长速度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2020-2025年饼干果品行业整体销售能力</w:t>
      </w:r>
      <w:r>
        <w:rPr>
          <w:rFonts w:hint="eastAsia"/>
        </w:rPr>
        <w:br/>
      </w:r>
      <w:r>
        <w:rPr>
          <w:rFonts w:hint="eastAsia"/>
        </w:rPr>
        <w:t>　　　　一、饼干果品工业销售产值</w:t>
      </w:r>
      <w:r>
        <w:rPr>
          <w:rFonts w:hint="eastAsia"/>
        </w:rPr>
        <w:br/>
      </w:r>
      <w:r>
        <w:rPr>
          <w:rFonts w:hint="eastAsia"/>
        </w:rPr>
        <w:t>　　　　二、饼干果品销售收入</w:t>
      </w:r>
      <w:r>
        <w:rPr>
          <w:rFonts w:hint="eastAsia"/>
        </w:rPr>
        <w:br/>
      </w:r>
      <w:r>
        <w:rPr>
          <w:rFonts w:hint="eastAsia"/>
        </w:rPr>
        <w:t>　　　　三、饼干果品利润率</w:t>
      </w:r>
      <w:r>
        <w:rPr>
          <w:rFonts w:hint="eastAsia"/>
        </w:rPr>
        <w:br/>
      </w:r>
      <w:r>
        <w:rPr>
          <w:rFonts w:hint="eastAsia"/>
        </w:rPr>
        <w:t>　　　　四、饼干果品产销率</w:t>
      </w:r>
      <w:r>
        <w:rPr>
          <w:rFonts w:hint="eastAsia"/>
        </w:rPr>
        <w:br/>
      </w:r>
      <w:r>
        <w:rPr>
          <w:rFonts w:hint="eastAsia"/>
        </w:rPr>
        <w:t>　　第七节 2025-2031年饼干果品产品需求预测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饼干果品产业经济运行分析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2020-2025年饼干果品营运能力分析</w:t>
      </w:r>
      <w:r>
        <w:rPr>
          <w:rFonts w:hint="eastAsia"/>
        </w:rPr>
        <w:br/>
      </w:r>
      <w:r>
        <w:rPr>
          <w:rFonts w:hint="eastAsia"/>
        </w:rPr>
        <w:t>　　第二节 2020-2025年饼干果品偿债能力分析</w:t>
      </w:r>
      <w:r>
        <w:rPr>
          <w:rFonts w:hint="eastAsia"/>
        </w:rPr>
        <w:br/>
      </w:r>
      <w:r>
        <w:rPr>
          <w:rFonts w:hint="eastAsia"/>
        </w:rPr>
        <w:t>　　第三节 2020-2025年饼干果品盈利能力分析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2020-2025年饼干果品发展能力分析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2020-2025年中国饼干果品行业市场运行分析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2020-2025年中国饼干果品行业基本概况</w:t>
      </w:r>
      <w:r>
        <w:rPr>
          <w:rFonts w:hint="eastAsia"/>
        </w:rPr>
        <w:br/>
      </w:r>
      <w:r>
        <w:rPr>
          <w:rFonts w:hint="eastAsia"/>
        </w:rPr>
        <w:t>　　　　一、饼干果品市场分析</w:t>
      </w:r>
      <w:r>
        <w:rPr>
          <w:rFonts w:hint="eastAsia"/>
        </w:rPr>
        <w:br/>
      </w:r>
      <w:r>
        <w:rPr>
          <w:rFonts w:hint="eastAsia"/>
        </w:rPr>
        <w:t>　　　　二、饼干果品进出口数量和金额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三、我国饼干果品出口面临的挑战</w:t>
      </w:r>
      <w:r>
        <w:rPr>
          <w:rFonts w:hint="eastAsia"/>
        </w:rPr>
        <w:br/>
      </w:r>
      <w:r>
        <w:rPr>
          <w:rFonts w:hint="eastAsia"/>
        </w:rPr>
        <w:t>　　　　四、饼干果品大型高端产品发展情况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2025年影响饼干果品行业发展的因素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2025年中国饼干果品行业发展情况</w:t>
      </w:r>
      <w:r>
        <w:rPr>
          <w:rFonts w:hint="eastAsia"/>
        </w:rPr>
        <w:br/>
      </w:r>
      <w:r>
        <w:rPr>
          <w:rFonts w:hint="eastAsia"/>
        </w:rPr>
        <w:t>　　　　一、饼干果品企业的发展机遇</w:t>
      </w:r>
      <w:r>
        <w:rPr>
          <w:rFonts w:hint="eastAsia"/>
        </w:rPr>
        <w:br/>
      </w:r>
      <w:r>
        <w:rPr>
          <w:rFonts w:hint="eastAsia"/>
        </w:rPr>
        <w:t>　　　　二、大型饼干果品等产品自主研发情况</w:t>
      </w:r>
      <w:r>
        <w:rPr>
          <w:rFonts w:hint="eastAsia"/>
        </w:rPr>
        <w:br/>
      </w:r>
      <w:r>
        <w:rPr>
          <w:rFonts w:hint="eastAsia"/>
        </w:rPr>
        <w:t>　　　　三、饼干果品企业产业优化与战略调整情况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四、2025-2031年饼干果品行业发展预测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2020-2025年饼干果品销售市场分析</w:t>
      </w:r>
      <w:r>
        <w:rPr>
          <w:rFonts w:hint="eastAsia"/>
        </w:rPr>
        <w:br/>
      </w:r>
      <w:r>
        <w:rPr>
          <w:rFonts w:hint="eastAsia"/>
        </w:rPr>
        <w:t>　　第一节 饼干果品国内营销模式分析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饼干果品国内销售渠道分析</w:t>
      </w:r>
      <w:r>
        <w:rPr>
          <w:rFonts w:hint="eastAsia"/>
        </w:rPr>
        <w:br/>
      </w:r>
      <w:r>
        <w:rPr>
          <w:rFonts w:hint="eastAsia"/>
        </w:rPr>
        <w:t>　　第四节 饼干果品行业国际化营销模式分析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饼干果品重点销售区域分析</w:t>
      </w:r>
      <w:r>
        <w:rPr>
          <w:rFonts w:hint="eastAsia"/>
        </w:rPr>
        <w:br/>
      </w:r>
      <w:r>
        <w:rPr>
          <w:rFonts w:hint="eastAsia"/>
        </w:rPr>
        <w:t>　　第六节 饼干果品内部与外部流通量分析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2020-2025年饼干果品市场价格及价格走势分析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饼干果品价格变化分析</w:t>
      </w:r>
      <w:r>
        <w:rPr>
          <w:rFonts w:hint="eastAsia"/>
        </w:rPr>
        <w:br/>
      </w:r>
      <w:r>
        <w:rPr>
          <w:rFonts w:hint="eastAsia"/>
        </w:rPr>
        <w:t>　　第二节 饼干果品市场价格驱动因素分析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2025-2031年我国饼干果品市场价格预测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国内饼干果品行业重点企业分析</w:t>
      </w:r>
      <w:r>
        <w:rPr>
          <w:rFonts w:hint="eastAsia"/>
        </w:rPr>
        <w:br/>
      </w:r>
      <w:r>
        <w:rPr>
          <w:rFonts w:hint="eastAsia"/>
        </w:rPr>
        <w:t>　　第一节 饼干果品企业（一）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饼干果品企业（二）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饼干果品企业（三）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饼干果品企业（四）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饼干果品企业（五）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饼干果品企业（六）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2024-2025年饼干果品消费者调查分析</w:t>
      </w:r>
      <w:r>
        <w:rPr>
          <w:rFonts w:hint="eastAsia"/>
        </w:rPr>
        <w:br/>
      </w:r>
      <w:r>
        <w:rPr>
          <w:rFonts w:hint="eastAsia"/>
        </w:rPr>
        <w:t>　　第一节 饼干果品市场调查对象情况分析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饼干果品消费者消费习惯调查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一、饼干果品产品消费者购买频次调查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二、消费者对饼干果品价格认同情况调查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饼干果品消费者品牌状况调查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三、消费者对饼干果品品牌偏好调查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四、消费者对饼干果品品牌的首要认知渠道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2024-2025年饼干果品企业竞争策略分析</w:t>
      </w:r>
      <w:r>
        <w:rPr>
          <w:rFonts w:hint="eastAsia"/>
        </w:rPr>
        <w:br/>
      </w:r>
      <w:r>
        <w:rPr>
          <w:rFonts w:hint="eastAsia"/>
        </w:rPr>
        <w:t>　　第一节 饼干果品市场竞争策略分析</w:t>
      </w:r>
      <w:r>
        <w:rPr>
          <w:rFonts w:hint="eastAsia"/>
        </w:rPr>
        <w:br/>
      </w:r>
      <w:r>
        <w:rPr>
          <w:rFonts w:hint="eastAsia"/>
        </w:rPr>
        <w:t>　　　　一、饼干果品市场增长潜力分析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二、2025年饼干果品主要潜力品种分析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三、现有饼干果品产品竞争策略分析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四、潜力饼干果品品种竞争策略选择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饼干果品企业竞争策略分析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一、新冠疫情对饼干果品行业竞争格局的影响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二、2025-2031年我国饼干果品市场竞争趋势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三、2025-2031年饼干果品行业竞争格局展望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四、2025-2031年饼干果品企业竞争策略分析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2025-2031年饼干果品行业竞争格局展望</w:t>
      </w:r>
      <w:r>
        <w:rPr>
          <w:rFonts w:hint="eastAsia"/>
        </w:rPr>
        <w:br/>
      </w:r>
      <w:r>
        <w:rPr>
          <w:rFonts w:hint="eastAsia"/>
        </w:rPr>
        <w:t>　　第一节 饼干果品行业的发展周期</w:t>
      </w:r>
      <w:r>
        <w:rPr>
          <w:rFonts w:hint="eastAsia"/>
        </w:rPr>
        <w:br/>
      </w:r>
      <w:r>
        <w:rPr>
          <w:rFonts w:hint="eastAsia"/>
        </w:rPr>
        <w:t>　　　　一、饼干果品行业的经济周期</w:t>
      </w:r>
      <w:r>
        <w:rPr>
          <w:rFonts w:hint="eastAsia"/>
        </w:rPr>
        <w:br/>
      </w:r>
      <w:r>
        <w:rPr>
          <w:rFonts w:hint="eastAsia"/>
        </w:rPr>
        <w:t>　　　　二、饼干果品行业的增长性与波动性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三、饼干果品行业的成熟度</w:t>
      </w:r>
      <w:r>
        <w:rPr>
          <w:rFonts w:hint="eastAsia"/>
        </w:rPr>
        <w:br/>
      </w:r>
      <w:r>
        <w:rPr>
          <w:rFonts w:hint="eastAsia"/>
        </w:rPr>
        <w:t>　　第二节 2024-2025年饼干果品行业历史竞争格局综述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一、饼干果品行业集中度分析</w:t>
      </w:r>
      <w:r>
        <w:rPr>
          <w:rFonts w:hint="eastAsia"/>
        </w:rPr>
        <w:br/>
      </w:r>
      <w:r>
        <w:rPr>
          <w:rFonts w:hint="eastAsia"/>
        </w:rPr>
        <w:t>　　　　二、饼干果品行业竞争程度</w:t>
      </w:r>
      <w:r>
        <w:rPr>
          <w:rFonts w:hint="eastAsia"/>
        </w:rPr>
        <w:br/>
      </w:r>
      <w:r>
        <w:rPr>
          <w:rFonts w:hint="eastAsia"/>
        </w:rPr>
        <w:t>　　第三节 中国饼干果品行业SWOT分析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五、发展我国饼干果品行业的建议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2025-2031年我国饼干果品行业发展趋势预测</w:t>
      </w:r>
      <w:r>
        <w:rPr>
          <w:rFonts w:hint="eastAsia"/>
        </w:rPr>
        <w:br/>
      </w:r>
      <w:r>
        <w:rPr>
          <w:rFonts w:hint="eastAsia"/>
        </w:rPr>
        <w:t>　　第一节 饼干果品行业产量预测</w:t>
      </w:r>
      <w:r>
        <w:rPr>
          <w:rFonts w:hint="eastAsia"/>
        </w:rPr>
        <w:br/>
      </w:r>
      <w:r>
        <w:rPr>
          <w:rFonts w:hint="eastAsia"/>
        </w:rPr>
        <w:t>　　第二节 饼干果品行业销售收入预测</w:t>
      </w:r>
      <w:r>
        <w:rPr>
          <w:rFonts w:hint="eastAsia"/>
        </w:rPr>
        <w:br/>
      </w:r>
      <w:r>
        <w:rPr>
          <w:rFonts w:hint="eastAsia"/>
        </w:rPr>
        <w:t>　　第三节 饼干果品行业总资产预测</w:t>
      </w:r>
      <w:r>
        <w:rPr>
          <w:rFonts w:hint="eastAsia"/>
        </w:rPr>
        <w:br/>
      </w:r>
      <w:r>
        <w:rPr>
          <w:rFonts w:hint="eastAsia"/>
        </w:rPr>
        <w:t>　　第四节 饼干果品行业工业总产值预测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我国饼干果品行业市场未来发展的走向预测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中国饼干果品企业面对市场竞争采取的措施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饼干果品行业发展趋势及投资战略研究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饼干果品行业发展趋势分析</w:t>
      </w:r>
      <w:r>
        <w:rPr>
          <w:rFonts w:hint="eastAsia"/>
        </w:rPr>
        <w:br/>
      </w:r>
      <w:r>
        <w:rPr>
          <w:rFonts w:hint="eastAsia"/>
        </w:rPr>
        <w:t>　　　　一、饼干果品市场发展趋势</w:t>
      </w:r>
      <w:r>
        <w:rPr>
          <w:rFonts w:hint="eastAsia"/>
        </w:rPr>
        <w:br/>
      </w:r>
      <w:r>
        <w:rPr>
          <w:rFonts w:hint="eastAsia"/>
        </w:rPr>
        <w:t>　　　　二、饼干果品行业竞争趋势</w:t>
      </w:r>
      <w:r>
        <w:rPr>
          <w:rFonts w:hint="eastAsia"/>
        </w:rPr>
        <w:br/>
      </w:r>
      <w:r>
        <w:rPr>
          <w:rFonts w:hint="eastAsia"/>
        </w:rPr>
        <w:t>　　　　三、饼干果品渠道分布趋势</w:t>
      </w:r>
      <w:r>
        <w:rPr>
          <w:rFonts w:hint="eastAsia"/>
        </w:rPr>
        <w:br/>
      </w:r>
      <w:r>
        <w:rPr>
          <w:rFonts w:hint="eastAsia"/>
        </w:rPr>
        <w:t>　　　　四、饼干果品市场趋势分析</w:t>
      </w:r>
      <w:r>
        <w:rPr>
          <w:rFonts w:hint="eastAsia"/>
        </w:rPr>
        <w:br/>
      </w:r>
      <w:r>
        <w:rPr>
          <w:rFonts w:hint="eastAsia"/>
        </w:rPr>
        <w:t>　　第二节 饼干果品行业发展战略研究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饼干果品行业投资机会与风险分析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2025-2031年中国饼干果品行业投资机会</w:t>
      </w:r>
      <w:r>
        <w:rPr>
          <w:rFonts w:hint="eastAsia"/>
        </w:rPr>
        <w:br/>
      </w:r>
      <w:r>
        <w:rPr>
          <w:rFonts w:hint="eastAsia"/>
        </w:rPr>
        <w:t>　　　　一、饼干果品市场前景</w:t>
      </w:r>
      <w:r>
        <w:rPr>
          <w:rFonts w:hint="eastAsia"/>
        </w:rPr>
        <w:br/>
      </w:r>
      <w:r>
        <w:rPr>
          <w:rFonts w:hint="eastAsia"/>
        </w:rPr>
        <w:t>　　　　二、饼干果品投资机会</w:t>
      </w:r>
      <w:r>
        <w:rPr>
          <w:rFonts w:hint="eastAsia"/>
        </w:rPr>
        <w:br/>
      </w:r>
      <w:r>
        <w:rPr>
          <w:rFonts w:hint="eastAsia"/>
        </w:rPr>
        <w:t>　　第二节 饼干果品行业投资效益分析</w:t>
      </w:r>
      <w:r>
        <w:rPr>
          <w:rFonts w:hint="eastAsia"/>
        </w:rPr>
        <w:br/>
      </w:r>
      <w:r>
        <w:rPr>
          <w:rFonts w:hint="eastAsia"/>
        </w:rPr>
        <w:t>　　　　一、饼干果品投资状况分析</w:t>
      </w:r>
      <w:r>
        <w:rPr>
          <w:rFonts w:hint="eastAsia"/>
        </w:rPr>
        <w:br/>
      </w:r>
      <w:r>
        <w:rPr>
          <w:rFonts w:hint="eastAsia"/>
        </w:rPr>
        <w:t>　　　　二、饼干果品投资效益分析</w:t>
      </w:r>
      <w:r>
        <w:rPr>
          <w:rFonts w:hint="eastAsia"/>
        </w:rPr>
        <w:br/>
      </w:r>
      <w:r>
        <w:rPr>
          <w:rFonts w:hint="eastAsia"/>
        </w:rPr>
        <w:t>　　　　三、饼干果品投资趋势预测</w:t>
      </w:r>
      <w:r>
        <w:rPr>
          <w:rFonts w:hint="eastAsia"/>
        </w:rPr>
        <w:br/>
      </w:r>
      <w:r>
        <w:rPr>
          <w:rFonts w:hint="eastAsia"/>
        </w:rPr>
        <w:t>　　　　四、饼干果品投资方向</w:t>
      </w:r>
      <w:r>
        <w:rPr>
          <w:rFonts w:hint="eastAsia"/>
        </w:rPr>
        <w:br/>
      </w:r>
      <w:r>
        <w:rPr>
          <w:rFonts w:hint="eastAsia"/>
        </w:rPr>
        <w:t>　　　　五、饼干果品投资的建议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影响饼干果品行业发展的主要因素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四、饼干果品行业发展面临的挑战分析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五、饼干果品行业发展面临的机遇分析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[-中-智林-]饼干果品行业投资风险及控制策略分析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饼干果品图片</w:t>
      </w:r>
      <w:r>
        <w:rPr>
          <w:rFonts w:hint="eastAsia"/>
        </w:rPr>
        <w:br/>
      </w:r>
      <w:r>
        <w:rPr>
          <w:rFonts w:hint="eastAsia"/>
        </w:rPr>
        <w:t>　　图表 饼干果品种类 分类</w:t>
      </w:r>
      <w:r>
        <w:rPr>
          <w:rFonts w:hint="eastAsia"/>
        </w:rPr>
        <w:br/>
      </w:r>
      <w:r>
        <w:rPr>
          <w:rFonts w:hint="eastAsia"/>
        </w:rPr>
        <w:t>　　图表 饼干果品用途 应用</w:t>
      </w:r>
      <w:r>
        <w:rPr>
          <w:rFonts w:hint="eastAsia"/>
        </w:rPr>
        <w:br/>
      </w:r>
      <w:r>
        <w:rPr>
          <w:rFonts w:hint="eastAsia"/>
        </w:rPr>
        <w:t>　　图表 饼干果品主要特点</w:t>
      </w:r>
      <w:r>
        <w:rPr>
          <w:rFonts w:hint="eastAsia"/>
        </w:rPr>
        <w:br/>
      </w:r>
      <w:r>
        <w:rPr>
          <w:rFonts w:hint="eastAsia"/>
        </w:rPr>
        <w:t>　　图表 饼干果品产业链分析</w:t>
      </w:r>
      <w:r>
        <w:rPr>
          <w:rFonts w:hint="eastAsia"/>
        </w:rPr>
        <w:br/>
      </w:r>
      <w:r>
        <w:rPr>
          <w:rFonts w:hint="eastAsia"/>
        </w:rPr>
        <w:t>　　图表 饼干果品政策分析</w:t>
      </w:r>
      <w:r>
        <w:rPr>
          <w:rFonts w:hint="eastAsia"/>
        </w:rPr>
        <w:br/>
      </w:r>
      <w:r>
        <w:rPr>
          <w:rFonts w:hint="eastAsia"/>
        </w:rPr>
        <w:t>　　图表 饼干果品技术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2019-2024年中国饼干果品行业市场规模及增长情况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2019-2024年饼干果品行业市场容量分析</w:t>
      </w:r>
      <w:r>
        <w:rPr>
          <w:rFonts w:hint="eastAsia"/>
        </w:rPr>
        <w:br/>
      </w:r>
      <w:r>
        <w:rPr>
          <w:rFonts w:hint="eastAsia"/>
        </w:rPr>
        <w:t>　　图表 饼干果品生产现状</w:t>
      </w:r>
      <w:r>
        <w:rPr>
          <w:rFonts w:hint="eastAsia"/>
        </w:rPr>
        <w:br/>
      </w:r>
      <w:r>
        <w:rPr>
          <w:rFonts w:hint="eastAsia"/>
        </w:rPr>
        <w:t>　　图表 2019-2024年中国饼干果品行业产能统计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2019-2024年中国饼干果品行业产量及增长趋势</w:t>
      </w:r>
      <w:r>
        <w:rPr>
          <w:rFonts w:hint="eastAsia"/>
        </w:rPr>
        <w:br/>
      </w:r>
      <w:r>
        <w:rPr>
          <w:rFonts w:hint="eastAsia"/>
        </w:rPr>
        <w:t>　　图表 饼干果品行业动态</w:t>
      </w:r>
      <w:r>
        <w:rPr>
          <w:rFonts w:hint="eastAsia"/>
        </w:rPr>
        <w:br/>
      </w:r>
      <w:r>
        <w:rPr>
          <w:rFonts w:hint="eastAsia"/>
        </w:rPr>
        <w:t>　　图表 2019-2024年中国饼干果品市场需求量及增速统计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2019-2024年中国饼干果品行业销售收入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2024年中国饼干果品行业需求领域分布格局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2019-2024年中国饼干果品行业利润总额统计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2019-2024年中国饼干果品进口情况分析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2019-2024年中国饼干果品出口情况分析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2019-2024年中国饼干果品行业企业数量情况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2019-2024年中国饼干果品行业企业平均规模情况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2019-2024年中国饼干果品价格走势</w:t>
      </w:r>
      <w:r>
        <w:rPr>
          <w:rFonts w:hint="eastAsia"/>
        </w:rPr>
        <w:br/>
      </w:r>
      <w:r>
        <w:rPr>
          <w:rFonts w:hint="eastAsia"/>
        </w:rPr>
        <w:t>　　图表 2024年饼干果品成本和利润分析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**地区饼干果品市场规模及增长情况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**地区饼干果品行业市场需求情况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**地区饼干果品市场规模及增长情况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**地区饼干果品行业市场需求情况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**地区饼干果品市场规模及增长情况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**地区饼干果品行业市场需求情况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**地区饼干果品市场规模及增长情况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**地区饼干果品行业市场需求情况</w:t>
      </w:r>
      <w:r>
        <w:rPr>
          <w:rFonts w:hint="eastAsia"/>
        </w:rPr>
        <w:br/>
      </w:r>
      <w:r>
        <w:rPr>
          <w:rFonts w:hint="eastAsia"/>
        </w:rPr>
        <w:t>　　图表 饼干果品品牌</w:t>
      </w:r>
      <w:r>
        <w:rPr>
          <w:rFonts w:hint="eastAsia"/>
        </w:rPr>
        <w:br/>
      </w:r>
      <w:r>
        <w:rPr>
          <w:rFonts w:hint="eastAsia"/>
        </w:rPr>
        <w:t>　　图表 饼干果品企业（一）概况</w:t>
      </w:r>
      <w:r>
        <w:rPr>
          <w:rFonts w:hint="eastAsia"/>
        </w:rPr>
        <w:br/>
      </w:r>
      <w:r>
        <w:rPr>
          <w:rFonts w:hint="eastAsia"/>
        </w:rPr>
        <w:t>　　图表 企业饼干果品型号 规格</w:t>
      </w:r>
      <w:r>
        <w:rPr>
          <w:rFonts w:hint="eastAsia"/>
        </w:rPr>
        <w:br/>
      </w:r>
      <w:r>
        <w:rPr>
          <w:rFonts w:hint="eastAsia"/>
        </w:rPr>
        <w:t>　　图表 饼干果品企业（一）经营分析</w:t>
      </w:r>
      <w:r>
        <w:rPr>
          <w:rFonts w:hint="eastAsia"/>
        </w:rPr>
        <w:br/>
      </w:r>
      <w:r>
        <w:rPr>
          <w:rFonts w:hint="eastAsia"/>
        </w:rPr>
        <w:t>　　图表 饼干果品企业（一）盈利能力情况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饼干果品企业（一）偿债能力情况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饼干果品企业（一）运营能力情况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饼干果品企业（一）成长能力情况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饼干果品上游现状</w:t>
      </w:r>
      <w:r>
        <w:rPr>
          <w:rFonts w:hint="eastAsia"/>
        </w:rPr>
        <w:br/>
      </w:r>
      <w:r>
        <w:rPr>
          <w:rFonts w:hint="eastAsia"/>
        </w:rPr>
        <w:t>　　图表 饼干果品下游调研</w:t>
      </w:r>
      <w:r>
        <w:rPr>
          <w:rFonts w:hint="eastAsia"/>
        </w:rPr>
        <w:br/>
      </w:r>
      <w:r>
        <w:rPr>
          <w:rFonts w:hint="eastAsia"/>
        </w:rPr>
        <w:t>　　图表 饼干果品企业（二）概况</w:t>
      </w:r>
      <w:r>
        <w:rPr>
          <w:rFonts w:hint="eastAsia"/>
        </w:rPr>
        <w:br/>
      </w:r>
      <w:r>
        <w:rPr>
          <w:rFonts w:hint="eastAsia"/>
        </w:rPr>
        <w:t>　　图表 企业饼干果品型号 规格</w:t>
      </w:r>
      <w:r>
        <w:rPr>
          <w:rFonts w:hint="eastAsia"/>
        </w:rPr>
        <w:br/>
      </w:r>
      <w:r>
        <w:rPr>
          <w:rFonts w:hint="eastAsia"/>
        </w:rPr>
        <w:t>　　图表 饼干果品企业（二）经营分析</w:t>
      </w:r>
      <w:r>
        <w:rPr>
          <w:rFonts w:hint="eastAsia"/>
        </w:rPr>
        <w:br/>
      </w:r>
      <w:r>
        <w:rPr>
          <w:rFonts w:hint="eastAsia"/>
        </w:rPr>
        <w:t>　　图表 饼干果品企业（二）盈利能力情况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饼干果品企业（二）偿债能力情况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饼干果品企业（二）运营能力情况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饼干果品企业（二）成长能力情况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饼干果品企业（三）概况</w:t>
      </w:r>
      <w:r>
        <w:rPr>
          <w:rFonts w:hint="eastAsia"/>
        </w:rPr>
        <w:br/>
      </w:r>
      <w:r>
        <w:rPr>
          <w:rFonts w:hint="eastAsia"/>
        </w:rPr>
        <w:t>　　图表 企业饼干果品型号 规格</w:t>
      </w:r>
      <w:r>
        <w:rPr>
          <w:rFonts w:hint="eastAsia"/>
        </w:rPr>
        <w:br/>
      </w:r>
      <w:r>
        <w:rPr>
          <w:rFonts w:hint="eastAsia"/>
        </w:rPr>
        <w:t>　　图表 饼干果品企业（三）经营分析</w:t>
      </w:r>
      <w:r>
        <w:rPr>
          <w:rFonts w:hint="eastAsia"/>
        </w:rPr>
        <w:br/>
      </w:r>
      <w:r>
        <w:rPr>
          <w:rFonts w:hint="eastAsia"/>
        </w:rPr>
        <w:t>　　图表 饼干果品企业（三）盈利能力情况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饼干果品企业（三）偿债能力情况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饼干果品企业（三）运营能力情况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饼干果品企业（三）成长能力情况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饼干果品优势</w:t>
      </w:r>
      <w:r>
        <w:rPr>
          <w:rFonts w:hint="eastAsia"/>
        </w:rPr>
        <w:br/>
      </w:r>
      <w:r>
        <w:rPr>
          <w:rFonts w:hint="eastAsia"/>
        </w:rPr>
        <w:t>　　图表 饼干果品劣势</w:t>
      </w:r>
      <w:r>
        <w:rPr>
          <w:rFonts w:hint="eastAsia"/>
        </w:rPr>
        <w:br/>
      </w:r>
      <w:r>
        <w:rPr>
          <w:rFonts w:hint="eastAsia"/>
        </w:rPr>
        <w:t>　　图表 饼干果品机会</w:t>
      </w:r>
      <w:r>
        <w:rPr>
          <w:rFonts w:hint="eastAsia"/>
        </w:rPr>
        <w:br/>
      </w:r>
      <w:r>
        <w:rPr>
          <w:rFonts w:hint="eastAsia"/>
        </w:rPr>
        <w:t>　　图表 饼干果品威胁</w:t>
      </w:r>
      <w:r>
        <w:rPr>
          <w:rFonts w:hint="eastAsia"/>
        </w:rPr>
        <w:br/>
      </w:r>
      <w:r>
        <w:rPr>
          <w:rFonts w:hint="eastAsia"/>
        </w:rPr>
        <w:t>　　图表 2025-2031年中国饼干果品行业产能预测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2025-2031年中国饼干果品行业产量预测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2025-2031年中国饼干果品市场销售预测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2025-2031年中国饼干果品行业市场规模预测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2025-2031年中国饼干果品市场前景分析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2025-2031年中国饼干果品行业风险分析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2025-2031年中国饼干果品行业发展趋势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d9d16db134d12" w:history="1">
        <w:r>
          <w:rPr>
            <w:rStyle w:val="Hyperlink"/>
          </w:rPr>
          <w:t>2025-2031年饼干果品市场现状调研与发展趋势分析报告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d9d16db134d12" w:history="1">
        <w:r>
          <w:rPr>
            <w:rStyle w:val="Hyperlink"/>
          </w:rPr>
          <w:t>https://www.20087.com/0/8A/BingGanGuoPinFaZhanQuShi.html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热点：饼干的种类图片大全、饼干品类、饼干种类、饼干品种名字大全集、饼干零食排行榜前十名、5款饼干、饼干有多少种类、饼干品牌排行榜前十名、水果切片饼干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8d95275aa4583" w:history="1">
      <w:r>
        <w:rPr>
          <w:rStyle w:val="Hyperlink"/>
        </w:rPr>
        <w:t>2025-2031年饼干果品市场现状调研与发展趋势分析报告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BingGanGuoPinFaZhanQuShi.html" TargetMode="External" Id="R7dcd9d16db13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BingGanGuoPinFaZhanQuShi.html" TargetMode="External" Id="R0528d95275aa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2025-03-24T23:07:00Z</dcterms:created>
  <dcterms:modified xsi:type="dcterms:W3CDTF">2025-03-25T00:07:00Z</dcterms:modified>
  <dc:subject>2025-2031年饼干果品市场现状调研与发展趋势分析报告</dc:subject>
  <dc:title>2025-2031年饼干果品市场现状调研与发展趋势分析报告</dc:title>
  <cp:keywords>2025-2031年饼干果品市场现状调研与发展趋势分析报告</cp:keywords>
  <dc:description>2025-2031年饼干果品市场现状调研与发展趋势分析报告</dc:description>
</cp:coreProperties>
</file>