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d4f7411de4be2" w:history="1">
              <w:r>
                <w:rPr>
                  <w:rStyle w:val="Hyperlink"/>
                </w:rPr>
                <w:t>2025-2031年中国神农仙茶行业研究分析及发展趋势预测报告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d4f7411de4be2" w:history="1">
              <w:r>
                <w:rPr>
                  <w:rStyle w:val="Hyperlink"/>
                </w:rPr>
                <w:t>2025-2031年中国神农仙茶行业研究分析及发展趋势预测报告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d4f7411de4be2" w:history="1">
                <w:r>
                  <w:rPr>
                    <w:rStyle w:val="Hyperlink"/>
                  </w:rPr>
                  <w:t>https://www.20087.com/1/7A/ShenNongXianChaHangYeQianJingBaoGao.html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农仙茶是一种源自中国传统文化的特色茶叶，近年来，随着消费者对健康生活方式的追求和对传统文化的兴趣增加，神农仙茶市场呈现出积极的发展态势。随着茶叶加工技术和种植技术的进步，现代神农仙茶不仅提高了茶叶的质量和口感，还增强了茶叶的健康功效。此外，随着可持续发展理念的普及，对于采用环保材料和可持续生产方式的神农仙茶的需求也在增加。</w:t>
      </w:r>
      <w:r>
        <w:rPr>
          <w:rFonts w:hint="eastAsia"/>
        </w:rPr>
        <w:br/>
      </w:r>
      <w:r>
        <w:rPr>
          <w:rFonts w:hint="eastAsia"/>
        </w:rPr>
        <w:t>　　未来，神农仙茶市场将继续受益于技术创新和消费者对高品质、个性化产品的需求增长。随着新材料和新技术的应用，神农仙茶将更加注重茶叶的品质和文化内涵，同时兼顾环保理念。此外，随着消费者对健康和环保的关注度提高，对于能够提供生态友好和可持续生产的神农仙茶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d4f7411de4be2" w:history="1">
        <w:r>
          <w:rPr>
            <w:rStyle w:val="Hyperlink"/>
          </w:rPr>
          <w:t>2025-2031年中国神农仙茶行业研究分析及发展趋势预测报告</w:t>
        </w:r>
      </w:hyperlink>
      <w:r>
        <w:rPr>
          <w:rFonts w:hint="eastAsia"/>
        </w:rPr>
        <w:t>》系统分析了神农仙茶行业的市场规模、供需关系及产业链结构，详细梳理了神农仙茶细分市场的品牌竞争态势与价格变化，重点剖析了行业内主要企业的经营状况，揭示了神农仙茶市场集中度与竞争格局。报告结合神农仙茶技术现状及未来发展方向，对行业前景进行了科学预测，明确了神农仙茶发展趋势、潜在机遇与风险。通过SWOT分析，为神农仙茶企业、投资者及政府部门提供了权威、客观的行业洞察与决策支持，助力把握神农仙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神农仙茶行业综述</w:t>
      </w:r>
      <w:r>
        <w:rPr>
          <w:rFonts w:hint="eastAsia"/>
        </w:rPr>
        <w:br/>
      </w:r>
      <w:r>
        <w:rPr>
          <w:rFonts w:hint="eastAsia"/>
        </w:rPr>
        <w:t>　　第一节 神农仙茶行业界定</w:t>
      </w:r>
      <w:r>
        <w:rPr>
          <w:rFonts w:hint="eastAsia"/>
        </w:rPr>
        <w:br/>
      </w:r>
      <w:r>
        <w:rPr>
          <w:rFonts w:hint="eastAsia"/>
        </w:rPr>
        <w:t>　　　　一、神农仙茶行业经济特性</w:t>
      </w:r>
      <w:r>
        <w:rPr>
          <w:rFonts w:hint="eastAsia"/>
        </w:rPr>
        <w:br/>
      </w:r>
      <w:r>
        <w:rPr>
          <w:rFonts w:hint="eastAsia"/>
        </w:rPr>
        <w:t>　　　　二、神农仙茶主要细分行业</w:t>
      </w:r>
      <w:r>
        <w:rPr>
          <w:rFonts w:hint="eastAsia"/>
        </w:rPr>
        <w:br/>
      </w:r>
      <w:r>
        <w:rPr>
          <w:rFonts w:hint="eastAsia"/>
        </w:rPr>
        <w:t>　　　　三、神农仙茶产业链结构分析</w:t>
      </w:r>
      <w:r>
        <w:rPr>
          <w:rFonts w:hint="eastAsia"/>
        </w:rPr>
        <w:br/>
      </w:r>
      <w:r>
        <w:rPr>
          <w:rFonts w:hint="eastAsia"/>
        </w:rPr>
        <w:t>　　第二节 神农仙茶行业发展成熟度分析</w:t>
      </w:r>
      <w:r>
        <w:rPr>
          <w:rFonts w:hint="eastAsia"/>
        </w:rPr>
        <w:br/>
      </w:r>
      <w:r>
        <w:rPr>
          <w:rFonts w:hint="eastAsia"/>
        </w:rPr>
        <w:t>　　　　一、神农仙茶行业发展周期分析</w:t>
      </w:r>
      <w:r>
        <w:rPr>
          <w:rFonts w:hint="eastAsia"/>
        </w:rPr>
        <w:br/>
      </w:r>
      <w:r>
        <w:rPr>
          <w:rFonts w:hint="eastAsia"/>
        </w:rPr>
        <w:t>　　　　二、神农仙茶行业中外市场成熟度对比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三、神农仙茶行业成熟度分析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2024-2025年中国神农仙茶行业发展环境分析</w:t>
      </w:r>
      <w:r>
        <w:rPr>
          <w:rFonts w:hint="eastAsia"/>
        </w:rPr>
        <w:br/>
      </w:r>
      <w:r>
        <w:rPr>
          <w:rFonts w:hint="eastAsia"/>
        </w:rPr>
        <w:t>　　第一节 神农仙茶行业经济环境分析</w:t>
      </w:r>
      <w:r>
        <w:rPr>
          <w:rFonts w:hint="eastAsia"/>
        </w:rPr>
        <w:br/>
      </w:r>
      <w:r>
        <w:rPr>
          <w:rFonts w:hint="eastAsia"/>
        </w:rPr>
        <w:t>　　第二节 神农仙茶行业政策环境分析</w:t>
      </w:r>
      <w:r>
        <w:rPr>
          <w:rFonts w:hint="eastAsia"/>
        </w:rPr>
        <w:br/>
      </w:r>
      <w:r>
        <w:rPr>
          <w:rFonts w:hint="eastAsia"/>
        </w:rPr>
        <w:t>　　　　一、神农仙茶行业政策影响分析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二、相关神农仙茶行业标准分析</w:t>
      </w:r>
      <w:r>
        <w:rPr>
          <w:rFonts w:hint="eastAsia"/>
        </w:rPr>
        <w:br/>
      </w:r>
      <w:r>
        <w:rPr>
          <w:rFonts w:hint="eastAsia"/>
        </w:rPr>
        <w:t>　　第三节 神农仙茶行业社会环境分析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2024-2025年神农仙茶行业技术发展现状及趋势分析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神农仙茶行业技术发展现状分析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国内外神农仙茶行业技术差异与原因</w:t>
      </w:r>
      <w:r>
        <w:rPr>
          <w:rFonts w:hint="eastAsia"/>
        </w:rPr>
        <w:br/>
      </w:r>
      <w:r>
        <w:rPr>
          <w:rFonts w:hint="eastAsia"/>
        </w:rPr>
        <w:t>　　第三节 神农仙茶行业技术发展方向、趋势预测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提升神农仙茶行业技术能力策略建议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中国神农仙茶行业供给与需求情况分析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2019-2024年中国神农仙茶行业总体规模</w:t>
      </w:r>
      <w:r>
        <w:rPr>
          <w:rFonts w:hint="eastAsia"/>
        </w:rPr>
        <w:br/>
      </w:r>
      <w:r>
        <w:rPr>
          <w:rFonts w:hint="eastAsia"/>
        </w:rPr>
        <w:t>　　第二节 中国神农仙茶行业盈利情况分析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中国神农仙茶行业产量情况分析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一、2019-2024年中国神农仙茶行业产量统计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二、2025年中国神农仙茶行业产量特点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三、2025-2031年中国神农仙茶行业产量预测</w:t>
      </w:r>
      <w:r>
        <w:rPr>
          <w:rFonts w:hint="eastAsia"/>
        </w:rPr>
        <w:br/>
      </w:r>
      <w:r>
        <w:rPr>
          <w:rFonts w:hint="eastAsia"/>
        </w:rPr>
        <w:t>　　第四节 中国神农仙茶行业需求概况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一、2019-2024年中国神农仙茶行业需求情况分析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二、2025年中国神农仙茶行业市场需求特点分析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三、2025-2031年中国神农仙茶市场需求预测分析</w:t>
      </w:r>
      <w:r>
        <w:rPr>
          <w:rFonts w:hint="eastAsia"/>
        </w:rPr>
        <w:br/>
      </w:r>
      <w:r>
        <w:rPr>
          <w:rFonts w:hint="eastAsia"/>
        </w:rPr>
        <w:t>　　第五节 神农仙茶产业供需平衡状况分析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神农仙茶细分市场深度分析</w:t>
      </w:r>
      <w:r>
        <w:rPr>
          <w:rFonts w:hint="eastAsia"/>
        </w:rPr>
        <w:br/>
      </w:r>
      <w:r>
        <w:rPr>
          <w:rFonts w:hint="eastAsia"/>
        </w:rPr>
        <w:t>　　第一节 神农仙茶细分市场（一）发展研究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神农仙茶细分市场（二）发展研究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2019-2024年中国神农仙茶行业区域市场分析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中国神农仙茶行业区域市场结构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重点地区神农仙茶行业调研分析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一、重点地区（一）神农仙茶市场分析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二、重点地区（二）神农仙茶市场分析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三、重点地区（三）神农仙茶市场分析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四、重点地区（四）神农仙茶市场分析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五、重点地区（五）神农仙茶市场分析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神农仙茶行业产品市场价格分析与预测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2019-2024年神农仙茶市场价格回顾</w:t>
      </w:r>
      <w:r>
        <w:rPr>
          <w:rFonts w:hint="eastAsia"/>
        </w:rPr>
        <w:br/>
      </w:r>
      <w:r>
        <w:rPr>
          <w:rFonts w:hint="eastAsia"/>
        </w:rPr>
        <w:t>　　第二节 2025年神农仙茶市场价格现状分析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影响神农仙茶市场价格因素分析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2025-2031年神农仙茶市场价格走势预测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神农仙茶行业产业链分析及对行业的影响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神农仙茶上游原料产业链发展状况分析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神农仙茶下游需求产业链发展情况分析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上下游行业对神农仙茶行业的影响分析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中国神农仙茶行业重点企业竞争力分析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神农仙茶重点企业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三、神农仙茶企业经营状况</w:t>
      </w:r>
      <w:r>
        <w:rPr>
          <w:rFonts w:hint="eastAsia"/>
        </w:rPr>
        <w:br/>
      </w:r>
      <w:r>
        <w:rPr>
          <w:rFonts w:hint="eastAsia"/>
        </w:rPr>
        <w:t>　　　　四、神农仙茶企业发展策略</w:t>
      </w:r>
      <w:r>
        <w:rPr>
          <w:rFonts w:hint="eastAsia"/>
        </w:rPr>
        <w:br/>
      </w:r>
      <w:r>
        <w:rPr>
          <w:rFonts w:hint="eastAsia"/>
        </w:rPr>
        <w:t>　　第二节 神农仙茶重点企业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三、神农仙茶企业经营状况</w:t>
      </w:r>
      <w:r>
        <w:rPr>
          <w:rFonts w:hint="eastAsia"/>
        </w:rPr>
        <w:br/>
      </w:r>
      <w:r>
        <w:rPr>
          <w:rFonts w:hint="eastAsia"/>
        </w:rPr>
        <w:t>　　　　四、神农仙茶企业发展策略</w:t>
      </w:r>
      <w:r>
        <w:rPr>
          <w:rFonts w:hint="eastAsia"/>
        </w:rPr>
        <w:br/>
      </w:r>
      <w:r>
        <w:rPr>
          <w:rFonts w:hint="eastAsia"/>
        </w:rPr>
        <w:t>　　第三节 神农仙茶重点企业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三、神农仙茶企业经营状况</w:t>
      </w:r>
      <w:r>
        <w:rPr>
          <w:rFonts w:hint="eastAsia"/>
        </w:rPr>
        <w:br/>
      </w:r>
      <w:r>
        <w:rPr>
          <w:rFonts w:hint="eastAsia"/>
        </w:rPr>
        <w:t>　　　　四、神农仙茶企业发展策略</w:t>
      </w:r>
      <w:r>
        <w:rPr>
          <w:rFonts w:hint="eastAsia"/>
        </w:rPr>
        <w:br/>
      </w:r>
      <w:r>
        <w:rPr>
          <w:rFonts w:hint="eastAsia"/>
        </w:rPr>
        <w:t>　　第四节 神农仙茶重点企业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三、神农仙茶企业经营状况</w:t>
      </w:r>
      <w:r>
        <w:rPr>
          <w:rFonts w:hint="eastAsia"/>
        </w:rPr>
        <w:br/>
      </w:r>
      <w:r>
        <w:rPr>
          <w:rFonts w:hint="eastAsia"/>
        </w:rPr>
        <w:t>　　　　四、神农仙茶企业发展策略</w:t>
      </w:r>
      <w:r>
        <w:rPr>
          <w:rFonts w:hint="eastAsia"/>
        </w:rPr>
        <w:br/>
      </w:r>
      <w:r>
        <w:rPr>
          <w:rFonts w:hint="eastAsia"/>
        </w:rPr>
        <w:t>　　第五节 神农仙茶重点企业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三、神农仙茶企业经营状况</w:t>
      </w:r>
      <w:r>
        <w:rPr>
          <w:rFonts w:hint="eastAsia"/>
        </w:rPr>
        <w:br/>
      </w:r>
      <w:r>
        <w:rPr>
          <w:rFonts w:hint="eastAsia"/>
        </w:rPr>
        <w:t>　　　　四、神农仙茶企业发展策略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神农仙茶企业发展策略分析</w:t>
      </w:r>
      <w:r>
        <w:rPr>
          <w:rFonts w:hint="eastAsia"/>
        </w:rPr>
        <w:br/>
      </w:r>
      <w:r>
        <w:rPr>
          <w:rFonts w:hint="eastAsia"/>
        </w:rPr>
        <w:t>　　第一节 神农仙茶市场策略分析</w:t>
      </w:r>
      <w:r>
        <w:rPr>
          <w:rFonts w:hint="eastAsia"/>
        </w:rPr>
        <w:br/>
      </w:r>
      <w:r>
        <w:rPr>
          <w:rFonts w:hint="eastAsia"/>
        </w:rPr>
        <w:t>　　　　一、神农仙茶价格策略优化分析</w:t>
      </w:r>
      <w:r>
        <w:rPr>
          <w:rFonts w:hint="eastAsia"/>
        </w:rPr>
        <w:br/>
      </w:r>
      <w:r>
        <w:rPr>
          <w:rFonts w:hint="eastAsia"/>
        </w:rPr>
        <w:t>　　　　二、神农仙茶渠道策略创新与布局</w:t>
      </w:r>
      <w:r>
        <w:rPr>
          <w:rFonts w:hint="eastAsia"/>
        </w:rPr>
        <w:br/>
      </w:r>
      <w:r>
        <w:rPr>
          <w:rFonts w:hint="eastAsia"/>
        </w:rPr>
        <w:t>　　第二节 神农仙茶销售策略分析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神农仙茶企业竞争力提升策略</w:t>
      </w:r>
      <w:r>
        <w:rPr>
          <w:rFonts w:hint="eastAsia"/>
        </w:rPr>
        <w:br/>
      </w:r>
      <w:r>
        <w:rPr>
          <w:rFonts w:hint="eastAsia"/>
        </w:rPr>
        <w:t>　　　　一、神农仙茶企业核心竞争力构建路径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二、神农仙茶企业竞争力提升关键要素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三、神农仙茶企业竞争力评估指标体系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四、神农仙茶企业竞争力提升实施策略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中国神农仙茶品牌战略研究</w:t>
      </w:r>
      <w:r>
        <w:rPr>
          <w:rFonts w:hint="eastAsia"/>
        </w:rPr>
        <w:br/>
      </w:r>
      <w:r>
        <w:rPr>
          <w:rFonts w:hint="eastAsia"/>
        </w:rPr>
        <w:t>　　　　一、神农仙茶品牌价值创造机制分析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二、中国神农仙茶品牌发展现状评估</w:t>
      </w:r>
      <w:r>
        <w:rPr>
          <w:rFonts w:hint="eastAsia"/>
        </w:rPr>
        <w:br/>
      </w:r>
      <w:r>
        <w:rPr>
          <w:rFonts w:hint="eastAsia"/>
        </w:rPr>
        <w:t>　　　　三、神农仙茶品牌战略实施路径</w:t>
      </w:r>
      <w:r>
        <w:rPr>
          <w:rFonts w:hint="eastAsia"/>
        </w:rPr>
        <w:br/>
      </w:r>
      <w:r>
        <w:rPr>
          <w:rFonts w:hint="eastAsia"/>
        </w:rPr>
        <w:t>　　　　四、神农仙茶品牌管理体系构建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神农仙茶行业投资效益与风险分析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神农仙茶行业投资效益分析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一、2025年神农仙茶行业投资规模预测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二、2025年神农仙茶行业投资回报分析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三、2025年神农仙茶行业投资热点研判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四、2025年神农仙茶行业投资策略建议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2025-2031年神农仙茶行业投资风险防控</w:t>
      </w:r>
      <w:r>
        <w:rPr>
          <w:rFonts w:hint="eastAsia"/>
        </w:rPr>
        <w:br/>
      </w:r>
      <w:r>
        <w:rPr>
          <w:rFonts w:hint="eastAsia"/>
        </w:rPr>
        <w:t>　　　　一、神农仙茶市场供需风险及应对</w:t>
      </w:r>
      <w:r>
        <w:rPr>
          <w:rFonts w:hint="eastAsia"/>
        </w:rPr>
        <w:br/>
      </w:r>
      <w:r>
        <w:rPr>
          <w:rFonts w:hint="eastAsia"/>
        </w:rPr>
        <w:t>　　　　二、神农仙茶行业政策变动风险防控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三、神农仙茶企业经营风险管理</w:t>
      </w:r>
      <w:r>
        <w:rPr>
          <w:rFonts w:hint="eastAsia"/>
        </w:rPr>
        <w:br/>
      </w:r>
      <w:r>
        <w:rPr>
          <w:rFonts w:hint="eastAsia"/>
        </w:rPr>
        <w:t>　　　　四、神农仙茶行业竞争格局风险</w:t>
      </w:r>
      <w:r>
        <w:rPr>
          <w:rFonts w:hint="eastAsia"/>
        </w:rPr>
        <w:br/>
      </w:r>
      <w:r>
        <w:rPr>
          <w:rFonts w:hint="eastAsia"/>
        </w:rPr>
        <w:t>　　　　五、神农仙茶行业技术变革风险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2025-2031年中国神农仙茶行业投资前景分析</w:t>
      </w:r>
      <w:r>
        <w:rPr>
          <w:rFonts w:hint="eastAsia"/>
        </w:rPr>
        <w:br/>
      </w:r>
      <w:r>
        <w:rPr>
          <w:rFonts w:hint="eastAsia"/>
        </w:rPr>
        <w:t>　　第一节 中国神农仙茶行业投资环境分析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一、2025-2031年神农仙茶行业政策环境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二、2025-2031年神农仙茶行业经济环境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三、2025-2031年神农仙茶行业技术环境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2025-2031年中国神农仙茶行业投资价值分析</w:t>
      </w:r>
      <w:r>
        <w:rPr>
          <w:rFonts w:hint="eastAsia"/>
        </w:rPr>
        <w:br/>
      </w:r>
      <w:r>
        <w:rPr>
          <w:rFonts w:hint="eastAsia"/>
        </w:rPr>
        <w:t>　　　　一、神农仙茶行业进入壁垒分析</w:t>
      </w:r>
      <w:r>
        <w:rPr>
          <w:rFonts w:hint="eastAsia"/>
        </w:rPr>
        <w:br/>
      </w:r>
      <w:r>
        <w:rPr>
          <w:rFonts w:hint="eastAsia"/>
        </w:rPr>
        <w:t>　　　　二、神农仙茶行业盈利模式创新</w:t>
      </w:r>
      <w:r>
        <w:rPr>
          <w:rFonts w:hint="eastAsia"/>
        </w:rPr>
        <w:br/>
      </w:r>
      <w:r>
        <w:rPr>
          <w:rFonts w:hint="eastAsia"/>
        </w:rPr>
        <w:t>　　　　三、神农仙茶行业投资回报预测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2025-2031年中国神农仙茶行业投资机会</w:t>
      </w:r>
      <w:r>
        <w:rPr>
          <w:rFonts w:hint="eastAsia"/>
        </w:rPr>
        <w:br/>
      </w:r>
      <w:r>
        <w:rPr>
          <w:rFonts w:hint="eastAsia"/>
        </w:rPr>
        <w:t>　　　　一、神农仙茶细分市场投资机会</w:t>
      </w:r>
      <w:r>
        <w:rPr>
          <w:rFonts w:hint="eastAsia"/>
        </w:rPr>
        <w:br/>
      </w:r>
      <w:r>
        <w:rPr>
          <w:rFonts w:hint="eastAsia"/>
        </w:rPr>
        <w:t>　　　　二、神农仙茶区域市场投资潜力</w:t>
      </w:r>
      <w:r>
        <w:rPr>
          <w:rFonts w:hint="eastAsia"/>
        </w:rPr>
        <w:br/>
      </w:r>
      <w:r>
        <w:rPr>
          <w:rFonts w:hint="eastAsia"/>
        </w:rPr>
        <w:t>　　　　三、神农仙茶产业链投资机遇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2025-2031年神农仙茶项目投融资策略</w:t>
      </w:r>
      <w:r>
        <w:rPr>
          <w:rFonts w:hint="eastAsia"/>
        </w:rPr>
        <w:br/>
      </w:r>
      <w:r>
        <w:rPr>
          <w:rFonts w:hint="eastAsia"/>
        </w:rPr>
        <w:t>　　第一节 国际神农仙茶项目融资模式借鉴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一、发达国家神农仙茶项目融资经验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二、新兴市场神农仙茶项目融资案例</w:t>
      </w:r>
      <w:r>
        <w:rPr>
          <w:rFonts w:hint="eastAsia"/>
        </w:rPr>
        <w:br/>
      </w:r>
      <w:r>
        <w:rPr>
          <w:rFonts w:hint="eastAsia"/>
        </w:rPr>
        <w:t>　　第二节 中国神农仙茶项目融资创新</w:t>
      </w:r>
      <w:r>
        <w:rPr>
          <w:rFonts w:hint="eastAsia"/>
        </w:rPr>
        <w:br/>
      </w:r>
      <w:r>
        <w:rPr>
          <w:rFonts w:hint="eastAsia"/>
        </w:rPr>
        <w:t>　　　　一、神农仙茶项目融资模式演变</w:t>
      </w:r>
      <w:r>
        <w:rPr>
          <w:rFonts w:hint="eastAsia"/>
        </w:rPr>
        <w:br/>
      </w:r>
      <w:r>
        <w:rPr>
          <w:rFonts w:hint="eastAsia"/>
        </w:rPr>
        <w:t>　　　　二、神农仙茶项目融资结构优化</w:t>
      </w:r>
      <w:r>
        <w:rPr>
          <w:rFonts w:hint="eastAsia"/>
        </w:rPr>
        <w:br/>
      </w:r>
      <w:r>
        <w:rPr>
          <w:rFonts w:hint="eastAsia"/>
        </w:rPr>
        <w:t>　　　　三、神农仙茶项目融资渠道拓展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2025-2031年神农仙茶项目投资策略</w:t>
      </w:r>
      <w:r>
        <w:rPr>
          <w:rFonts w:hint="eastAsia"/>
        </w:rPr>
        <w:br/>
      </w:r>
      <w:r>
        <w:rPr>
          <w:rFonts w:hint="eastAsia"/>
        </w:rPr>
        <w:t>　　　　一、神农仙茶项目投资风险评估</w:t>
      </w:r>
      <w:r>
        <w:rPr>
          <w:rFonts w:hint="eastAsia"/>
        </w:rPr>
        <w:br/>
      </w:r>
      <w:r>
        <w:rPr>
          <w:rFonts w:hint="eastAsia"/>
        </w:rPr>
        <w:t>　　　　二、神农仙茶项目投资组合优化</w:t>
      </w:r>
      <w:r>
        <w:rPr>
          <w:rFonts w:hint="eastAsia"/>
        </w:rPr>
        <w:br/>
      </w:r>
      <w:r>
        <w:rPr>
          <w:rFonts w:hint="eastAsia"/>
        </w:rPr>
        <w:t>　　　　三、神农仙茶项目投资退出机制</w:t>
      </w:r>
      <w:r>
        <w:rPr>
          <w:rFonts w:hint="eastAsia"/>
        </w:rPr>
        <w:br/>
      </w:r>
      <w:r>
        <w:rPr>
          <w:rFonts w:hint="eastAsia"/>
        </w:rPr>
        <w:t>　　第四节 [^中^智林]专家投资建议</w:t>
      </w:r>
      <w:r>
        <w:rPr>
          <w:rFonts w:hint="eastAsia"/>
        </w:rPr>
        <w:br/>
      </w:r>
      <w:r>
        <w:rPr>
          <w:rFonts w:hint="eastAsia"/>
        </w:rPr>
        <w:t>　　　　一、神农仙茶产业链投资布局策略</w:t>
      </w:r>
      <w:r>
        <w:rPr>
          <w:rFonts w:hint="eastAsia"/>
        </w:rPr>
        <w:br/>
      </w:r>
      <w:r>
        <w:rPr>
          <w:rFonts w:hint="eastAsia"/>
        </w:rPr>
        <w:t>　　　　二、神农仙茶项目融资创新方案</w:t>
      </w:r>
      <w:r>
        <w:rPr>
          <w:rFonts w:hint="eastAsia"/>
        </w:rPr>
        <w:br/>
      </w:r>
      <w:r>
        <w:rPr>
          <w:rFonts w:hint="eastAsia"/>
        </w:rPr>
        <w:t>　　　　三、神农仙茶项目风险控制体系</w:t>
      </w:r>
      <w:r>
        <w:rPr>
          <w:rFonts w:hint="eastAsia"/>
        </w:rPr>
        <w:br/>
      </w:r>
      <w:r>
        <w:rPr>
          <w:rFonts w:hint="eastAsia"/>
        </w:rPr>
        <w:t>　　　　四、神农仙茶行业投资退出策略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2019-2024年中国神农仙茶市场规模及增长情况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2019-2024年中国神农仙茶行业产能及增长趋势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2025-2031年中国神农仙茶行业产能预测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2019-2024年中国神农仙茶行业产量及增长趋势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2025-2031年中国神农仙茶行业产量预测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2019-2024年中国神农仙茶行业市场需求及增长情况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2025-2031年中国神农仙茶行业市场需求预测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2019-2024年中国神农仙茶行业利润及增长情况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**地区神农仙茶市场规模及增长情况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**地区神农仙茶行业市场需求情况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**地区神农仙茶市场规模及增长情况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**地区神农仙茶行业市场需求情况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2019-2024年中国神农仙茶行业进口量及增速统计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2019-2024年中国神农仙茶行业出口量及增速统计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神农仙茶重点企业经营情况分析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2025年神农仙茶行业壁垒</w:t>
      </w:r>
      <w:r>
        <w:rPr>
          <w:rFonts w:hint="eastAsia"/>
        </w:rPr>
        <w:br/>
      </w:r>
      <w:r>
        <w:rPr>
          <w:rFonts w:hint="eastAsia"/>
        </w:rPr>
        <w:t>　　图表 2025年神农仙茶市场前景分析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2025-2031年中国神农仙茶市场需求预测</w:t>
      </w:r>
      <w:r>
        <w:rPr>
          <w:rFonts w:hint="eastAsia"/>
        </w:rPr>
        <w:br/>
      </w:r>
      <w:r>
        <w:rPr>
          <w:rFonts w:hint="eastAsia"/>
        </w:rPr>
        <w:t>　　图表 2025年神农仙茶发展趋势预测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d4f7411de4be2" w:history="1">
        <w:r>
          <w:rPr>
            <w:rStyle w:val="Hyperlink"/>
          </w:rPr>
          <w:t>2025-2031年中国神农仙茶行业研究分析及发展趋势预测报告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d4f7411de4be2" w:history="1">
        <w:r>
          <w:rPr>
            <w:rStyle w:val="Hyperlink"/>
          </w:rPr>
          <w:t>https://www.20087.com/1/7A/ShenNongXianChaHangYeQianJingBaoGao.html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热点：神农本草经 茶、神农茶多少钱一盒、神农解毒的茶是什么茶、神农茶的功效与作用、神农仙戒全文阅读、神农茶业、修真仙医农民、神农茶文化、无敌神农仙医 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d66ac943c4fd6" w:history="1">
      <w:r>
        <w:rPr>
          <w:rStyle w:val="Hyperlink"/>
        </w:rPr>
        <w:t>2025-2031年中国神农仙茶行业研究分析及发展趋势预测报告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ShenNongXianChaHangYeQianJingBaoGao.html" TargetMode="External" Id="Ra55d4f7411de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ShenNongXianChaHangYeQianJingBaoGao.html" TargetMode="External" Id="R82ed66ac943c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2024-12-13T04:34:00Z</dcterms:created>
  <dcterms:modified xsi:type="dcterms:W3CDTF">2024-12-13T05:34:00Z</dcterms:modified>
  <dc:subject>2025-2031年中国神农仙茶行业研究分析及发展趋势预测报告</dc:subject>
  <dc:title>2025-2031年中国神农仙茶行业研究分析及发展趋势预测报告</dc:title>
  <cp:keywords>2025-2031年中国神农仙茶行业研究分析及发展趋势预测报告</cp:keywords>
  <dc:description>2025-2031年中国神农仙茶行业研究分析及发展趋势预测报告</dc:description>
</cp:coreProperties>
</file>