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43116658d42ce" w:history="1">
              <w:r>
                <w:rPr>
                  <w:rStyle w:val="Hyperlink"/>
                </w:rPr>
                <w:t>2024-2030年中国神农仙茶行业研究分析及发展趋势预测报告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43116658d42ce" w:history="1">
              <w:r>
                <w:rPr>
                  <w:rStyle w:val="Hyperlink"/>
                </w:rPr>
                <w:t>2024-2030年中国神农仙茶行业研究分析及发展趋势预测报告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43116658d42ce" w:history="1">
                <w:r>
                  <w:rPr>
                    <w:rStyle w:val="Hyperlink"/>
                  </w:rPr>
                  <w:t>https://www.20087.com/1/7A/ShenNongXianChaHangYeQianJingBaoGao.html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农仙茶是一种源自中国传统文化的特色茶叶，近年来，随着消费者对健康生活方式的追求和对传统文化的兴趣增加，神农仙茶市场呈现出积极的发展态势。随着茶叶加工技术和种植技术的进步，现代神农仙茶不仅提高了茶叶的质量和口感，还增强了茶叶的健康功效。此外，随着可持续发展理念的普及，对于采用环保材料和可持续生产方式的神农仙茶的需求也在增加。</w:t>
      </w:r>
      <w:r>
        <w:rPr>
          <w:rFonts w:hint="eastAsia"/>
        </w:rPr>
        <w:br/>
      </w:r>
      <w:r>
        <w:rPr>
          <w:rFonts w:hint="eastAsia"/>
        </w:rPr>
        <w:t>　　未来，神农仙茶市场将继续受益于技术创新和消费者对高品质、个性化产品的需求增长。随着新材料和新技术的应用，神农仙茶将更加注重茶叶的品质和文化内涵，同时兼顾环保理念。此外，随着消费者对健康和环保的关注度提高，对于能够提供生态友好和可持续生产的神农仙茶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43116658d42ce" w:history="1">
        <w:r>
          <w:rPr>
            <w:rStyle w:val="Hyperlink"/>
          </w:rPr>
          <w:t>2024-2030年中国神农仙茶行业研究分析及发展趋势预测报告</w:t>
        </w:r>
      </w:hyperlink>
      <w:r>
        <w:rPr>
          <w:rFonts w:hint="eastAsia"/>
        </w:rPr>
        <w:t>》全面分析了神农仙茶行业的市场规模、供需状况及产业链结构，深入探讨了神农仙茶各细分市场的品牌竞争情况和价格动态，聚焦神农仙茶重点企业经营现状，揭示了行业的集中度和竞争格局。此外，神农仙茶报告对神农仙茶行业的市场前景进行了科学预测，揭示了行业未来的发展趋势、潜在风险和机遇。神农仙茶报告旨在为神农仙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神农仙茶行业综述</w:t>
      </w:r>
      <w:r>
        <w:rPr>
          <w:rFonts w:hint="eastAsia"/>
        </w:rPr>
        <w:br/>
      </w:r>
      <w:r>
        <w:rPr>
          <w:rFonts w:hint="eastAsia"/>
        </w:rPr>
        <w:t>　　第一节 神农仙茶行业界定</w:t>
      </w:r>
      <w:r>
        <w:rPr>
          <w:rFonts w:hint="eastAsia"/>
        </w:rPr>
        <w:br/>
      </w:r>
      <w:r>
        <w:rPr>
          <w:rFonts w:hint="eastAsia"/>
        </w:rPr>
        <w:t>　　　　一、神农仙茶行业经济特性</w:t>
      </w:r>
      <w:r>
        <w:rPr>
          <w:rFonts w:hint="eastAsia"/>
        </w:rPr>
        <w:br/>
      </w:r>
      <w:r>
        <w:rPr>
          <w:rFonts w:hint="eastAsia"/>
        </w:rPr>
        <w:t>　　　　二、神农仙茶主要细分行业</w:t>
      </w:r>
      <w:r>
        <w:rPr>
          <w:rFonts w:hint="eastAsia"/>
        </w:rPr>
        <w:br/>
      </w:r>
      <w:r>
        <w:rPr>
          <w:rFonts w:hint="eastAsia"/>
        </w:rPr>
        <w:t>　　　　三、神农仙茶产业链结构分析</w:t>
      </w:r>
      <w:r>
        <w:rPr>
          <w:rFonts w:hint="eastAsia"/>
        </w:rPr>
        <w:br/>
      </w:r>
      <w:r>
        <w:rPr>
          <w:rFonts w:hint="eastAsia"/>
        </w:rPr>
        <w:t>　　第二节 神农仙茶行业发展成熟度分析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一、神农仙茶行业发展周期分析</w:t>
      </w:r>
      <w:r>
        <w:rPr>
          <w:rFonts w:hint="eastAsia"/>
        </w:rPr>
        <w:br/>
      </w:r>
      <w:r>
        <w:rPr>
          <w:rFonts w:hint="eastAsia"/>
        </w:rPr>
        <w:t>　　　　二、神农仙茶行业中外市场成熟度对比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三、神农仙茶行业成熟度分析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2023-2024年神农仙茶行业发展环境分析</w:t>
      </w:r>
      <w:r>
        <w:rPr>
          <w:rFonts w:hint="eastAsia"/>
        </w:rPr>
        <w:br/>
      </w:r>
      <w:r>
        <w:rPr>
          <w:rFonts w:hint="eastAsia"/>
        </w:rPr>
        <w:t>　　第一节 神农仙茶行业环境分析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神农仙茶行业相关政策、法规</w:t>
      </w:r>
      <w:r>
        <w:rPr>
          <w:rFonts w:hint="eastAsia"/>
        </w:rPr>
        <w:br/>
      </w:r>
      <w:r>
        <w:rPr>
          <w:rFonts w:hint="eastAsia"/>
        </w:rPr>
        <w:t>　　第三节 神农仙茶行业所进入的壁垒与周期性分析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神农仙茶行业技术发展现状及趋势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当前我国神农仙茶技术发展现状</w:t>
      </w:r>
      <w:r>
        <w:rPr>
          <w:rFonts w:hint="eastAsia"/>
        </w:rPr>
        <w:br/>
      </w:r>
      <w:r>
        <w:rPr>
          <w:rFonts w:hint="eastAsia"/>
        </w:rPr>
        <w:t>　　第二节 中外神农仙茶技术差距及产生差距的主要原因分析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提高我国神农仙茶技术的对策</w:t>
      </w:r>
      <w:r>
        <w:rPr>
          <w:rFonts w:hint="eastAsia"/>
        </w:rPr>
        <w:br/>
      </w:r>
      <w:r>
        <w:rPr>
          <w:rFonts w:hint="eastAsia"/>
        </w:rPr>
        <w:t>　　第四节 我国神农仙茶产品研发、设计发展趋势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中国神农仙茶行业供给与需求情况分析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2019-2024年中国神农仙茶行业总体规模</w:t>
      </w:r>
      <w:r>
        <w:rPr>
          <w:rFonts w:hint="eastAsia"/>
        </w:rPr>
        <w:br/>
      </w:r>
      <w:r>
        <w:rPr>
          <w:rFonts w:hint="eastAsia"/>
        </w:rPr>
        <w:t>　　第二节 中国神农仙茶行业盈利情况分析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中国神农仙茶行业供给概况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一、2019-2024年中国神农仙茶供给情况分析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二、2024年中国神农仙茶行业供给特点分析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三、2024-2030年中国神农仙茶行业供给预测</w:t>
      </w:r>
      <w:r>
        <w:rPr>
          <w:rFonts w:hint="eastAsia"/>
        </w:rPr>
        <w:br/>
      </w:r>
      <w:r>
        <w:rPr>
          <w:rFonts w:hint="eastAsia"/>
        </w:rPr>
        <w:t>　　第四节 中国神农仙茶行业需求概况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一、2019-2024年中国神农仙茶行业需求情况分析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二、2024年中国神农仙茶行业市场需求特点分析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三、2024-2030年中国神农仙茶市场需求预测</w:t>
      </w:r>
      <w:r>
        <w:rPr>
          <w:rFonts w:hint="eastAsia"/>
        </w:rPr>
        <w:br/>
      </w:r>
      <w:r>
        <w:rPr>
          <w:rFonts w:hint="eastAsia"/>
        </w:rPr>
        <w:t>　　第五节 神农仙茶产业供需平衡状况分析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2019-2024年中国神农仙茶行业重点区域发展分析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一、中国神农仙茶行业重点区域市场结构变化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二、**地区神农仙茶行业发展分析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三、**地区神农仙茶行业发展分析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四、**地区神农仙茶行业发展分析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五、**地区神农仙茶行业发展分析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六、**地区神农仙茶行业发展分析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神农仙茶行业产品市场价格分析与预测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2019-2024年神农仙茶市场价格回顾</w:t>
      </w:r>
      <w:r>
        <w:rPr>
          <w:rFonts w:hint="eastAsia"/>
        </w:rPr>
        <w:br/>
      </w:r>
      <w:r>
        <w:rPr>
          <w:rFonts w:hint="eastAsia"/>
        </w:rPr>
        <w:t>　　第二节 2024年神农仙茶市场价格现状分析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影响神农仙茶市场价格因素分析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2024-2030年神农仙茶市场价格走势预测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神农仙茶行业产业链分析及对行业的影响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神农仙茶上游原料产业链发展状况分析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神农仙茶下游需求产业链发展情况分析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上下游行业对神农仙茶行业的影响分析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中国神农仙茶行业重点企业竞争力分析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神农仙茶重点企业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三、神农仙茶企业经营状况</w:t>
      </w:r>
      <w:r>
        <w:rPr>
          <w:rFonts w:hint="eastAsia"/>
        </w:rPr>
        <w:br/>
      </w:r>
      <w:r>
        <w:rPr>
          <w:rFonts w:hint="eastAsia"/>
        </w:rPr>
        <w:t>　　　　四、神农仙茶企业发展策略</w:t>
      </w:r>
      <w:r>
        <w:rPr>
          <w:rFonts w:hint="eastAsia"/>
        </w:rPr>
        <w:br/>
      </w:r>
      <w:r>
        <w:rPr>
          <w:rFonts w:hint="eastAsia"/>
        </w:rPr>
        <w:t>　　第二节 神农仙茶重点企业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三、神农仙茶企业经营状况</w:t>
      </w:r>
      <w:r>
        <w:rPr>
          <w:rFonts w:hint="eastAsia"/>
        </w:rPr>
        <w:br/>
      </w:r>
      <w:r>
        <w:rPr>
          <w:rFonts w:hint="eastAsia"/>
        </w:rPr>
        <w:t>　　　　四、神农仙茶企业发展策略</w:t>
      </w:r>
      <w:r>
        <w:rPr>
          <w:rFonts w:hint="eastAsia"/>
        </w:rPr>
        <w:br/>
      </w:r>
      <w:r>
        <w:rPr>
          <w:rFonts w:hint="eastAsia"/>
        </w:rPr>
        <w:t>　　第三节 神农仙茶重点企业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三、神农仙茶企业经营状况</w:t>
      </w:r>
      <w:r>
        <w:rPr>
          <w:rFonts w:hint="eastAsia"/>
        </w:rPr>
        <w:br/>
      </w:r>
      <w:r>
        <w:rPr>
          <w:rFonts w:hint="eastAsia"/>
        </w:rPr>
        <w:t>　　　　四、神农仙茶企业发展策略</w:t>
      </w:r>
      <w:r>
        <w:rPr>
          <w:rFonts w:hint="eastAsia"/>
        </w:rPr>
        <w:br/>
      </w:r>
      <w:r>
        <w:rPr>
          <w:rFonts w:hint="eastAsia"/>
        </w:rPr>
        <w:t>　　第四节 神农仙茶重点企业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三、神农仙茶企业经营状况</w:t>
      </w:r>
      <w:r>
        <w:rPr>
          <w:rFonts w:hint="eastAsia"/>
        </w:rPr>
        <w:br/>
      </w:r>
      <w:r>
        <w:rPr>
          <w:rFonts w:hint="eastAsia"/>
        </w:rPr>
        <w:t>　　　　四、神农仙茶企业发展策略</w:t>
      </w:r>
      <w:r>
        <w:rPr>
          <w:rFonts w:hint="eastAsia"/>
        </w:rPr>
        <w:br/>
      </w:r>
      <w:r>
        <w:rPr>
          <w:rFonts w:hint="eastAsia"/>
        </w:rPr>
        <w:t>　　第五节 神农仙茶重点企业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三、神农仙茶企业经营状况</w:t>
      </w:r>
      <w:r>
        <w:rPr>
          <w:rFonts w:hint="eastAsia"/>
        </w:rPr>
        <w:br/>
      </w:r>
      <w:r>
        <w:rPr>
          <w:rFonts w:hint="eastAsia"/>
        </w:rPr>
        <w:t>　　　　四、神农仙茶企业发展策略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神农仙茶企业发展策略分析</w:t>
      </w:r>
      <w:r>
        <w:rPr>
          <w:rFonts w:hint="eastAsia"/>
        </w:rPr>
        <w:br/>
      </w:r>
      <w:r>
        <w:rPr>
          <w:rFonts w:hint="eastAsia"/>
        </w:rPr>
        <w:t>　　第一节 神农仙茶市场策略分析</w:t>
      </w:r>
      <w:r>
        <w:rPr>
          <w:rFonts w:hint="eastAsia"/>
        </w:rPr>
        <w:br/>
      </w:r>
      <w:r>
        <w:rPr>
          <w:rFonts w:hint="eastAsia"/>
        </w:rPr>
        <w:t>　　　　一、神农仙茶价格策略分析</w:t>
      </w:r>
      <w:r>
        <w:rPr>
          <w:rFonts w:hint="eastAsia"/>
        </w:rPr>
        <w:br/>
      </w:r>
      <w:r>
        <w:rPr>
          <w:rFonts w:hint="eastAsia"/>
        </w:rPr>
        <w:t>　　　　二、神农仙茶渠道策略分析</w:t>
      </w:r>
      <w:r>
        <w:rPr>
          <w:rFonts w:hint="eastAsia"/>
        </w:rPr>
        <w:br/>
      </w:r>
      <w:r>
        <w:rPr>
          <w:rFonts w:hint="eastAsia"/>
        </w:rPr>
        <w:t>　　第二节 神农仙茶销售策略分析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提高神农仙茶企业竞争力的策略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一、提高中国神农仙茶企业核心竞争力的对策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二、神农仙茶企业提升竞争力的主要方向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三、影响神农仙茶企业核心竞争力的因素及提升途径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四、提高神农仙茶企业竞争力的策略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对我国神农仙茶品牌的战略思考</w:t>
      </w:r>
      <w:r>
        <w:rPr>
          <w:rFonts w:hint="eastAsia"/>
        </w:rPr>
        <w:br/>
      </w:r>
      <w:r>
        <w:rPr>
          <w:rFonts w:hint="eastAsia"/>
        </w:rPr>
        <w:t>　　　　一、神农仙茶实施品牌战略的意义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二、神农仙茶企业品牌的现状分析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三、我国神农仙茶企业的品牌战略</w:t>
      </w:r>
      <w:r>
        <w:rPr>
          <w:rFonts w:hint="eastAsia"/>
        </w:rPr>
        <w:br/>
      </w:r>
      <w:r>
        <w:rPr>
          <w:rFonts w:hint="eastAsia"/>
        </w:rPr>
        <w:t>　　　　四、神农仙茶品牌战略管理的策略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神农仙茶行业投资效益及风险分析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神农仙茶行业投资效益分析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一、2024年神农仙茶行业投资状况分析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二、2024年神农仙茶行业投资效益分析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三、2024年神农仙茶行业投资趋势预测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四、2024年神农仙茶行业的投资方向</w:t>
      </w:r>
      <w:r>
        <w:rPr>
          <w:rFonts w:hint="eastAsia"/>
        </w:rPr>
        <w:br/>
      </w:r>
      <w:r>
        <w:rPr>
          <w:rFonts w:hint="eastAsia"/>
        </w:rPr>
        <w:t>　　　　五、2024年神农仙茶行业投资的建议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2024-2030年神农仙茶行业投资风险及控制策略分析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一、神农仙茶市场风险及控制策略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二、神农仙茶行业政策风险及控制策略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三、神农仙茶经营风险及控制策略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四、神农仙茶同业竞争风险及控制策略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五、神农仙茶行业其他风险及控制策略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2024-2030年中国神农仙茶行业投资前景与风险预测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2024-2030年中国神农仙茶行业投资前景分析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2024-2030年中国神农仙茶行业投资特性分析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一、2024-2030年中国神农仙茶行业进入壁垒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二、2024-2030年中国神农仙茶行业盈利模式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三、2024-2030年中国神农仙茶行业盈利因素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2024-2030年中国神农仙茶行业投资机会分析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一、2024-2030年中国神农仙茶细分市场投资机会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二、2024-2030年中国神农仙茶行业区域市场投资潜力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2024-2030年中国神农仙茶行业投资风险分析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一、2024-2030年中国神农仙茶行业市场竞争风险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二、2024-2030年中国神农仙茶行业技术风险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三、2024-2030年中国神农仙茶行业政策风险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四、2024-2030年中国神农仙茶行业进入退出风险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2024-2030年神农仙茶项目投资与融资建议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2024-2030年中国神农仙茶项目的融资演变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2024-2030年神农仙茶项目投资分析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2024-2030年中国神农仙茶项目特点、融资特点及影响因素分析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一、神农仙茶项目的主要特点</w:t>
      </w:r>
      <w:r>
        <w:rPr>
          <w:rFonts w:hint="eastAsia"/>
        </w:rPr>
        <w:br/>
      </w:r>
      <w:r>
        <w:rPr>
          <w:rFonts w:hint="eastAsia"/>
        </w:rPr>
        <w:t>　　　　二、神农仙茶项目的融资特点</w:t>
      </w:r>
      <w:r>
        <w:rPr>
          <w:rFonts w:hint="eastAsia"/>
        </w:rPr>
        <w:br/>
      </w:r>
      <w:r>
        <w:rPr>
          <w:rFonts w:hint="eastAsia"/>
        </w:rPr>
        <w:t>　　　　三、神农仙茶项目的融资相关影响因素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2024-2030年中国神农仙茶项目的融资对策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[^中智^林^]专家建议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神农仙茶行业现状</w:t>
      </w:r>
      <w:r>
        <w:rPr>
          <w:rFonts w:hint="eastAsia"/>
        </w:rPr>
        <w:br/>
      </w:r>
      <w:r>
        <w:rPr>
          <w:rFonts w:hint="eastAsia"/>
        </w:rPr>
        <w:t>　　图表 神农仙茶行业产业链调研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2019-2024年神农仙茶行业市场容量统计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2019-2024年中国神农仙茶行业市场规模情况</w:t>
      </w:r>
      <w:r>
        <w:rPr>
          <w:rFonts w:hint="eastAsia"/>
        </w:rPr>
        <w:br/>
      </w:r>
      <w:r>
        <w:rPr>
          <w:rFonts w:hint="eastAsia"/>
        </w:rPr>
        <w:t>　　图表 神农仙茶行业动态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2019-2024年中国神农仙茶行业经营效益分析</w:t>
      </w:r>
      <w:r>
        <w:rPr>
          <w:rFonts w:hint="eastAsia"/>
        </w:rPr>
        <w:br/>
      </w:r>
      <w:r>
        <w:rPr>
          <w:rFonts w:hint="eastAsia"/>
        </w:rPr>
        <w:t>　　图表 神农仙茶行业竞争对手分析</w:t>
      </w:r>
      <w:r>
        <w:rPr>
          <w:rFonts w:hint="eastAsia"/>
        </w:rPr>
        <w:br/>
      </w:r>
      <w:r>
        <w:rPr>
          <w:rFonts w:hint="eastAsia"/>
        </w:rPr>
        <w:t>　　图表 **地区神农仙茶市场规模</w:t>
      </w:r>
      <w:r>
        <w:rPr>
          <w:rFonts w:hint="eastAsia"/>
        </w:rPr>
        <w:br/>
      </w:r>
      <w:r>
        <w:rPr>
          <w:rFonts w:hint="eastAsia"/>
        </w:rPr>
        <w:t>　　图表 **地区神农仙茶行业市场需求</w:t>
      </w:r>
      <w:r>
        <w:rPr>
          <w:rFonts w:hint="eastAsia"/>
        </w:rPr>
        <w:br/>
      </w:r>
      <w:r>
        <w:rPr>
          <w:rFonts w:hint="eastAsia"/>
        </w:rPr>
        <w:t>　　图表 **地区神农仙茶市场调研</w:t>
      </w:r>
      <w:r>
        <w:rPr>
          <w:rFonts w:hint="eastAsia"/>
        </w:rPr>
        <w:br/>
      </w:r>
      <w:r>
        <w:rPr>
          <w:rFonts w:hint="eastAsia"/>
        </w:rPr>
        <w:t>　　图表 **地区神农仙茶行业市场需求分析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**地区神农仙茶市场规模</w:t>
      </w:r>
      <w:r>
        <w:rPr>
          <w:rFonts w:hint="eastAsia"/>
        </w:rPr>
        <w:br/>
      </w:r>
      <w:r>
        <w:rPr>
          <w:rFonts w:hint="eastAsia"/>
        </w:rPr>
        <w:t>　　图表 **地区神农仙茶行业市场需求</w:t>
      </w:r>
      <w:r>
        <w:rPr>
          <w:rFonts w:hint="eastAsia"/>
        </w:rPr>
        <w:br/>
      </w:r>
      <w:r>
        <w:rPr>
          <w:rFonts w:hint="eastAsia"/>
        </w:rPr>
        <w:t>　　图表 **地区神农仙茶市场调研</w:t>
      </w:r>
      <w:r>
        <w:rPr>
          <w:rFonts w:hint="eastAsia"/>
        </w:rPr>
        <w:br/>
      </w:r>
      <w:r>
        <w:rPr>
          <w:rFonts w:hint="eastAsia"/>
        </w:rPr>
        <w:t>　　图表 **地区神农仙茶行业市场需求分析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神农仙茶重点企业（一）基本信息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神农仙茶重点企业（一）经营情况分析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神农仙茶重点企业（一）盈利能力情况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神农仙茶重点企业（一）偿债能力情况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神农仙茶重点企业（一）运营能力情况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神农仙茶重点企业（一）成长能力情况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神农仙茶重点企业（二）基本信息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神农仙茶重点企业（二）经营情况分析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神农仙茶重点企业（二）盈利能力情况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神农仙茶重点企业（二）偿债能力情况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神农仙茶重点企业（二）运营能力情况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神农仙茶重点企业（二）成长能力情况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2024-2030年中国神农仙茶行业信息化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2024-2030年中国神农仙茶行业市场容量预测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2024-2030年中国神农仙茶行业市场规模预测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2024-2030年中国神农仙茶行业风险分析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2024-2030年中国神农仙茶市场前景分析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2024-2030年中国神农仙茶行业发展趋势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43116658d42ce" w:history="1">
        <w:r>
          <w:rPr>
            <w:rStyle w:val="Hyperlink"/>
          </w:rPr>
          <w:t>2024-2030年中国神农仙茶行业研究分析及发展趋势预测报告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43116658d42ce" w:history="1">
        <w:r>
          <w:rPr>
            <w:rStyle w:val="Hyperlink"/>
          </w:rPr>
          <w:t>https://www.20087.com/1/7A/ShenNongXianChaHangYeQianJingBaoGao.html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2a6311b6b4a1b" w:history="1">
      <w:r>
        <w:rPr>
          <w:rStyle w:val="Hyperlink"/>
        </w:rPr>
        <w:t>2024-2030年中国神农仙茶行业研究分析及发展趋势预测报告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henNongXianChaHangYeQianJingBaoGao.html" TargetMode="External" Id="Rb9043116658d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henNongXianChaHangYeQianJingBaoGao.html" TargetMode="External" Id="R9342a6311b6b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2024-04-01T07:26:00Z</dcterms:created>
  <dcterms:modified xsi:type="dcterms:W3CDTF">2024-04-01T08:26:00Z</dcterms:modified>
  <dc:subject>2024-2030年中国神农仙茶行业研究分析及发展趋势预测报告</dc:subject>
  <dc:title>2024-2030年中国神农仙茶行业研究分析及发展趋势预测报告</dc:title>
  <cp:keywords>2024-2030年中国神农仙茶行业研究分析及发展趋势预测报告</cp:keywords>
  <dc:description>2024-2030年中国神农仙茶行业研究分析及发展趋势预测报告</dc:description>
</cp:coreProperties>
</file>