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477a21cd34636" w:history="1">
              <w:r>
                <w:rPr>
                  <w:rStyle w:val="Hyperlink"/>
                </w:rPr>
                <w:t>2024-2030年中国晚粳稻市场深度剖析及发展前景预测报告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477a21cd34636" w:history="1">
              <w:r>
                <w:rPr>
                  <w:rStyle w:val="Hyperlink"/>
                </w:rPr>
                <w:t>2024-2030年中国晚粳稻市场深度剖析及发展前景预测报告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08862A2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477a21cd34636" w:history="1">
                <w:r>
                  <w:rPr>
                    <w:rStyle w:val="Hyperlink"/>
                  </w:rPr>
                  <w:t>https://www.20087.com/2/2A/WanJingDaoShiChangDiaoYanBaoGao.html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晚粳稻是中国南方地区重要的粮食作物之一，近年来随着农业科技的进步和市场需求的增长，晚粳稻种植业取得了显著的发展。目前，晚粳稻不仅在品种上实现了创新突破，如培育出更高产、更抗病虫害的新品种，还在种植技术上不断改进，如采用节水灌溉和精准施肥技术，提高了水稻的产量和品质。此外，随着绿色农业理念的普及，晚粳稻种植更加注重生态友好型种植方式，减少了化肥和农药的使用量，保障了农产品的安全性和可持续性。</w:t>
      </w:r>
      <w:r>
        <w:rPr>
          <w:rFonts w:hint="eastAsia"/>
        </w:rPr>
        <w:br/>
      </w:r>
      <w:r>
        <w:rPr>
          <w:rFonts w:hint="eastAsia"/>
        </w:rPr>
        <w:t>　　未来，晚粳稻的发展将更加注重技术创新和可持续性。一方面，通过采用更先进的育种技术和田间管理措施，晚粳稻将实现更高水平的产量和品质，如利用基因编辑技术培育出更耐旱、耐盐碱的新品种，提高水稻的适应性和抗逆性。另一方面，随着可持续发展理念的推广，晚粳稻种植将更加注重环保和资源节约，如开发有机种植模式，减少化学物质的使用，提高土壤肥力。此外，随着消费者对健康和有机食品的需求增加，晚粳稻将更加注重满足不同消费者群体的个性化需求，如推出有机认证、富硒等高品质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0477a21cd34636" w:history="1">
        <w:r>
          <w:rPr>
            <w:rStyle w:val="Hyperlink"/>
          </w:rPr>
          <w:t>2024-2030年中国晚粳稻市场深度剖析及发展前景预测报告</w:t>
        </w:r>
      </w:hyperlink>
      <w:r>
        <w:rPr>
          <w:rFonts w:hint="eastAsia"/>
        </w:rPr>
        <w:t>基于科学的市场调研和数据分析，全面剖析了晚粳稻行业现状、市场需求及市场规模。晚粳稻报告探讨了晚粳稻产业链结构，细分市场的特点，并分析了晚粳稻市场前景及发展趋势。通过科学预测，揭示了晚粳稻行业未来的增长潜力。同时，晚粳稻报告还对重点企业进行了研究，评估了各大品牌在市场竞争中的地位，以及行业集中度的变化。晚粳稻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晚粳稻行业概述</w:t>
      </w:r>
      <w:r>
        <w:rPr>
          <w:rFonts w:hint="eastAsia"/>
        </w:rPr>
        <w:br/>
      </w:r>
      <w:r>
        <w:rPr>
          <w:rFonts w:hint="eastAsia"/>
        </w:rPr>
        <w:t>　　第一节 晚粳稻行业界定</w:t>
      </w:r>
      <w:r>
        <w:rPr>
          <w:rFonts w:hint="eastAsia"/>
        </w:rPr>
        <w:br/>
      </w:r>
      <w:r>
        <w:rPr>
          <w:rFonts w:hint="eastAsia"/>
        </w:rPr>
        <w:t>　　第二节 晚粳稻行业发展历程</w:t>
      </w:r>
      <w:r>
        <w:rPr>
          <w:rFonts w:hint="eastAsia"/>
        </w:rPr>
        <w:br/>
      </w:r>
      <w:r>
        <w:rPr>
          <w:rFonts w:hint="eastAsia"/>
        </w:rPr>
        <w:t>　　第三节 晚粳稻产业链分析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二、晚粳稻产业链模型分析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2023-2024年中国晚粳稻行业发展环境分析</w:t>
      </w:r>
      <w:r>
        <w:rPr>
          <w:rFonts w:hint="eastAsia"/>
        </w:rPr>
        <w:br/>
      </w:r>
      <w:r>
        <w:rPr>
          <w:rFonts w:hint="eastAsia"/>
        </w:rPr>
        <w:t>　　第一节 中国晚粳稻行业发展经济环境分析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中国晚粳稻行业发展政策环境分析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一、晚粳稻行业政策影响分析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二、相关晚粳稻行业标准分析</w:t>
      </w:r>
      <w:r>
        <w:rPr>
          <w:rFonts w:hint="eastAsia"/>
        </w:rPr>
        <w:br/>
      </w:r>
      <w:r>
        <w:rPr>
          <w:rFonts w:hint="eastAsia"/>
        </w:rPr>
        <w:t>　　第三节 中国晚粳稻行业发展社会环境分析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中国晚粳稻行业供给与需求情况分析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2019-2024年中国晚粳稻行业总体规模</w:t>
      </w:r>
      <w:r>
        <w:rPr>
          <w:rFonts w:hint="eastAsia"/>
        </w:rPr>
        <w:br/>
      </w:r>
      <w:r>
        <w:rPr>
          <w:rFonts w:hint="eastAsia"/>
        </w:rPr>
        <w:t>　　第二节 中国晚粳稻行业供给概况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一、2019-2024年中国晚粳稻供给情况分析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二、2024年中国晚粳稻行业供给特点分析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三、2024-2030年中国晚粳稻行业供给预测</w:t>
      </w:r>
      <w:r>
        <w:rPr>
          <w:rFonts w:hint="eastAsia"/>
        </w:rPr>
        <w:br/>
      </w:r>
      <w:r>
        <w:rPr>
          <w:rFonts w:hint="eastAsia"/>
        </w:rPr>
        <w:t>　　第三节 中国晚粳稻行业需求概况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一、2019-2024年中国晚粳稻行业需求情况分析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二、2024年中国晚粳稻行业市场需求特点分析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三、2024-2030年中国晚粳稻市场需求预测</w:t>
      </w:r>
      <w:r>
        <w:rPr>
          <w:rFonts w:hint="eastAsia"/>
        </w:rPr>
        <w:br/>
      </w:r>
      <w:r>
        <w:rPr>
          <w:rFonts w:hint="eastAsia"/>
        </w:rPr>
        <w:t>　　第四节 晚粳稻产业供需平衡状况分析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国内晚粳稻产品价格走势及影响因素分析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2019-2024年国内晚粳稻市场价格回顾</w:t>
      </w:r>
      <w:r>
        <w:rPr>
          <w:rFonts w:hint="eastAsia"/>
        </w:rPr>
        <w:br/>
      </w:r>
      <w:r>
        <w:rPr>
          <w:rFonts w:hint="eastAsia"/>
        </w:rPr>
        <w:t>　　第二节 当前国内晚粳稻市场价格及评述</w:t>
      </w:r>
      <w:r>
        <w:rPr>
          <w:rFonts w:hint="eastAsia"/>
        </w:rPr>
        <w:br/>
      </w:r>
      <w:r>
        <w:rPr>
          <w:rFonts w:hint="eastAsia"/>
        </w:rPr>
        <w:t>　　第三节 国内晚粳稻价格影响因素分析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2024-2030年国内晚粳稻市场价格走势预测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2023-2024年晚粳稻行业细分产品市场调研分析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晚粳稻行业细分产品——**市场调研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晚粳稻行业细分产品——**市场调研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2023-2024年我国晚粳稻行业发展现状分析</w:t>
      </w:r>
      <w:r>
        <w:rPr>
          <w:rFonts w:hint="eastAsia"/>
        </w:rPr>
        <w:br/>
      </w:r>
      <w:r>
        <w:rPr>
          <w:rFonts w:hint="eastAsia"/>
        </w:rPr>
        <w:t>　　第一节 我国晚粳稻行业发展现状</w:t>
      </w:r>
      <w:r>
        <w:rPr>
          <w:rFonts w:hint="eastAsia"/>
        </w:rPr>
        <w:br/>
      </w:r>
      <w:r>
        <w:rPr>
          <w:rFonts w:hint="eastAsia"/>
        </w:rPr>
        <w:t>　　　　一、晚粳稻行业品牌发展现状</w:t>
      </w:r>
      <w:r>
        <w:rPr>
          <w:rFonts w:hint="eastAsia"/>
        </w:rPr>
        <w:br/>
      </w:r>
      <w:r>
        <w:rPr>
          <w:rFonts w:hint="eastAsia"/>
        </w:rPr>
        <w:t>　　　　二、晚粳稻行业需求市场现状</w:t>
      </w:r>
      <w:r>
        <w:rPr>
          <w:rFonts w:hint="eastAsia"/>
        </w:rPr>
        <w:br/>
      </w:r>
      <w:r>
        <w:rPr>
          <w:rFonts w:hint="eastAsia"/>
        </w:rPr>
        <w:t>　　　　三、晚粳稻市场需求层次分析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四、我国晚粳稻市场走向分析</w:t>
      </w:r>
      <w:r>
        <w:rPr>
          <w:rFonts w:hint="eastAsia"/>
        </w:rPr>
        <w:br/>
      </w:r>
      <w:r>
        <w:rPr>
          <w:rFonts w:hint="eastAsia"/>
        </w:rPr>
        <w:t>　　第二节 中国晚粳稻产品技术分析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一、2023-2024年晚粳稻产品技术变化特点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二、2023-2024年晚粳稻产品市场的新技术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三、2023-2024年晚粳稻产品市场现状分析</w:t>
      </w:r>
      <w:r>
        <w:rPr>
          <w:rFonts w:hint="eastAsia"/>
        </w:rPr>
        <w:br/>
      </w:r>
      <w:r>
        <w:rPr>
          <w:rFonts w:hint="eastAsia"/>
        </w:rPr>
        <w:t>　　第三节 中国晚粳稻行业存在的问题</w:t>
      </w:r>
      <w:r>
        <w:rPr>
          <w:rFonts w:hint="eastAsia"/>
        </w:rPr>
        <w:br/>
      </w:r>
      <w:r>
        <w:rPr>
          <w:rFonts w:hint="eastAsia"/>
        </w:rPr>
        <w:t>　　　　一、晚粳稻产品市场存在的主要问题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二、国内晚粳稻产品市场的三大瓶颈</w:t>
      </w:r>
      <w:r>
        <w:rPr>
          <w:rFonts w:hint="eastAsia"/>
        </w:rPr>
        <w:br/>
      </w:r>
      <w:r>
        <w:rPr>
          <w:rFonts w:hint="eastAsia"/>
        </w:rPr>
        <w:t>　　　　三、晚粳稻产品市场遭遇的规模难题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对中国晚粳稻市场的分析及思考</w:t>
      </w:r>
      <w:r>
        <w:rPr>
          <w:rFonts w:hint="eastAsia"/>
        </w:rPr>
        <w:br/>
      </w:r>
      <w:r>
        <w:rPr>
          <w:rFonts w:hint="eastAsia"/>
        </w:rPr>
        <w:t>　　　　一、晚粳稻市场特点</w:t>
      </w:r>
      <w:r>
        <w:rPr>
          <w:rFonts w:hint="eastAsia"/>
        </w:rPr>
        <w:br/>
      </w:r>
      <w:r>
        <w:rPr>
          <w:rFonts w:hint="eastAsia"/>
        </w:rPr>
        <w:t>　　　　二、晚粳稻市场分析</w:t>
      </w:r>
      <w:r>
        <w:rPr>
          <w:rFonts w:hint="eastAsia"/>
        </w:rPr>
        <w:br/>
      </w:r>
      <w:r>
        <w:rPr>
          <w:rFonts w:hint="eastAsia"/>
        </w:rPr>
        <w:t>　　　　三、晚粳稻市场变化的方向</w:t>
      </w:r>
      <w:r>
        <w:rPr>
          <w:rFonts w:hint="eastAsia"/>
        </w:rPr>
        <w:br/>
      </w:r>
      <w:r>
        <w:rPr>
          <w:rFonts w:hint="eastAsia"/>
        </w:rPr>
        <w:t>　　　　四、中国晚粳稻行业发展的新思路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五、对中国晚粳稻行业发展的思考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2023-2024年中国晚粳稻行业发展概况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2023-2024年中国晚粳稻行业发展态势分析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2023-2024年中国晚粳稻行业发展特点分析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2023-2024年中国晚粳稻行业市场供需分析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晚粳稻行业市场竞争策略分析</w:t>
      </w:r>
      <w:r>
        <w:rPr>
          <w:rFonts w:hint="eastAsia"/>
        </w:rPr>
        <w:br/>
      </w:r>
      <w:r>
        <w:rPr>
          <w:rFonts w:hint="eastAsia"/>
        </w:rPr>
        <w:t>　　第一节 晚粳稻行业竞争结构分析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晚粳稻市场竞争策略分析</w:t>
      </w:r>
      <w:r>
        <w:rPr>
          <w:rFonts w:hint="eastAsia"/>
        </w:rPr>
        <w:br/>
      </w:r>
      <w:r>
        <w:rPr>
          <w:rFonts w:hint="eastAsia"/>
        </w:rPr>
        <w:t>　　　　一、晚粳稻市场增长潜力分析</w:t>
      </w:r>
      <w:r>
        <w:rPr>
          <w:rFonts w:hint="eastAsia"/>
        </w:rPr>
        <w:br/>
      </w:r>
      <w:r>
        <w:rPr>
          <w:rFonts w:hint="eastAsia"/>
        </w:rPr>
        <w:t>　　　　二、晚粳稻产品竞争策略分析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三、典型晚粳稻企业产品竞争策略分析</w:t>
      </w:r>
      <w:r>
        <w:rPr>
          <w:rFonts w:hint="eastAsia"/>
        </w:rPr>
        <w:br/>
      </w:r>
      <w:r>
        <w:rPr>
          <w:rFonts w:hint="eastAsia"/>
        </w:rPr>
        <w:t>　　第三节 晚粳稻企业竞争策略分析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一、2024-2030年我国晚粳稻市场竞争趋势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二、2024-2030年晚粳稻行业竞争格局展望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三、2024-2030年晚粳稻行业竞争策略分析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晚粳稻行业投资与发展前景分析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2024年晚粳稻行业投资情况分析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一、2024年晚粳稻总体投资结构</w:t>
      </w:r>
      <w:r>
        <w:rPr>
          <w:rFonts w:hint="eastAsia"/>
        </w:rPr>
        <w:br/>
      </w:r>
      <w:r>
        <w:rPr>
          <w:rFonts w:hint="eastAsia"/>
        </w:rPr>
        <w:t>　　　　二、2024年晚粳稻投资规模情况</w:t>
      </w:r>
      <w:r>
        <w:rPr>
          <w:rFonts w:hint="eastAsia"/>
        </w:rPr>
        <w:br/>
      </w:r>
      <w:r>
        <w:rPr>
          <w:rFonts w:hint="eastAsia"/>
        </w:rPr>
        <w:t>　　　　三、2024年晚粳稻投资增速情况</w:t>
      </w:r>
      <w:r>
        <w:rPr>
          <w:rFonts w:hint="eastAsia"/>
        </w:rPr>
        <w:br/>
      </w:r>
      <w:r>
        <w:rPr>
          <w:rFonts w:hint="eastAsia"/>
        </w:rPr>
        <w:t>　　　　四、2024年晚粳稻分地区投资分析</w:t>
      </w:r>
      <w:r>
        <w:rPr>
          <w:rFonts w:hint="eastAsia"/>
        </w:rPr>
        <w:br/>
      </w:r>
      <w:r>
        <w:rPr>
          <w:rFonts w:hint="eastAsia"/>
        </w:rPr>
        <w:t>　　第二节 晚粳稻行业投资机会分析</w:t>
      </w:r>
      <w:r>
        <w:rPr>
          <w:rFonts w:hint="eastAsia"/>
        </w:rPr>
        <w:br/>
      </w:r>
      <w:r>
        <w:rPr>
          <w:rFonts w:hint="eastAsia"/>
        </w:rPr>
        <w:t>　　　　一、晚粳稻投资项目分析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二、可以投资的晚粳稻模式</w:t>
      </w:r>
      <w:r>
        <w:rPr>
          <w:rFonts w:hint="eastAsia"/>
        </w:rPr>
        <w:br/>
      </w:r>
      <w:r>
        <w:rPr>
          <w:rFonts w:hint="eastAsia"/>
        </w:rPr>
        <w:t>　　　　三、2024年晚粳稻投资机会</w:t>
      </w:r>
      <w:r>
        <w:rPr>
          <w:rFonts w:hint="eastAsia"/>
        </w:rPr>
        <w:br/>
      </w:r>
      <w:r>
        <w:rPr>
          <w:rFonts w:hint="eastAsia"/>
        </w:rPr>
        <w:t>　　　　四、2024年晚粳稻投资新方向</w:t>
      </w:r>
      <w:r>
        <w:rPr>
          <w:rFonts w:hint="eastAsia"/>
        </w:rPr>
        <w:br/>
      </w:r>
      <w:r>
        <w:rPr>
          <w:rFonts w:hint="eastAsia"/>
        </w:rPr>
        <w:t>　　第三节 晚粳稻行业发展前景分析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一、新冠疫情下晚粳稻市场的发展前景</w:t>
      </w:r>
      <w:r>
        <w:rPr>
          <w:rFonts w:hint="eastAsia"/>
        </w:rPr>
        <w:br/>
      </w:r>
      <w:r>
        <w:rPr>
          <w:rFonts w:hint="eastAsia"/>
        </w:rPr>
        <w:t>　　　　二、2024年晚粳稻市场面临的发展商机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2019-2024年中国晚粳稻行业重点区域发展分析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一、中国晚粳稻行业重点区域市场结构变化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二、**地区晚粳稻行业发展分析</w:t>
      </w:r>
      <w:r>
        <w:rPr>
          <w:rFonts w:hint="eastAsia"/>
        </w:rPr>
        <w:br/>
      </w:r>
      <w:r>
        <w:rPr>
          <w:rFonts w:hint="eastAsia"/>
        </w:rPr>
        <w:t>　　　　三、**地区晚粳稻行业发展分析</w:t>
      </w:r>
      <w:r>
        <w:rPr>
          <w:rFonts w:hint="eastAsia"/>
        </w:rPr>
        <w:br/>
      </w:r>
      <w:r>
        <w:rPr>
          <w:rFonts w:hint="eastAsia"/>
        </w:rPr>
        <w:t>　　　　四、**地区晚粳稻行业发展分析</w:t>
      </w:r>
      <w:r>
        <w:rPr>
          <w:rFonts w:hint="eastAsia"/>
        </w:rPr>
        <w:br/>
      </w:r>
      <w:r>
        <w:rPr>
          <w:rFonts w:hint="eastAsia"/>
        </w:rPr>
        <w:t>　　　　五、**地区晚粳稻行业发展分析</w:t>
      </w:r>
      <w:r>
        <w:rPr>
          <w:rFonts w:hint="eastAsia"/>
        </w:rPr>
        <w:br/>
      </w:r>
      <w:r>
        <w:rPr>
          <w:rFonts w:hint="eastAsia"/>
        </w:rPr>
        <w:t>　　　　六、**地区晚粳稻行业发展分析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晚粳稻行业重点企业发展调研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晚粳稻重点企业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二、晚粳稻企业经营情况分析</w:t>
      </w:r>
      <w:r>
        <w:rPr>
          <w:rFonts w:hint="eastAsia"/>
        </w:rPr>
        <w:br/>
      </w:r>
      <w:r>
        <w:rPr>
          <w:rFonts w:hint="eastAsia"/>
        </w:rPr>
        <w:t>　　　　三、晚粳稻企业发展规划及前景展望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晚粳稻重点企业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二、晚粳稻企业经营情况分析</w:t>
      </w:r>
      <w:r>
        <w:rPr>
          <w:rFonts w:hint="eastAsia"/>
        </w:rPr>
        <w:br/>
      </w:r>
      <w:r>
        <w:rPr>
          <w:rFonts w:hint="eastAsia"/>
        </w:rPr>
        <w:t>　　　　三、晚粳稻企业发展规划及前景展望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晚粳稻重点企业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二、晚粳稻企业经营情况分析</w:t>
      </w:r>
      <w:r>
        <w:rPr>
          <w:rFonts w:hint="eastAsia"/>
        </w:rPr>
        <w:br/>
      </w:r>
      <w:r>
        <w:rPr>
          <w:rFonts w:hint="eastAsia"/>
        </w:rPr>
        <w:t>　　　　三、晚粳稻企业发展规划及前景展望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晚粳稻重点企业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二、晚粳稻企业经营情况分析</w:t>
      </w:r>
      <w:r>
        <w:rPr>
          <w:rFonts w:hint="eastAsia"/>
        </w:rPr>
        <w:br/>
      </w:r>
      <w:r>
        <w:rPr>
          <w:rFonts w:hint="eastAsia"/>
        </w:rPr>
        <w:t>　　　　三、晚粳稻企业发展规划及前景展望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晚粳稻重点企业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二、晚粳稻企业经营情况分析</w:t>
      </w:r>
      <w:r>
        <w:rPr>
          <w:rFonts w:hint="eastAsia"/>
        </w:rPr>
        <w:br/>
      </w:r>
      <w:r>
        <w:rPr>
          <w:rFonts w:hint="eastAsia"/>
        </w:rPr>
        <w:t>　　　　三、晚粳稻企业发展规划及前景展望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2024-2030年中国晚粳稻行业发展前景预测分析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中国晚粳稻行业发展预测分析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一、未来晚粳稻发展分析</w:t>
      </w:r>
      <w:r>
        <w:rPr>
          <w:rFonts w:hint="eastAsia"/>
        </w:rPr>
        <w:br/>
      </w:r>
      <w:r>
        <w:rPr>
          <w:rFonts w:hint="eastAsia"/>
        </w:rPr>
        <w:t>　　　　二、未来晚粳稻行业技术开发方向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三、总体晚粳稻行业“十四五”整体规划及预测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中国晚粳稻行业市场前景分析</w:t>
      </w:r>
      <w:r>
        <w:rPr>
          <w:rFonts w:hint="eastAsia"/>
        </w:rPr>
        <w:br/>
      </w:r>
      <w:r>
        <w:rPr>
          <w:rFonts w:hint="eastAsia"/>
        </w:rPr>
        <w:t>　　　　一、晚粳稻产品差异化是企业发展的方向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2024-2030年晚粳稻行业发展趋势及投资风险分析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当前晚粳稻存在的问题</w:t>
      </w:r>
      <w:r>
        <w:rPr>
          <w:rFonts w:hint="eastAsia"/>
        </w:rPr>
        <w:br/>
      </w:r>
      <w:r>
        <w:rPr>
          <w:rFonts w:hint="eastAsia"/>
        </w:rPr>
        <w:t>　　第二节 晚粳稻未来发展预测分析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一、中国晚粳稻发展方向分析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二、2024-2030年中国晚粳稻行业发展规模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三、2024-2030年中国晚粳稻行业发展趋势预测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2024-2030年中国晚粳稻行业投资风险分析</w:t>
      </w:r>
      <w:r>
        <w:rPr>
          <w:rFonts w:hint="eastAsia"/>
        </w:rPr>
        <w:br/>
      </w:r>
      <w:r>
        <w:rPr>
          <w:rFonts w:hint="eastAsia"/>
        </w:rPr>
        <w:t>　　　　一、晚粳稻市场竞争风险</w:t>
      </w:r>
      <w:r>
        <w:rPr>
          <w:rFonts w:hint="eastAsia"/>
        </w:rPr>
        <w:br/>
      </w:r>
      <w:r>
        <w:rPr>
          <w:rFonts w:hint="eastAsia"/>
        </w:rPr>
        <w:t>　　　　二、晚粳稻原材料压力风险分析</w:t>
      </w:r>
      <w:r>
        <w:rPr>
          <w:rFonts w:hint="eastAsia"/>
        </w:rPr>
        <w:br/>
      </w:r>
      <w:r>
        <w:rPr>
          <w:rFonts w:hint="eastAsia"/>
        </w:rPr>
        <w:t>　　　　三、晚粳稻技术风险分析</w:t>
      </w:r>
      <w:r>
        <w:rPr>
          <w:rFonts w:hint="eastAsia"/>
        </w:rPr>
        <w:br/>
      </w:r>
      <w:r>
        <w:rPr>
          <w:rFonts w:hint="eastAsia"/>
        </w:rPr>
        <w:t>　　　　四、晚粳稻政策和体制风险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2024-2030年中国晚粳稻行业投资战略研究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2023-2024年中国晚粳稻行业投资策略分析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一、2023-2024年晚粳稻投资策略</w:t>
      </w:r>
      <w:r>
        <w:rPr>
          <w:rFonts w:hint="eastAsia"/>
        </w:rPr>
        <w:br/>
      </w:r>
      <w:r>
        <w:rPr>
          <w:rFonts w:hint="eastAsia"/>
        </w:rPr>
        <w:t>　　　　二、2023-2024年晚粳稻投资筹划策略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三、2023-2024年晚粳稻品牌竞争战略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2024-2030年中国晚粳稻行业品牌建设策略</w:t>
      </w:r>
      <w:r>
        <w:rPr>
          <w:rFonts w:hint="eastAsia"/>
        </w:rPr>
        <w:br/>
      </w:r>
      <w:r>
        <w:rPr>
          <w:rFonts w:hint="eastAsia"/>
        </w:rPr>
        <w:t>　　　　一、晚粳稻的规划</w:t>
      </w:r>
      <w:r>
        <w:rPr>
          <w:rFonts w:hint="eastAsia"/>
        </w:rPr>
        <w:br/>
      </w:r>
      <w:r>
        <w:rPr>
          <w:rFonts w:hint="eastAsia"/>
        </w:rPr>
        <w:t>　　　　二、晚粳稻的建设</w:t>
      </w:r>
      <w:r>
        <w:rPr>
          <w:rFonts w:hint="eastAsia"/>
        </w:rPr>
        <w:br/>
      </w:r>
      <w:r>
        <w:rPr>
          <w:rFonts w:hint="eastAsia"/>
        </w:rPr>
        <w:t>　　　　三、晚粳稻业成功之道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晚粳稻市场指标预测及晚粳稻项目投资建议</w:t>
      </w:r>
      <w:r>
        <w:rPr>
          <w:rFonts w:hint="eastAsia"/>
        </w:rPr>
        <w:br/>
      </w:r>
      <w:r>
        <w:rPr>
          <w:rFonts w:hint="eastAsia"/>
        </w:rPr>
        <w:t>　　第一节 中国晚粳稻行业市场发展趋势预测</w:t>
      </w:r>
      <w:r>
        <w:rPr>
          <w:rFonts w:hint="eastAsia"/>
        </w:rPr>
        <w:br/>
      </w:r>
      <w:r>
        <w:rPr>
          <w:rFonts w:hint="eastAsia"/>
        </w:rPr>
        <w:t>　　第二节 晚粳稻产品投资机会</w:t>
      </w:r>
      <w:r>
        <w:rPr>
          <w:rFonts w:hint="eastAsia"/>
        </w:rPr>
        <w:br/>
      </w:r>
      <w:r>
        <w:rPr>
          <w:rFonts w:hint="eastAsia"/>
        </w:rPr>
        <w:t>　　第三节 晚粳稻产品投资趋势分析</w:t>
      </w:r>
      <w:r>
        <w:rPr>
          <w:rFonts w:hint="eastAsia"/>
        </w:rPr>
        <w:br/>
      </w:r>
      <w:r>
        <w:rPr>
          <w:rFonts w:hint="eastAsia"/>
        </w:rPr>
        <w:t>　　第四节 中智林－晚粳稻 项目投资建议</w:t>
      </w:r>
      <w:r>
        <w:rPr>
          <w:rFonts w:hint="eastAsia"/>
        </w:rPr>
        <w:br/>
      </w:r>
      <w:r>
        <w:rPr>
          <w:rFonts w:hint="eastAsia"/>
        </w:rPr>
        <w:t>　　　　一、晚粳稻行业投资环境考察</w:t>
      </w:r>
      <w:r>
        <w:rPr>
          <w:rFonts w:hint="eastAsia"/>
        </w:rPr>
        <w:br/>
      </w:r>
      <w:r>
        <w:rPr>
          <w:rFonts w:hint="eastAsia"/>
        </w:rPr>
        <w:t>　　　　二、晚粳稻投资风险及控制策略</w:t>
      </w:r>
      <w:r>
        <w:rPr>
          <w:rFonts w:hint="eastAsia"/>
        </w:rPr>
        <w:br/>
      </w:r>
      <w:r>
        <w:rPr>
          <w:rFonts w:hint="eastAsia"/>
        </w:rPr>
        <w:t>　　　　三、晚粳稻产品投资方向建议</w:t>
      </w:r>
      <w:r>
        <w:rPr>
          <w:rFonts w:hint="eastAsia"/>
        </w:rPr>
        <w:br/>
      </w:r>
      <w:r>
        <w:rPr>
          <w:rFonts w:hint="eastAsia"/>
        </w:rPr>
        <w:t>　　　　四、晚粳稻项目投资建议</w:t>
      </w:r>
      <w:r>
        <w:rPr>
          <w:rFonts w:hint="eastAsia"/>
        </w:rPr>
        <w:br/>
      </w:r>
      <w:r>
        <w:rPr>
          <w:rFonts w:hint="eastAsia"/>
        </w:rPr>
        <w:t>　　　　　　1、晚粳稻技术应用注意事项</w:t>
      </w:r>
      <w:r>
        <w:rPr>
          <w:rFonts w:hint="eastAsia"/>
        </w:rPr>
        <w:br/>
      </w:r>
      <w:r>
        <w:rPr>
          <w:rFonts w:hint="eastAsia"/>
        </w:rPr>
        <w:t>　　　　　　2、晚粳稻项目投资注意事项</w:t>
      </w:r>
      <w:r>
        <w:rPr>
          <w:rFonts w:hint="eastAsia"/>
        </w:rPr>
        <w:br/>
      </w:r>
      <w:r>
        <w:rPr>
          <w:rFonts w:hint="eastAsia"/>
        </w:rPr>
        <w:t>　　　　　　3、晚粳稻生产开发注意事项</w:t>
      </w:r>
      <w:r>
        <w:rPr>
          <w:rFonts w:hint="eastAsia"/>
        </w:rPr>
        <w:br/>
      </w:r>
      <w:r>
        <w:rPr>
          <w:rFonts w:hint="eastAsia"/>
        </w:rPr>
        <w:t>　　　　　　4、晚粳稻销售注意事项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晚粳稻产业链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2019-2024年中国晚粳稻行业市场规模及增长情况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2019-2024年中国晚粳稻行业产量及增长趋势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2019-2024年中国晚粳稻市场需求量及增速统计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2019-2024年中国晚粳稻行业盈利情况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2019-2024年中国晚粳稻行业企业数量情况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2019-2024年中国晚粳稻行业企业平均规模情况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2019-2024年中国晚粳稻行业市场规模及增长情况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**地区晚粳稻市场规模及增长情况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**地区晚粳稻行业市场需求情况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晚粳稻重点企业（一）基本信息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晚粳稻重点企业（一）经营情况分析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晚粳稻重点企业（一）主要经济指标情况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晚粳稻重点企业（一）盈利能力情况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晚粳稻重点企业（二）经营情况分析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晚粳稻重点企业（二）主要经济指标情况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晚粳稻重点企业（二）盈利能力情况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晚粳稻重点企业（二）成长能力情况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2024-2030年中国晚粳稻行业产量预测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2024-2030年中国晚粳稻市场需求量预测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2024-2030年中国晚粳稻行业市场规模预测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2024-2030年中国晚粳稻市场前景分析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2024-2030年中国晚粳稻行业发展趋势预测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477a21cd34636" w:history="1">
        <w:r>
          <w:rPr>
            <w:rStyle w:val="Hyperlink"/>
          </w:rPr>
          <w:t>2024-2030年中国晚粳稻市场深度剖析及发展前景预测报告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08862A2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477a21cd34636" w:history="1">
        <w:r>
          <w:rPr>
            <w:rStyle w:val="Hyperlink"/>
          </w:rPr>
          <w:t>https://www.20087.com/2/2A/WanJingDaoShiChangDiaoYanBaoGao.html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3c21188bb545ee" w:history="1">
      <w:r>
        <w:rPr>
          <w:rStyle w:val="Hyperlink"/>
        </w:rPr>
        <w:t>2024-2030年中国晚粳稻市场深度剖析及发展前景预测报告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WanJingDaoShiChangDiaoYanBaoGao.html" TargetMode="External" Id="R080477a21cd346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WanJingDaoShiChangDiaoYanBaoGao.html" TargetMode="External" Id="R1b3c21188bb5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2024-02-08T05:23:00Z</dcterms:created>
  <dcterms:modified xsi:type="dcterms:W3CDTF">2024-02-08T06:23:00Z</dcterms:modified>
  <dc:subject>2024-2030年中国晚粳稻市场深度剖析及发展前景预测报告</dc:subject>
  <dc:title>2024-2030年中国晚粳稻市场深度剖析及发展前景预测报告</dc:title>
  <cp:keywords>2024-2030年中国晚粳稻市场深度剖析及发展前景预测报告</cp:keywords>
  <dc:description>2024-2030年中国晚粳稻市场深度剖析及发展前景预测报告</dc:description>
</cp:coreProperties>
</file>