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f07d8c0e4c4ec1" w:history="1">
              <w:r>
                <w:rPr>
                  <w:rStyle w:val="Hyperlink"/>
                </w:rPr>
                <w:t>2025年版中国茶油市场现状调研与发展前景分析报告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f07d8c0e4c4ec1" w:history="1">
              <w:r>
                <w:rPr>
                  <w:rStyle w:val="Hyperlink"/>
                </w:rPr>
                <w:t>2025年版中国茶油市场现状调研与发展前景分析报告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15A96A2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f07d8c0e4c4ec1" w:history="1">
                <w:r>
                  <w:rPr>
                    <w:rStyle w:val="Hyperlink"/>
                  </w:rPr>
                  <w:t>https://www.20087.com/M_ShiPinYinLiao/A2/ChaYouWeiLaiFaZhanQuShi.html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油作为一种健康的食用油，近年来在全球范围内受到了越来越多消费者的青睐。它富含单不饱和脂肪酸和维生素E，有益于心血管健康，且具有独特的风味。中国是茶油的主要生产国，产量逐年上升，但与橄榄油等传统健康油脂相比，市场渗透率仍较低。目前，茶油市场正经历从地方特色产品向全球化商品的转变，消费者对高品质、纯天然产品的需求推动了高端茶油市场的发展。</w:t>
      </w:r>
      <w:r>
        <w:rPr>
          <w:rFonts w:hint="eastAsia"/>
        </w:rPr>
        <w:br/>
      </w:r>
      <w:r>
        <w:rPr>
          <w:rFonts w:hint="eastAsia"/>
        </w:rPr>
        <w:t>　　茶油行业未来的增长将受益于健康饮食意识的提升和消费者对天然食品的偏好。随着科研对茶油健康益处的进一步证实，以及营销策略的有效实施，茶油的市场认知度和接受度将持续提高。同时，随着加工技术的进步，茶油的提取效率和产品质量将进一步提升，有助于降低成本并扩大市场供给。国际市场上的竞争将促使国内生产商提高产品标准化水平，加强品牌建设和出口战略，以增强国际竞争力。</w:t>
      </w:r>
      <w:r>
        <w:rPr>
          <w:rFonts w:hint="eastAsia"/>
        </w:rPr>
        <w:br/>
      </w:r>
      <w:r>
        <w:rPr>
          <w:rFonts w:hint="eastAsia"/>
        </w:rPr>
        <w:t>　　《</w:t>
      </w:r>
      <w:hyperlink r:id="R6af07d8c0e4c4ec1" w:history="1">
        <w:r>
          <w:rPr>
            <w:rStyle w:val="Hyperlink"/>
          </w:rPr>
          <w:t>2025年版中国茶油市场现状调研与发展前景分析报告</w:t>
        </w:r>
      </w:hyperlink>
      <w:r>
        <w:rPr>
          <w:rFonts w:hint="eastAsia"/>
        </w:rPr>
        <w:t>》基于科学的市场调研与数据分析，全面解析了茶油行业的市场规模、市场需求及发展现状。报告深入探讨了茶油产业链结构、细分市场特点及技术发展方向，并结合宏观经济环境与消费者需求变化，对茶油行业前景与未来趋势进行了科学预测，揭示了潜在增长空间。通过对茶油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行业市场分析</w:t>
      </w:r>
      <w:r>
        <w:rPr>
          <w:rFonts w:hint="eastAsia"/>
        </w:rPr>
        <w:br/>
      </w:r>
      <w:r>
        <w:rPr>
          <w:rFonts w:hint="eastAsia"/>
        </w:rPr>
        <w:t>第一章 茶油行业发展概述</w:t>
      </w:r>
      <w:r>
        <w:rPr>
          <w:rFonts w:hint="eastAsia"/>
        </w:rPr>
        <w:br/>
      </w:r>
      <w:r>
        <w:rPr>
          <w:rFonts w:hint="eastAsia"/>
        </w:rPr>
        <w:t>　　第一节 茶油的定义及分类</w:t>
      </w:r>
      <w:r>
        <w:rPr>
          <w:rFonts w:hint="eastAsia"/>
        </w:rPr>
        <w:br/>
      </w:r>
      <w:r>
        <w:rPr>
          <w:rFonts w:hint="eastAsia"/>
        </w:rPr>
        <w:t>　　　　一、茶油定义</w:t>
      </w:r>
      <w:r>
        <w:rPr>
          <w:rFonts w:hint="eastAsia"/>
        </w:rPr>
        <w:br/>
      </w:r>
      <w:r>
        <w:rPr>
          <w:rFonts w:hint="eastAsia"/>
        </w:rPr>
        <w:t>　　　　二、产品特点</w:t>
      </w:r>
      <w:r>
        <w:rPr>
          <w:rFonts w:hint="eastAsia"/>
        </w:rPr>
        <w:br/>
      </w:r>
      <w:r>
        <w:rPr>
          <w:rFonts w:hint="eastAsia"/>
        </w:rPr>
        <w:t>　　　　三、茶油组成</w:t>
      </w:r>
      <w:r>
        <w:rPr>
          <w:rFonts w:hint="eastAsia"/>
        </w:rPr>
        <w:br/>
      </w:r>
      <w:r>
        <w:rPr>
          <w:rFonts w:hint="eastAsia"/>
        </w:rPr>
        <w:t>　　　　四、茶油分类</w:t>
      </w:r>
      <w:r>
        <w:rPr>
          <w:rFonts w:hint="eastAsia"/>
        </w:rPr>
        <w:br/>
      </w:r>
      <w:r>
        <w:rPr>
          <w:rFonts w:hint="eastAsia"/>
        </w:rPr>
        <w:t>　　第二节 茶油的特性和功能</w:t>
      </w:r>
      <w:r>
        <w:rPr>
          <w:rFonts w:hint="eastAsia"/>
        </w:rPr>
        <w:br/>
      </w:r>
      <w:r>
        <w:rPr>
          <w:rFonts w:hint="eastAsia"/>
        </w:rPr>
        <w:t>　　　　一、茶油特性</w:t>
      </w:r>
      <w:r>
        <w:rPr>
          <w:rFonts w:hint="eastAsia"/>
        </w:rPr>
        <w:br/>
      </w:r>
      <w:r>
        <w:rPr>
          <w:rFonts w:hint="eastAsia"/>
        </w:rPr>
        <w:t>　　　　二、茶油功能</w:t>
      </w:r>
      <w:r>
        <w:rPr>
          <w:rFonts w:hint="eastAsia"/>
        </w:rPr>
        <w:br/>
      </w:r>
      <w:r>
        <w:rPr>
          <w:rFonts w:hint="eastAsia"/>
        </w:rPr>
        <w:t>　　　　三、健康价值</w:t>
      </w:r>
      <w:r>
        <w:rPr>
          <w:rFonts w:hint="eastAsia"/>
        </w:rPr>
        <w:br/>
      </w:r>
      <w:r>
        <w:rPr>
          <w:rFonts w:hint="eastAsia"/>
        </w:rPr>
        <w:t>　　　　四、茶油作用</w:t>
      </w:r>
      <w:r>
        <w:rPr>
          <w:rFonts w:hint="eastAsia"/>
        </w:rPr>
        <w:br/>
      </w:r>
      <w:r>
        <w:rPr>
          <w:rFonts w:hint="eastAsia"/>
        </w:rPr>
        <w:t>　　第三节 茶油的采集与加工</w:t>
      </w:r>
      <w:r>
        <w:rPr>
          <w:rFonts w:hint="eastAsia"/>
        </w:rPr>
        <w:br/>
      </w:r>
      <w:r>
        <w:rPr>
          <w:rFonts w:hint="eastAsia"/>
        </w:rPr>
        <w:t>　　　　一、茶油采收</w:t>
      </w:r>
      <w:r>
        <w:rPr>
          <w:rFonts w:hint="eastAsia"/>
        </w:rPr>
        <w:br/>
      </w:r>
      <w:r>
        <w:rPr>
          <w:rFonts w:hint="eastAsia"/>
        </w:rPr>
        <w:t>　　　　二、茶油榨油</w:t>
      </w:r>
      <w:r>
        <w:rPr>
          <w:rFonts w:hint="eastAsia"/>
        </w:rPr>
        <w:br/>
      </w:r>
      <w:r>
        <w:rPr>
          <w:rFonts w:hint="eastAsia"/>
        </w:rPr>
        <w:t>　　　　三、制作方法</w:t>
      </w:r>
      <w:r>
        <w:rPr>
          <w:rFonts w:hint="eastAsia"/>
        </w:rPr>
        <w:br/>
      </w:r>
      <w:r>
        <w:rPr>
          <w:rFonts w:hint="eastAsia"/>
        </w:rPr>
        <w:t>　　　　四、生产工艺</w:t>
      </w:r>
      <w:r>
        <w:rPr>
          <w:rFonts w:hint="eastAsia"/>
        </w:rPr>
        <w:br/>
      </w:r>
      <w:r>
        <w:rPr>
          <w:rFonts w:hint="eastAsia"/>
        </w:rPr>
        <w:t>　　第四节 茶油的种植及管理</w:t>
      </w:r>
      <w:r>
        <w:rPr>
          <w:rFonts w:hint="eastAsia"/>
        </w:rPr>
        <w:br/>
      </w:r>
      <w:r>
        <w:rPr>
          <w:rFonts w:hint="eastAsia"/>
        </w:rPr>
        <w:t>　　　　一、油茶概况</w:t>
      </w:r>
      <w:r>
        <w:rPr>
          <w:rFonts w:hint="eastAsia"/>
        </w:rPr>
        <w:br/>
      </w:r>
      <w:r>
        <w:rPr>
          <w:rFonts w:hint="eastAsia"/>
        </w:rPr>
        <w:t>　　　　二、油茶历史</w:t>
      </w:r>
      <w:r>
        <w:rPr>
          <w:rFonts w:hint="eastAsia"/>
        </w:rPr>
        <w:br/>
      </w:r>
      <w:r>
        <w:rPr>
          <w:rFonts w:hint="eastAsia"/>
        </w:rPr>
        <w:t>　　　　三、生长条件</w:t>
      </w:r>
      <w:r>
        <w:rPr>
          <w:rFonts w:hint="eastAsia"/>
        </w:rPr>
        <w:br/>
      </w:r>
      <w:r>
        <w:rPr>
          <w:rFonts w:hint="eastAsia"/>
        </w:rPr>
        <w:t>　　　　四、品种分布</w:t>
      </w:r>
      <w:r>
        <w:rPr>
          <w:rFonts w:hint="eastAsia"/>
        </w:rPr>
        <w:br/>
      </w:r>
      <w:r>
        <w:rPr>
          <w:rFonts w:hint="eastAsia"/>
        </w:rPr>
        <w:t>　　　　五、生命周期</w:t>
      </w:r>
      <w:r>
        <w:rPr>
          <w:rFonts w:hint="eastAsia"/>
        </w:rPr>
        <w:br/>
      </w:r>
      <w:r>
        <w:rPr>
          <w:rFonts w:hint="eastAsia"/>
        </w:rPr>
        <w:t>　　　　六、成林管理</w:t>
      </w:r>
      <w:r>
        <w:rPr>
          <w:rFonts w:hint="eastAsia"/>
        </w:rPr>
        <w:br/>
      </w:r>
      <w:r>
        <w:rPr>
          <w:rFonts w:hint="eastAsia"/>
        </w:rPr>
        <w:br/>
      </w:r>
      <w:r>
        <w:rPr>
          <w:rFonts w:hint="eastAsia"/>
        </w:rPr>
        <w:t>第二章 中国茶油行业竞争背景分析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四、政策变更对茶油行业影响分析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六、经济危机对茶油行业影响分析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三、学历结构背景</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六、社会背景对茶油行业影响分析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四、技术创新对茶油行业影响分析</w:t>
      </w:r>
      <w:r>
        <w:rPr>
          <w:rFonts w:hint="eastAsia"/>
        </w:rPr>
        <w:br/>
      </w:r>
      <w:r>
        <w:rPr>
          <w:rFonts w:hint="eastAsia"/>
        </w:rPr>
        <w:br/>
      </w:r>
      <w:r>
        <w:rPr>
          <w:rFonts w:hint="eastAsia"/>
        </w:rPr>
        <w:t>第三章 中国茶油市场现状分析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一、2020-2025年中国茶油的供给分析</w:t>
      </w:r>
      <w:r>
        <w:rPr>
          <w:rFonts w:hint="eastAsia"/>
        </w:rPr>
        <w:br/>
      </w:r>
      <w:r>
        <w:rPr>
          <w:rFonts w:hint="eastAsia"/>
        </w:rPr>
        <w:t>　　　　二、2020-2025年中国茶油的需求分析</w:t>
      </w:r>
      <w:r>
        <w:rPr>
          <w:rFonts w:hint="eastAsia"/>
        </w:rPr>
        <w:br/>
      </w:r>
      <w:r>
        <w:rPr>
          <w:rFonts w:hint="eastAsia"/>
        </w:rPr>
        <w:t>　　　　三、2020-2025年中国茶油的供需平衡分析</w:t>
      </w:r>
      <w:r>
        <w:rPr>
          <w:rFonts w:hint="eastAsia"/>
        </w:rPr>
        <w:br/>
      </w:r>
      <w:r>
        <w:rPr>
          <w:rFonts w:hint="eastAsia"/>
        </w:rPr>
        <w:t>　　　　尽管发展油茶产业，既有利于国家粮油安全，也有利于节约耕地，还有利于水土保持，可谓是一举多得，但多年来油茶产业一直未发展壮大起来，始终处于“养在深闺人未识”状态。土茶油也称山茶油，是从其新鲜果实中榨取的天然、绿色、营养、健康的四大木本食用油之一，一直以来作为皇家贡品被广泛使用。然而我国土茶油行业尚处于起步探索阶段，市场上还没有真正能够覆盖全国的土茶油品牌。如湖南省比较著名的土茶油品牌仅有金浩茶油、苏仙茶油、山润茶油三家。</w:t>
      </w:r>
      <w:r>
        <w:rPr>
          <w:rFonts w:hint="eastAsia"/>
        </w:rPr>
        <w:br/>
      </w:r>
      <w:r>
        <w:rPr>
          <w:rFonts w:hint="eastAsia"/>
        </w:rPr>
        <w:t>　　　　茶油主要是经油茶籽压榨或由茶枯饼浸提而成，油茶是我国特有的木本食用油料树种，在我国已有多年的栽培和利用历史，与油橄榄、椰子、油棕并称为世界四大木本油料植物，与乌桕、核桃和油桐并称为我国四大木本油料植物。茶油中不饱和脂肪酸含量在90%以上，以一价不饱和脂肪酸油酸为主，还含一定比例的亚油酸等高价不饱和脂肪酸，茶油易贮藏，不易被黄曲霉污染，容易被人体吸收，具有预防和治疗高血压和常见心血管疾病的作用。油茶树生长于低丘岗地，远离城市众多的污染源，由于自身抗病虫害能力较强，因此极少打农药，对环境不会产生很大污染，农药残留极低，是绿色无公害食用食品。广西、江西和湖南的部分企业已申请到了茶油绿色无公害产品认证，市场开发前景广阔。且在国家政策、资金的扶持下，全国各地油茶产区兴起了一轮油茶发展新高潮，油茶产业的发展进入了一个新的历史时期。</w:t>
      </w:r>
      <w:r>
        <w:rPr>
          <w:rFonts w:hint="eastAsia"/>
        </w:rPr>
        <w:br/>
      </w:r>
      <w:r>
        <w:rPr>
          <w:rFonts w:hint="eastAsia"/>
        </w:rPr>
        <w:t>　　　　2020-2025年我国茶油市场需求量</w:t>
      </w:r>
      <w:r>
        <w:rPr>
          <w:rFonts w:hint="eastAsia"/>
        </w:rPr>
        <w:br/>
      </w:r>
      <w:r>
        <w:rPr>
          <w:rFonts w:hint="eastAsia"/>
        </w:rPr>
        <w:t>　　　　随着我国经济的快速发展和人口的增长，食用油消费量将逐年上升，茶油作为一种高端食用油，一直被消费者所喜爱，茶油的市场需求越来越旺盛，特色土茶油的发展前景被业内人士看好，各大茶油企业也信心十足。</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一、2025-2031年中国茶油的供给预测</w:t>
      </w:r>
      <w:r>
        <w:rPr>
          <w:rFonts w:hint="eastAsia"/>
        </w:rPr>
        <w:br/>
      </w:r>
      <w:r>
        <w:rPr>
          <w:rFonts w:hint="eastAsia"/>
        </w:rPr>
        <w:t>　　　　二、2025-2031年中国茶油的需求预测</w:t>
      </w:r>
      <w:r>
        <w:rPr>
          <w:rFonts w:hint="eastAsia"/>
        </w:rPr>
        <w:br/>
      </w:r>
      <w:r>
        <w:rPr>
          <w:rFonts w:hint="eastAsia"/>
        </w:rPr>
        <w:br/>
      </w:r>
      <w:r>
        <w:rPr>
          <w:rFonts w:hint="eastAsia"/>
        </w:rPr>
        <w:t>第四章 茶油的进出口分析</w:t>
      </w:r>
      <w:r>
        <w:rPr>
          <w:rFonts w:hint="eastAsia"/>
        </w:rPr>
        <w:br/>
      </w:r>
      <w:r>
        <w:rPr>
          <w:rFonts w:hint="eastAsia"/>
        </w:rPr>
        <w:t>　　第一节 中国茶油的进出口格局分析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2025年中国茶油的进出口数据统计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一、经济危机主要影响因素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第四节 2025-2031年中国茶油的进口预测</w:t>
      </w:r>
      <w:r>
        <w:rPr>
          <w:rFonts w:hint="eastAsia"/>
        </w:rPr>
        <w:br/>
      </w:r>
      <w:r>
        <w:rPr>
          <w:rFonts w:hint="eastAsia"/>
        </w:rPr>
        <w:t>　　第五节 2025-2031年中国茶油的出口预测</w:t>
      </w:r>
      <w:r>
        <w:rPr>
          <w:rFonts w:hint="eastAsia"/>
        </w:rPr>
        <w:br/>
      </w:r>
      <w:r>
        <w:rPr>
          <w:rFonts w:hint="eastAsia"/>
        </w:rPr>
        <w:br/>
      </w:r>
      <w:r>
        <w:rPr>
          <w:rFonts w:hint="eastAsia"/>
        </w:rPr>
        <w:t>第五章 2020-2025年中国茶油所属（食用植物油加工）行业重点数据解析</w:t>
      </w:r>
      <w:r>
        <w:rPr>
          <w:rFonts w:hint="eastAsia"/>
        </w:rPr>
        <w:br/>
      </w:r>
      <w:r>
        <w:rPr>
          <w:rFonts w:hint="eastAsia"/>
        </w:rPr>
        <w:t>　　第一节 茶油所属（食用植物油加工）行业规模情况分析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茶油所属（食用植物油加工）行业综合能力分析及预测</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相关行业市场分析</w:t>
      </w:r>
      <w:r>
        <w:rPr>
          <w:rFonts w:hint="eastAsia"/>
        </w:rPr>
        <w:br/>
      </w:r>
      <w:r>
        <w:rPr>
          <w:rFonts w:hint="eastAsia"/>
        </w:rPr>
        <w:t>第六章 中国食用植物油行业发展分析</w:t>
      </w:r>
      <w:r>
        <w:rPr>
          <w:rFonts w:hint="eastAsia"/>
        </w:rPr>
        <w:br/>
      </w:r>
      <w:r>
        <w:rPr>
          <w:rFonts w:hint="eastAsia"/>
        </w:rPr>
        <w:t>　　第一节 2024-2025年食用植物油市场分析</w:t>
      </w:r>
      <w:r>
        <w:rPr>
          <w:rFonts w:hint="eastAsia"/>
        </w:rPr>
        <w:br/>
      </w:r>
      <w:r>
        <w:rPr>
          <w:rFonts w:hint="eastAsia"/>
        </w:rPr>
        <w:t>　　　　一、2025年食用植物油市场分析</w:t>
      </w:r>
      <w:r>
        <w:rPr>
          <w:rFonts w:hint="eastAsia"/>
        </w:rPr>
        <w:br/>
      </w:r>
      <w:r>
        <w:rPr>
          <w:rFonts w:hint="eastAsia"/>
        </w:rPr>
        <w:t>　　　　二、2025年食用植物油市场规模分析</w:t>
      </w:r>
      <w:r>
        <w:rPr>
          <w:rFonts w:hint="eastAsia"/>
        </w:rPr>
        <w:br/>
      </w:r>
      <w:r>
        <w:rPr>
          <w:rFonts w:hint="eastAsia"/>
        </w:rPr>
        <w:t>　　　　三、2025年食用植物油市场走势分析</w:t>
      </w:r>
      <w:r>
        <w:rPr>
          <w:rFonts w:hint="eastAsia"/>
        </w:rPr>
        <w:br/>
      </w:r>
      <w:r>
        <w:rPr>
          <w:rFonts w:hint="eastAsia"/>
        </w:rPr>
        <w:t>　　第二节 2020-2025年食用植物油产量分析</w:t>
      </w:r>
      <w:r>
        <w:rPr>
          <w:rFonts w:hint="eastAsia"/>
        </w:rPr>
        <w:br/>
      </w:r>
      <w:r>
        <w:rPr>
          <w:rFonts w:hint="eastAsia"/>
        </w:rPr>
        <w:t>　　　　一、2025年食用植物油产量分析</w:t>
      </w:r>
      <w:r>
        <w:rPr>
          <w:rFonts w:hint="eastAsia"/>
        </w:rPr>
        <w:br/>
      </w:r>
      <w:r>
        <w:rPr>
          <w:rFonts w:hint="eastAsia"/>
        </w:rPr>
        <w:t>　　　　……</w:t>
      </w:r>
      <w:r>
        <w:rPr>
          <w:rFonts w:hint="eastAsia"/>
        </w:rPr>
        <w:br/>
      </w:r>
      <w:r>
        <w:rPr>
          <w:rFonts w:hint="eastAsia"/>
        </w:rPr>
        <w:t>　　第三节 2020-2025年食用植物油进出口分析</w:t>
      </w:r>
      <w:r>
        <w:rPr>
          <w:rFonts w:hint="eastAsia"/>
        </w:rPr>
        <w:br/>
      </w:r>
      <w:r>
        <w:rPr>
          <w:rFonts w:hint="eastAsia"/>
        </w:rPr>
        <w:t>　　　　一、2025年食用植物油进出口分析</w:t>
      </w:r>
      <w:r>
        <w:rPr>
          <w:rFonts w:hint="eastAsia"/>
        </w:rPr>
        <w:br/>
      </w:r>
      <w:r>
        <w:rPr>
          <w:rFonts w:hint="eastAsia"/>
        </w:rPr>
        <w:t>　　　　……</w:t>
      </w:r>
      <w:r>
        <w:rPr>
          <w:rFonts w:hint="eastAsia"/>
        </w:rPr>
        <w:br/>
      </w:r>
      <w:r>
        <w:rPr>
          <w:rFonts w:hint="eastAsia"/>
        </w:rPr>
        <w:t>　　第四节 2025-2031年食用植物油发展趋势分析</w:t>
      </w:r>
      <w:r>
        <w:rPr>
          <w:rFonts w:hint="eastAsia"/>
        </w:rPr>
        <w:br/>
      </w:r>
      <w:r>
        <w:rPr>
          <w:rFonts w:hint="eastAsia"/>
        </w:rPr>
        <w:t>　　　　一、2025-2031年食用植物油市场供给预测</w:t>
      </w:r>
      <w:r>
        <w:rPr>
          <w:rFonts w:hint="eastAsia"/>
        </w:rPr>
        <w:br/>
      </w:r>
      <w:r>
        <w:rPr>
          <w:rFonts w:hint="eastAsia"/>
        </w:rPr>
        <w:t>　　　　二、2025-2031年食用植物油市场需求预测</w:t>
      </w:r>
      <w:r>
        <w:rPr>
          <w:rFonts w:hint="eastAsia"/>
        </w:rPr>
        <w:br/>
      </w:r>
      <w:r>
        <w:rPr>
          <w:rFonts w:hint="eastAsia"/>
        </w:rPr>
        <w:t>　　　　三、2025-2031年食用植物油行业发展趋势</w:t>
      </w:r>
      <w:r>
        <w:rPr>
          <w:rFonts w:hint="eastAsia"/>
        </w:rPr>
        <w:br/>
      </w:r>
      <w:r>
        <w:rPr>
          <w:rFonts w:hint="eastAsia"/>
        </w:rPr>
        <w:t>　　　　四、食用植物油"十三五"规划</w:t>
      </w:r>
      <w:r>
        <w:rPr>
          <w:rFonts w:hint="eastAsia"/>
        </w:rPr>
        <w:br/>
      </w:r>
      <w:r>
        <w:rPr>
          <w:rFonts w:hint="eastAsia"/>
        </w:rPr>
        <w:br/>
      </w:r>
      <w:r>
        <w:rPr>
          <w:rFonts w:hint="eastAsia"/>
        </w:rPr>
        <w:t>第三部分 行业竞争分析</w:t>
      </w:r>
      <w:r>
        <w:rPr>
          <w:rFonts w:hint="eastAsia"/>
        </w:rPr>
        <w:br/>
      </w:r>
      <w:r>
        <w:rPr>
          <w:rFonts w:hint="eastAsia"/>
        </w:rPr>
        <w:t>第七章 茶油的区域格局分析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第八章 茶油行业市场竞争分析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中国茶油行业国际竞争力比较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第九章 茶油重点企业分析</w:t>
      </w:r>
      <w:r>
        <w:rPr>
          <w:rFonts w:hint="eastAsia"/>
        </w:rPr>
        <w:br/>
      </w:r>
      <w:r>
        <w:rPr>
          <w:rFonts w:hint="eastAsia"/>
        </w:rPr>
        <w:t>　　第一节 嘉里粮油（青岛）有限公司</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三、产品分析</w:t>
      </w:r>
      <w:r>
        <w:rPr>
          <w:rFonts w:hint="eastAsia"/>
        </w:rPr>
        <w:br/>
      </w:r>
      <w:r>
        <w:rPr>
          <w:rFonts w:hint="eastAsia"/>
        </w:rPr>
        <w:t>　　第二节 青龙高科技股份有限公司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三、产品分析</w:t>
      </w:r>
      <w:r>
        <w:rPr>
          <w:rFonts w:hint="eastAsia"/>
        </w:rPr>
        <w:br/>
      </w:r>
      <w:r>
        <w:rPr>
          <w:rFonts w:hint="eastAsia"/>
        </w:rPr>
        <w:t>　　第三节 湖南金浩油脂公司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三、产品分析</w:t>
      </w:r>
      <w:r>
        <w:rPr>
          <w:rFonts w:hint="eastAsia"/>
        </w:rPr>
        <w:br/>
      </w:r>
      <w:r>
        <w:rPr>
          <w:rFonts w:hint="eastAsia"/>
        </w:rPr>
        <w:t>　　第四节 中粮控股 （00606）</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三、产品分析</w:t>
      </w:r>
      <w:r>
        <w:rPr>
          <w:rFonts w:hint="eastAsia"/>
        </w:rPr>
        <w:br/>
      </w:r>
      <w:r>
        <w:rPr>
          <w:rFonts w:hint="eastAsia"/>
        </w:rPr>
        <w:t>　　第五节 湖南金拓天油茶科技开发有限公司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三、产品分析</w:t>
      </w:r>
      <w:r>
        <w:rPr>
          <w:rFonts w:hint="eastAsia"/>
        </w:rPr>
        <w:br/>
      </w:r>
      <w:r>
        <w:rPr>
          <w:rFonts w:hint="eastAsia"/>
        </w:rPr>
        <w:t>　　第六节 江西绿海油脂有限公司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三、产品分析</w:t>
      </w:r>
      <w:r>
        <w:rPr>
          <w:rFonts w:hint="eastAsia"/>
        </w:rPr>
        <w:br/>
      </w:r>
      <w:r>
        <w:rPr>
          <w:rFonts w:hint="eastAsia"/>
        </w:rPr>
        <w:t>　　第七节 江西春源绿色食品有限公司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三、产品分析</w:t>
      </w:r>
      <w:r>
        <w:rPr>
          <w:rFonts w:hint="eastAsia"/>
        </w:rPr>
        <w:br/>
      </w:r>
      <w:r>
        <w:rPr>
          <w:rFonts w:hint="eastAsia"/>
        </w:rPr>
        <w:t>　　第八节 江西万华科技有限公司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三、产品分析</w:t>
      </w:r>
      <w:r>
        <w:rPr>
          <w:rFonts w:hint="eastAsia"/>
        </w:rPr>
        <w:br/>
      </w:r>
      <w:r>
        <w:rPr>
          <w:rFonts w:hint="eastAsia"/>
        </w:rPr>
        <w:t>　　第九节 其他主要企业分析</w:t>
      </w:r>
      <w:r>
        <w:rPr>
          <w:rFonts w:hint="eastAsia"/>
        </w:rPr>
        <w:br/>
      </w:r>
      <w:r>
        <w:rPr>
          <w:rFonts w:hint="eastAsia"/>
        </w:rPr>
        <w:t>　　　　一、福建省天福油脂有限公司</w:t>
      </w:r>
      <w:r>
        <w:rPr>
          <w:rFonts w:hint="eastAsia"/>
        </w:rPr>
        <w:br/>
      </w:r>
      <w:r>
        <w:rPr>
          <w:rFonts w:hint="eastAsia"/>
        </w:rPr>
        <w:t>　　　　二、广东新大地生物科技股份有限公司</w:t>
      </w:r>
      <w:r>
        <w:rPr>
          <w:rFonts w:hint="eastAsia"/>
        </w:rPr>
        <w:br/>
      </w:r>
      <w:r>
        <w:rPr>
          <w:rFonts w:hint="eastAsia"/>
        </w:rPr>
        <w:br/>
      </w:r>
      <w:r>
        <w:rPr>
          <w:rFonts w:hint="eastAsia"/>
        </w:rPr>
        <w:t>第四部分 行业投资及策略分析</w:t>
      </w:r>
      <w:r>
        <w:rPr>
          <w:rFonts w:hint="eastAsia"/>
        </w:rPr>
        <w:br/>
      </w:r>
      <w:r>
        <w:rPr>
          <w:rFonts w:hint="eastAsia"/>
        </w:rPr>
        <w:t>第十章 “十四五”期间茶油的投资分析</w:t>
      </w:r>
      <w:r>
        <w:rPr>
          <w:rFonts w:hint="eastAsia"/>
        </w:rPr>
        <w:br/>
      </w:r>
      <w:r>
        <w:rPr>
          <w:rFonts w:hint="eastAsia"/>
        </w:rPr>
        <w:t>　　第一节 “十四五”期间茶油的投资环境</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t>　　第二节 “十四五”期间茶油的投资机遇</w:t>
      </w:r>
      <w:r>
        <w:rPr>
          <w:rFonts w:hint="eastAsia"/>
        </w:rPr>
        <w:br/>
      </w:r>
      <w:r>
        <w:rPr>
          <w:rFonts w:hint="eastAsia"/>
        </w:rPr>
        <w:t>　　　　一、油茶产业机遇</w:t>
      </w:r>
      <w:r>
        <w:rPr>
          <w:rFonts w:hint="eastAsia"/>
        </w:rPr>
        <w:br/>
      </w:r>
      <w:r>
        <w:rPr>
          <w:rFonts w:hint="eastAsia"/>
        </w:rPr>
        <w:t>　　　　二、食用油机遇</w:t>
      </w:r>
      <w:r>
        <w:rPr>
          <w:rFonts w:hint="eastAsia"/>
        </w:rPr>
        <w:br/>
      </w:r>
      <w:r>
        <w:rPr>
          <w:rFonts w:hint="eastAsia"/>
        </w:rPr>
        <w:t>　　第三节 “十四五”期间茶油的投资风险</w:t>
      </w:r>
      <w:r>
        <w:rPr>
          <w:rFonts w:hint="eastAsia"/>
        </w:rPr>
        <w:br/>
      </w:r>
      <w:r>
        <w:rPr>
          <w:rFonts w:hint="eastAsia"/>
        </w:rPr>
        <w:t>　　　　一、市场经营风险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第四节 “十四五”期间茶油的投资前景</w:t>
      </w:r>
      <w:r>
        <w:rPr>
          <w:rFonts w:hint="eastAsia"/>
        </w:rPr>
        <w:br/>
      </w:r>
      <w:r>
        <w:rPr>
          <w:rFonts w:hint="eastAsia"/>
        </w:rPr>
        <w:t>　　　　一、高产稳产新品种培育成功，为油茶产量大幅度提高打下良好基础</w:t>
      </w:r>
      <w:r>
        <w:rPr>
          <w:rFonts w:hint="eastAsia"/>
        </w:rPr>
        <w:br/>
      </w:r>
      <w:r>
        <w:rPr>
          <w:rFonts w:hint="eastAsia"/>
        </w:rPr>
        <w:t>　　　　二、良种苗木培育技术，为油茶新造林分早实、丰产稳产奠定了种苗基础</w:t>
      </w:r>
      <w:r>
        <w:rPr>
          <w:rFonts w:hint="eastAsia"/>
        </w:rPr>
        <w:br/>
      </w:r>
      <w:r>
        <w:rPr>
          <w:rFonts w:hint="eastAsia"/>
        </w:rPr>
        <w:t>　　　　三、低产林改造模式与技术日趋成熟，提高了当前低产林分产量水平</w:t>
      </w:r>
      <w:r>
        <w:rPr>
          <w:rFonts w:hint="eastAsia"/>
        </w:rPr>
        <w:br/>
      </w:r>
      <w:r>
        <w:rPr>
          <w:rFonts w:hint="eastAsia"/>
        </w:rPr>
        <w:t>　　　　四、政府产业引导和机制创新为油茶产业可持续发展提供了强大推动力</w:t>
      </w:r>
      <w:r>
        <w:rPr>
          <w:rFonts w:hint="eastAsia"/>
        </w:rPr>
        <w:br/>
      </w:r>
      <w:r>
        <w:rPr>
          <w:rFonts w:hint="eastAsia"/>
        </w:rPr>
        <w:br/>
      </w:r>
      <w:r>
        <w:rPr>
          <w:rFonts w:hint="eastAsia"/>
        </w:rPr>
        <w:t>第十一章 茶油企业应对"十三五"规划研究及转型策略分析</w:t>
      </w:r>
      <w:r>
        <w:rPr>
          <w:rFonts w:hint="eastAsia"/>
        </w:rPr>
        <w:br/>
      </w:r>
      <w:r>
        <w:rPr>
          <w:rFonts w:hint="eastAsia"/>
        </w:rPr>
        <w:t>　　第一节 茶油企业应对"十三五"经济全球化策略</w:t>
      </w:r>
      <w:r>
        <w:rPr>
          <w:rFonts w:hint="eastAsia"/>
        </w:rPr>
        <w:br/>
      </w:r>
      <w:r>
        <w:rPr>
          <w:rFonts w:hint="eastAsia"/>
        </w:rPr>
        <w:t>　　第二节 茶油企业应对"十三五"自身调整策略</w:t>
      </w:r>
      <w:r>
        <w:rPr>
          <w:rFonts w:hint="eastAsia"/>
        </w:rPr>
        <w:br/>
      </w:r>
      <w:r>
        <w:rPr>
          <w:rFonts w:hint="eastAsia"/>
        </w:rPr>
        <w:t>　　第三节 茶油企业应对"十三五"技术发展与国际技术规则制定策略</w:t>
      </w:r>
      <w:r>
        <w:rPr>
          <w:rFonts w:hint="eastAsia"/>
        </w:rPr>
        <w:br/>
      </w:r>
      <w:r>
        <w:rPr>
          <w:rFonts w:hint="eastAsia"/>
        </w:rPr>
        <w:t>　　第四节 茶油企业应对"十三五"经济结构转型策略</w:t>
      </w:r>
      <w:r>
        <w:rPr>
          <w:rFonts w:hint="eastAsia"/>
        </w:rPr>
        <w:br/>
      </w:r>
      <w:r>
        <w:rPr>
          <w:rFonts w:hint="eastAsia"/>
        </w:rPr>
        <w:br/>
      </w:r>
      <w:r>
        <w:rPr>
          <w:rFonts w:hint="eastAsia"/>
        </w:rPr>
        <w:t>第十二章 茶油行业前景分析及对策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二、市场的重点客户战略实施</w:t>
      </w:r>
      <w:r>
        <w:rPr>
          <w:rFonts w:hint="eastAsia"/>
        </w:rPr>
        <w:br/>
      </w:r>
      <w:r>
        <w:rPr>
          <w:rFonts w:hint="eastAsia"/>
        </w:rPr>
        <w:t>　　　　三、品牌战略研究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f07d8c0e4c4ec1" w:history="1">
        <w:r>
          <w:rPr>
            <w:rStyle w:val="Hyperlink"/>
          </w:rPr>
          <w:t>2025年版中国茶油市场现状调研与发展前景分析报告</w:t>
        </w:r>
      </w:hyperlink>
      <w:r>
        <w:rPr>
          <w:color w:val="C00000"/>
        </w:rPr>
        <w:t>》，报告编号：</w:t>
      </w:r>
      <w:r>
        <w:rPr>
          <w:rFonts w:hint="eastAsia"/>
          <w:color w:val="C00000"/>
        </w:rPr>
        <w:t>15A96A2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f07d8c0e4c4ec1" w:history="1">
        <w:r>
          <w:rPr>
            <w:rStyle w:val="Hyperlink"/>
          </w:rPr>
          <w:t>https://www.20087.com/M_ShiPinYinLiao/A2/ChaYouWeiLaiFaZhanQuShi.html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热点：正宗茶油一斤多少钱、茶油多少钱一斤2023年、什么是茶油,茶油图片、茶油怎么吃、茶油是用什么榨出来的、茶油涂脸的作用与功效、茶籽油对婴儿的功效、茶油外用的作用与功效、每天喝一口茶油的功效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5a08f05e1f41f4" w:history="1">
      <w:r>
        <w:rPr>
          <w:rStyle w:val="Hyperlink"/>
        </w:rPr>
        <w:t>2025年版中国茶油市场现状调研与发展前景分析报告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A2/ChaYouWeiLaiFaZhanQuShi.html" TargetMode="External" Id="R6af07d8c0e4c4ec1" /></Relationships>
</file>

<file path=word/_rels/header2.xml.rels>&#65279;<?xml version="1.0" encoding="utf-8"?><Relationships xmlns="http://schemas.openxmlformats.org/package/2006/relationships"><Relationship Type="http://schemas.openxmlformats.org/officeDocument/2006/relationships/hyperlink" Target="https://www.20087.com/M_ShiPinYinLiao/A2/ChaYouWeiLaiFaZhanQuShi.html" TargetMode="External" Id="R3e5a08f05e1f41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2024-12-14T06:28:00Z</dcterms:created>
  <dcterms:modified xsi:type="dcterms:W3CDTF">2024-12-14T07:28:00Z</dcterms:modified>
  <dc:subject>2025年版中国茶油市场现状调研与发展前景分析报告</dc:subject>
  <dc:title>2025年版中国茶油市场现状调研与发展前景分析报告</dc:title>
  <cp:keywords>2025年版中国茶油市场现状调研与发展前景分析报告</cp:keywords>
  <dc:description>2025年版中国茶油市场现状调研与发展前景分析报告</dc:description>
</cp:coreProperties>
</file>