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066c58d764838" w:history="1">
              <w:r>
                <w:rPr>
                  <w:rStyle w:val="Hyperlink"/>
                </w:rPr>
                <w:t>2026-2032年中国味精市场调研及发展前景报告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066c58d764838" w:history="1">
              <w:r>
                <w:rPr>
                  <w:rStyle w:val="Hyperlink"/>
                </w:rPr>
                <w:t>2026-2032年中国味精市场调研及发展前景报告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066c58d764838" w:history="1">
                <w:r>
                  <w:rPr>
                    <w:rStyle w:val="Hyperlink"/>
                  </w:rPr>
                  <w:t>https://www.20087.com/2/3A/WeiJingFaZhanQuShi.html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，MSG）是一种广泛使用的鲜味调味品，通过微生物发酵法由淀粉或糖蜜制得，能显著增强食品中天然鲜味（umami），应用于餐饮、预制菜、零食及复合调味料中。当前行业已实现高纯度（≥99%）、低杂质与颗粒流动性优化，符合国际食品法典（Codex）及各国食品安全标准。在“清洁标签”趋势下，部分品牌转向标注“天然发酵”以缓解消费者误解；与核苷酸（I+G）复配可产生协同增鲜效应，降低总添加量。然而，公众对“中餐馆综合征”的误传仍影响消费信心；低价产品掺杂食盐或水分问题偶有发生。</w:t>
      </w:r>
      <w:r>
        <w:rPr>
          <w:rFonts w:hint="eastAsia"/>
        </w:rPr>
        <w:br/>
      </w:r>
      <w:r>
        <w:rPr>
          <w:rFonts w:hint="eastAsia"/>
        </w:rPr>
        <w:t>　　未来，味精将向风味科学深化、功能化延伸与透明供应链构建方向发展。基于感官组学的精准鲜味调配将替代单一添加，实现风味平衡；微胶囊包埋技术可控制释放，适配烘焙等高温场景。在健康端，低钠味精或与钾盐复配产品将响应减盐政策；谷氨酸衍生物正探索神经保护与肠道健康潜力。认证方面，区块链溯源将展示从原料到成品的全程数据。随着全球对鲜味机制认知提升，味精将从基础调味品升级为科学配比、安全透明、兼具美味与健康的现代食品风味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066c58d764838" w:history="1">
        <w:r>
          <w:rPr>
            <w:rStyle w:val="Hyperlink"/>
          </w:rPr>
          <w:t>2026-2032年中国味精市场调研及发展前景报告</w:t>
        </w:r>
      </w:hyperlink>
      <w:r>
        <w:rPr>
          <w:rFonts w:hint="eastAsia"/>
        </w:rPr>
        <w:t>》依托多年行业监测数据，结合味精行业现状与未来前景，系统分析了味精市场需求、市场规模、产业链结构、价格机制及细分市场特征。报告对味精市场前景进行了客观评估，预测了味精行业发展趋势，并详细解读了品牌竞争格局、市场集中度及重点企业的运营表现。此外，报告通过SWOT分析识别了味精行业机遇与潜在风险，为投资者和决策者提供了科学、规范的战略建议，助力把握味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味精行业关键成功要素</w:t>
      </w:r>
      <w:r>
        <w:rPr>
          <w:rFonts w:hint="eastAsia"/>
        </w:rPr>
        <w:br/>
      </w:r>
      <w:r>
        <w:rPr>
          <w:rFonts w:hint="eastAsia"/>
        </w:rPr>
        <w:t>　　第四节 味精行业价值链分析</w:t>
      </w:r>
      <w:r>
        <w:rPr>
          <w:rFonts w:hint="eastAsia"/>
        </w:rPr>
        <w:br/>
      </w:r>
      <w:r>
        <w:rPr>
          <w:rFonts w:hint="eastAsia"/>
        </w:rPr>
        <w:t>　　第五节 味精产业链分析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2025-2026年全球味精市场现状及发展趋势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全球味精市场现状及发展趋势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一、全球味精产业发展阶段</w:t>
      </w:r>
      <w:r>
        <w:rPr>
          <w:rFonts w:hint="eastAsia"/>
        </w:rPr>
        <w:br/>
      </w:r>
      <w:r>
        <w:rPr>
          <w:rFonts w:hint="eastAsia"/>
        </w:rPr>
        <w:t>　　　　二、全球味精产业竞争现状</w:t>
      </w:r>
      <w:r>
        <w:rPr>
          <w:rFonts w:hint="eastAsia"/>
        </w:rPr>
        <w:br/>
      </w:r>
      <w:r>
        <w:rPr>
          <w:rFonts w:hint="eastAsia"/>
        </w:rPr>
        <w:t>　　　　三、全球味精产业投资状况</w:t>
      </w:r>
      <w:r>
        <w:rPr>
          <w:rFonts w:hint="eastAsia"/>
        </w:rPr>
        <w:br/>
      </w:r>
      <w:r>
        <w:rPr>
          <w:rFonts w:hint="eastAsia"/>
        </w:rPr>
        <w:t>　　　　四、全球味精产业市场发展趋势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全球主要国家地区味精市场现状及发展趋势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全球味精市场经营模式现状及发展趋势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2025-2026年中国味精产业链发展状况分析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中国味精产业发展分析</w:t>
      </w:r>
      <w:r>
        <w:rPr>
          <w:rFonts w:hint="eastAsia"/>
        </w:rPr>
        <w:br/>
      </w:r>
      <w:r>
        <w:rPr>
          <w:rFonts w:hint="eastAsia"/>
        </w:rPr>
        <w:t>　　第一节 中国味精产业发展现状</w:t>
      </w:r>
      <w:r>
        <w:rPr>
          <w:rFonts w:hint="eastAsia"/>
        </w:rPr>
        <w:br/>
      </w:r>
      <w:r>
        <w:rPr>
          <w:rFonts w:hint="eastAsia"/>
        </w:rPr>
        <w:t>　　第二节 中国味精产业国际地位现状</w:t>
      </w:r>
      <w:r>
        <w:rPr>
          <w:rFonts w:hint="eastAsia"/>
        </w:rPr>
        <w:br/>
      </w:r>
      <w:r>
        <w:rPr>
          <w:rFonts w:hint="eastAsia"/>
        </w:rPr>
        <w:t>　　第三节 中国味精产业经济运行现状</w:t>
      </w:r>
      <w:r>
        <w:rPr>
          <w:rFonts w:hint="eastAsia"/>
        </w:rPr>
        <w:br/>
      </w:r>
      <w:r>
        <w:rPr>
          <w:rFonts w:hint="eastAsia"/>
        </w:rPr>
        <w:t>　　第四节 中国味精产业运营模式现状</w:t>
      </w:r>
      <w:r>
        <w:rPr>
          <w:rFonts w:hint="eastAsia"/>
        </w:rPr>
        <w:br/>
      </w:r>
      <w:r>
        <w:rPr>
          <w:rFonts w:hint="eastAsia"/>
        </w:rPr>
        <w:t>　　第五节 中国味精产业存在的问题及发展障碍分析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中国味精产业发展趋势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中国味精市场供给状况</w:t>
      </w:r>
      <w:r>
        <w:rPr>
          <w:rFonts w:hint="eastAsia"/>
        </w:rPr>
        <w:br/>
      </w:r>
      <w:r>
        <w:rPr>
          <w:rFonts w:hint="eastAsia"/>
        </w:rPr>
        <w:t>　　第二节 中国味精市场需求状况</w:t>
      </w:r>
      <w:r>
        <w:rPr>
          <w:rFonts w:hint="eastAsia"/>
        </w:rPr>
        <w:br/>
      </w:r>
      <w:r>
        <w:rPr>
          <w:rFonts w:hint="eastAsia"/>
        </w:rPr>
        <w:t>　　第三节 中国味精市场结构状况</w:t>
      </w:r>
      <w:r>
        <w:rPr>
          <w:rFonts w:hint="eastAsia"/>
        </w:rPr>
        <w:br/>
      </w:r>
      <w:r>
        <w:rPr>
          <w:rFonts w:hint="eastAsia"/>
        </w:rPr>
        <w:t>　　第四节 中国味精市场存在的问题及障碍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中国味精市场发展潜力及发展趋势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四、味精产业该战略的SWOT分析</w:t>
      </w:r>
      <w:r>
        <w:rPr>
          <w:rFonts w:hint="eastAsia"/>
        </w:rPr>
        <w:br/>
      </w:r>
      <w:r>
        <w:rPr>
          <w:rFonts w:hint="eastAsia"/>
        </w:rPr>
        <w:t>　　　　五、味精产业该战略的典型企业分析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中国味精产业市场竞争策略分析</w:t>
      </w:r>
      <w:r>
        <w:rPr>
          <w:rFonts w:hint="eastAsia"/>
        </w:rPr>
        <w:br/>
      </w:r>
      <w:r>
        <w:rPr>
          <w:rFonts w:hint="eastAsia"/>
        </w:rPr>
        <w:t>　　第一节 味精产业市场五种竞争动力模式结构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味精产业市场核心竞争力的塑造要素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味精产业市场不同市场地位的竞争策略分析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味精产业市场竞争案例分析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中国味精产业市场营销策略竞争分析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中国味精产业重点企业市场竞争策略研究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中国味精产业市场发展预测</w:t>
      </w:r>
      <w:r>
        <w:rPr>
          <w:rFonts w:hint="eastAsia"/>
        </w:rPr>
        <w:br/>
      </w:r>
      <w:r>
        <w:rPr>
          <w:rFonts w:hint="eastAsia"/>
        </w:rPr>
        <w:t>　　第一节 中国味精产业发展环境预测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中国味精产业发展预测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中国味精市场发展预测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一、2026-2032年中国味精市场需求预测分析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二、2026-2032年中国味精市场结构预测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三、2026-2032年中国味精市场集中度预测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四、2026-2032年中国味精市场供给预测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五、2026-2032年中国味精市场价格预测</w:t>
      </w:r>
      <w:r>
        <w:rPr>
          <w:rFonts w:hint="eastAsia"/>
        </w:rPr>
        <w:br/>
      </w:r>
      <w:r>
        <w:rPr>
          <w:rFonts w:hint="eastAsia"/>
        </w:rPr>
        <w:t>　　第四节 中国味精产业竞争发展趋势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中国味精产业市场投资机会与风险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中国味精产业市场投资优势分析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中国味精产业市场投资劣势分析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中国味精产业市场投资机会分析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中国味精产业市场投资风险分析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中国味精产业市场竞争策略建议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中国味精产业竞争战略建议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中国味精产业竞争策略建议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中国味精市场竞争策略建议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味精介绍</w:t>
      </w:r>
      <w:r>
        <w:rPr>
          <w:rFonts w:hint="eastAsia"/>
        </w:rPr>
        <w:br/>
      </w:r>
      <w:r>
        <w:rPr>
          <w:rFonts w:hint="eastAsia"/>
        </w:rPr>
        <w:t>　　图表 味精图片</w:t>
      </w:r>
      <w:r>
        <w:rPr>
          <w:rFonts w:hint="eastAsia"/>
        </w:rPr>
        <w:br/>
      </w:r>
      <w:r>
        <w:rPr>
          <w:rFonts w:hint="eastAsia"/>
        </w:rPr>
        <w:t>　　图表 味精产业链分析</w:t>
      </w:r>
      <w:r>
        <w:rPr>
          <w:rFonts w:hint="eastAsia"/>
        </w:rPr>
        <w:br/>
      </w:r>
      <w:r>
        <w:rPr>
          <w:rFonts w:hint="eastAsia"/>
        </w:rPr>
        <w:t>　　图表 味精主要特点</w:t>
      </w:r>
      <w:r>
        <w:rPr>
          <w:rFonts w:hint="eastAsia"/>
        </w:rPr>
        <w:br/>
      </w:r>
      <w:r>
        <w:rPr>
          <w:rFonts w:hint="eastAsia"/>
        </w:rPr>
        <w:t>　　图表 味精政策分析</w:t>
      </w:r>
      <w:r>
        <w:rPr>
          <w:rFonts w:hint="eastAsia"/>
        </w:rPr>
        <w:br/>
      </w:r>
      <w:r>
        <w:rPr>
          <w:rFonts w:hint="eastAsia"/>
        </w:rPr>
        <w:t>　　图表 味精标准 技术</w:t>
      </w:r>
      <w:r>
        <w:rPr>
          <w:rFonts w:hint="eastAsia"/>
        </w:rPr>
        <w:br/>
      </w:r>
      <w:r>
        <w:rPr>
          <w:rFonts w:hint="eastAsia"/>
        </w:rPr>
        <w:t>　　图表 味精最新消息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2020-2025年味精行业市场容量统计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2020-2025年中国味精行业市场规模及增长情况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2020-2025年中国味精行业销售收入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2020-2025年中国味精行业利润总额分析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味精价格走势</w:t>
      </w:r>
      <w:r>
        <w:rPr>
          <w:rFonts w:hint="eastAsia"/>
        </w:rPr>
        <w:br/>
      </w:r>
      <w:r>
        <w:rPr>
          <w:rFonts w:hint="eastAsia"/>
        </w:rPr>
        <w:t>　　图表 2026年味精成本和利润分析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2026年中国味精行业竞争力分析</w:t>
      </w:r>
      <w:r>
        <w:rPr>
          <w:rFonts w:hint="eastAsia"/>
        </w:rPr>
        <w:br/>
      </w:r>
      <w:r>
        <w:rPr>
          <w:rFonts w:hint="eastAsia"/>
        </w:rPr>
        <w:t>　　图表 味精优势</w:t>
      </w:r>
      <w:r>
        <w:rPr>
          <w:rFonts w:hint="eastAsia"/>
        </w:rPr>
        <w:br/>
      </w:r>
      <w:r>
        <w:rPr>
          <w:rFonts w:hint="eastAsia"/>
        </w:rPr>
        <w:t>　　图表 味精劣势</w:t>
      </w:r>
      <w:r>
        <w:rPr>
          <w:rFonts w:hint="eastAsia"/>
        </w:rPr>
        <w:br/>
      </w:r>
      <w:r>
        <w:rPr>
          <w:rFonts w:hint="eastAsia"/>
        </w:rPr>
        <w:t>　　图表 味精机会</w:t>
      </w:r>
      <w:r>
        <w:rPr>
          <w:rFonts w:hint="eastAsia"/>
        </w:rPr>
        <w:br/>
      </w:r>
      <w:r>
        <w:rPr>
          <w:rFonts w:hint="eastAsia"/>
        </w:rPr>
        <w:t>　　图表 味精威胁</w:t>
      </w:r>
      <w:r>
        <w:rPr>
          <w:rFonts w:hint="eastAsia"/>
        </w:rPr>
        <w:br/>
      </w:r>
      <w:r>
        <w:rPr>
          <w:rFonts w:hint="eastAsia"/>
        </w:rPr>
        <w:t>　　图表 2020-2025年中国味精行业盈利能力分析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2020-2025年中国味精行业经营效益分析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味精品牌分析</w:t>
      </w:r>
      <w:r>
        <w:rPr>
          <w:rFonts w:hint="eastAsia"/>
        </w:rPr>
        <w:br/>
      </w:r>
      <w:r>
        <w:rPr>
          <w:rFonts w:hint="eastAsia"/>
        </w:rPr>
        <w:t>　　图表 味精企业（一）概述</w:t>
      </w:r>
      <w:r>
        <w:rPr>
          <w:rFonts w:hint="eastAsia"/>
        </w:rPr>
        <w:br/>
      </w:r>
      <w:r>
        <w:rPr>
          <w:rFonts w:hint="eastAsia"/>
        </w:rPr>
        <w:t>　　图表 企业味精业务分析</w:t>
      </w:r>
      <w:r>
        <w:rPr>
          <w:rFonts w:hint="eastAsia"/>
        </w:rPr>
        <w:br/>
      </w:r>
      <w:r>
        <w:rPr>
          <w:rFonts w:hint="eastAsia"/>
        </w:rPr>
        <w:t>　　图表 味精企业（一）经营情况分析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味精企业（一）盈利能力情况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味精企业（二）简介</w:t>
      </w:r>
      <w:r>
        <w:rPr>
          <w:rFonts w:hint="eastAsia"/>
        </w:rPr>
        <w:br/>
      </w:r>
      <w:r>
        <w:rPr>
          <w:rFonts w:hint="eastAsia"/>
        </w:rPr>
        <w:t>　　图表 企业味精业务</w:t>
      </w:r>
      <w:r>
        <w:rPr>
          <w:rFonts w:hint="eastAsia"/>
        </w:rPr>
        <w:br/>
      </w:r>
      <w:r>
        <w:rPr>
          <w:rFonts w:hint="eastAsia"/>
        </w:rPr>
        <w:t>　　图表 味精企业（二）经营情况分析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味精企业（二）盈利能力情况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味精企业（三）概况</w:t>
      </w:r>
      <w:r>
        <w:rPr>
          <w:rFonts w:hint="eastAsia"/>
        </w:rPr>
        <w:br/>
      </w:r>
      <w:r>
        <w:rPr>
          <w:rFonts w:hint="eastAsia"/>
        </w:rPr>
        <w:t>　　图表 企业味精业务情况</w:t>
      </w:r>
      <w:r>
        <w:rPr>
          <w:rFonts w:hint="eastAsia"/>
        </w:rPr>
        <w:br/>
      </w:r>
      <w:r>
        <w:rPr>
          <w:rFonts w:hint="eastAsia"/>
        </w:rPr>
        <w:t>　　图表 味精企业（三）经营情况分析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味精企业（三）盈利能力情况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味精发展有利因素分析</w:t>
      </w:r>
      <w:r>
        <w:rPr>
          <w:rFonts w:hint="eastAsia"/>
        </w:rPr>
        <w:br/>
      </w:r>
      <w:r>
        <w:rPr>
          <w:rFonts w:hint="eastAsia"/>
        </w:rPr>
        <w:t>　　图表 味精发展不利因素分析</w:t>
      </w:r>
      <w:r>
        <w:rPr>
          <w:rFonts w:hint="eastAsia"/>
        </w:rPr>
        <w:br/>
      </w:r>
      <w:r>
        <w:rPr>
          <w:rFonts w:hint="eastAsia"/>
        </w:rPr>
        <w:t>　　图表 进入味精行业壁垒</w:t>
      </w:r>
      <w:r>
        <w:rPr>
          <w:rFonts w:hint="eastAsia"/>
        </w:rPr>
        <w:br/>
      </w:r>
      <w:r>
        <w:rPr>
          <w:rFonts w:hint="eastAsia"/>
        </w:rPr>
        <w:t>　　图表 2026-2032年中国味精行业市场容量预测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2026-2032年中国味精行业市场规模预测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2026-2032年中国味精市场前景分析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2026-2032年中国味精行业风险研究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2026-2032年中国味精行业发展趋势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066c58d764838" w:history="1">
        <w:r>
          <w:rPr>
            <w:rStyle w:val="Hyperlink"/>
          </w:rPr>
          <w:t>2026-2032年中国味精市场调研及发展前景报告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066c58d764838" w:history="1">
        <w:r>
          <w:rPr>
            <w:rStyle w:val="Hyperlink"/>
          </w:rPr>
          <w:t>https://www.20087.com/2/3A/WeiJingFaZhanQuShi.html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热点：味精吃多了有什么危害、味精哪个牌子最好最安全、味精是什么提炼出来的、味精是什么做的、味精成分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3704eac645a9" w:history="1">
      <w:r>
        <w:rPr>
          <w:rStyle w:val="Hyperlink"/>
        </w:rPr>
        <w:t>2026-2032年中国味精市场调研及发展前景报告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WeiJingFaZhanQuShi.html" TargetMode="External" Id="Rf24066c58d76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WeiJingFaZhanQuShi.html" TargetMode="External" Id="Rb8103704eac6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2025-11-17T00:55:00Z</dcterms:created>
  <dcterms:modified xsi:type="dcterms:W3CDTF">2025-11-17T01:55:00Z</dcterms:modified>
  <dc:subject>2026-2032年中国味精市场调研及发展前景报告</dc:subject>
  <dc:title>2026-2032年中国味精市场调研及发展前景报告</dc:title>
  <cp:keywords>2026-2032年中国味精市场调研及发展前景报告</cp:keywords>
  <dc:description>2026-2032年中国味精市场调研及发展前景报告</dc:description>
</cp:coreProperties>
</file>