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2aed28f7946b1" w:history="1">
              <w:r>
                <w:rPr>
                  <w:rStyle w:val="Hyperlink"/>
                </w:rPr>
                <w:t>中国板栗罐头市场研究及发展趋势分析报告（2025年版）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2aed28f7946b1" w:history="1">
              <w:r>
                <w:rPr>
                  <w:rStyle w:val="Hyperlink"/>
                </w:rPr>
                <w:t>中国板栗罐头市场研究及发展趋势分析报告（2025年版）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2aed28f7946b1" w:history="1">
                <w:r>
                  <w:rPr>
                    <w:rStyle w:val="Hyperlink"/>
                  </w:rPr>
                  <w:t>https://www.20087.com/2/0A/BanLiGuanTouShiChangYanJiuBaoGao.html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罐头行业在中国乃至全球都拥有稳定的市场基础。这种罐头食品不仅保留了板栗的天然风味，还通过加工延长了保存期限，使其成为一年四季皆可享用的美食。目前，板栗罐头行业正经历技术革新，采用更先进的杀菌和密封技术，以确保产品的新鲜度和食品安全。此外，随着消费者对健康食品的追求，一些厂商开始推出低糖或无糖的板栗罐头，以迎合特定的饮食需求。</w:t>
      </w:r>
      <w:r>
        <w:rPr>
          <w:rFonts w:hint="eastAsia"/>
        </w:rPr>
        <w:br/>
      </w:r>
      <w:r>
        <w:rPr>
          <w:rFonts w:hint="eastAsia"/>
        </w:rPr>
        <w:t>　　未来，板栗罐头行业将更加注重产品创新和品牌建设。通过开发多样化的口味和包装，满足不同消费者的偏好，比如加入蜂蜜、肉桂或其他香料，以丰富口感。同时，环保包装将成为趋势，使用可回收或生物降解的材料，减少对环境的影响。品牌也将加强与消费者的互动，利用社交媒体和电子商务平台提升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2aed28f7946b1" w:history="1">
        <w:r>
          <w:rPr>
            <w:rStyle w:val="Hyperlink"/>
          </w:rPr>
          <w:t>中国板栗罐头市场研究及发展趋势分析报告（2025年版）</w:t>
        </w:r>
      </w:hyperlink>
      <w:r>
        <w:rPr>
          <w:rFonts w:hint="eastAsia"/>
        </w:rPr>
        <w:t>》系统分析了板栗罐头行业的市场规模、供需动态及竞争格局，重点评估了主要板栗罐头企业的经营表现，并对板栗罐头行业未来发展趋势进行了科学预测。报告结合板栗罐头技术现状与SWOT分析，揭示了市场机遇与潜在风险。市场调研网发布的《</w:t>
      </w:r>
      <w:hyperlink r:id="R64b2aed28f7946b1" w:history="1">
        <w:r>
          <w:rPr>
            <w:rStyle w:val="Hyperlink"/>
          </w:rPr>
          <w:t>中国板栗罐头市场研究及发展趋势分析报告（2025年版）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板栗罐头行业概况</w:t>
      </w:r>
      <w:r>
        <w:rPr>
          <w:rFonts w:hint="eastAsia"/>
        </w:rPr>
        <w:br/>
      </w:r>
      <w:r>
        <w:rPr>
          <w:rFonts w:hint="eastAsia"/>
        </w:rPr>
        <w:t>　　第一节 板栗罐头行业定义与特征</w:t>
      </w:r>
      <w:r>
        <w:rPr>
          <w:rFonts w:hint="eastAsia"/>
        </w:rPr>
        <w:br/>
      </w:r>
      <w:r>
        <w:rPr>
          <w:rFonts w:hint="eastAsia"/>
        </w:rPr>
        <w:t>　　第二节 板栗罐头行业发展历程</w:t>
      </w:r>
      <w:r>
        <w:rPr>
          <w:rFonts w:hint="eastAsia"/>
        </w:rPr>
        <w:br/>
      </w:r>
      <w:r>
        <w:rPr>
          <w:rFonts w:hint="eastAsia"/>
        </w:rPr>
        <w:t>　　第三节 板栗罐头产业链分析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2024-2025年中国板栗罐头行业发展环境分析</w:t>
      </w:r>
      <w:r>
        <w:rPr>
          <w:rFonts w:hint="eastAsia"/>
        </w:rPr>
        <w:br/>
      </w:r>
      <w:r>
        <w:rPr>
          <w:rFonts w:hint="eastAsia"/>
        </w:rPr>
        <w:t>　　第一节 板栗罐头行业经济环境分析</w:t>
      </w:r>
      <w:r>
        <w:rPr>
          <w:rFonts w:hint="eastAsia"/>
        </w:rPr>
        <w:br/>
      </w:r>
      <w:r>
        <w:rPr>
          <w:rFonts w:hint="eastAsia"/>
        </w:rPr>
        <w:t>　　第二节 板栗罐头行业政策环境分析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一、板栗罐头行业政策影响分析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二、相关板栗罐头行业标准分析</w:t>
      </w:r>
      <w:r>
        <w:rPr>
          <w:rFonts w:hint="eastAsia"/>
        </w:rPr>
        <w:br/>
      </w:r>
      <w:r>
        <w:rPr>
          <w:rFonts w:hint="eastAsia"/>
        </w:rPr>
        <w:t>　　第三节 板栗罐头行业社会环境分析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2024-2025年板栗罐头行业技术发展现状及趋势分析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中国板栗罐头行业供给与需求情况分析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2019-2024年中国板栗罐头行业总体规模</w:t>
      </w:r>
      <w:r>
        <w:rPr>
          <w:rFonts w:hint="eastAsia"/>
        </w:rPr>
        <w:br/>
      </w:r>
      <w:r>
        <w:rPr>
          <w:rFonts w:hint="eastAsia"/>
        </w:rPr>
        <w:t>　　第二节 中国板栗罐头行业产量情况分析与预测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一、2019-2024年板栗罐头行业产量统计分析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二、2025年板栗罐头行业产量特点分析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中国板栗罐头行业需求概况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一、2019-2024年中国板栗罐头行业需求情况分析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二、2025年中国板栗罐头行业市场需求特点分析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三、2025-2031年中国板栗罐头市场需求预测分析</w:t>
      </w:r>
      <w:r>
        <w:rPr>
          <w:rFonts w:hint="eastAsia"/>
        </w:rPr>
        <w:br/>
      </w:r>
      <w:r>
        <w:rPr>
          <w:rFonts w:hint="eastAsia"/>
        </w:rPr>
        <w:t>　　第四节 板栗罐头产业供需平衡状况分析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板栗罐头细分市场深度分析</w:t>
      </w:r>
      <w:r>
        <w:rPr>
          <w:rFonts w:hint="eastAsia"/>
        </w:rPr>
        <w:br/>
      </w:r>
      <w:r>
        <w:rPr>
          <w:rFonts w:hint="eastAsia"/>
        </w:rPr>
        <w:t>　　第一节 板栗罐头细分市场（一）发展研究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板栗罐头细分市场（二）发展研究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国内板栗罐头产品价格走势及影响因素分析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2019-2024年国内板栗罐头市场价格回顾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当前国内板栗罐头市场价格及评述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国内板栗罐头价格影响因素分析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2025-2031年国内板栗罐头市场价格走势预测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2019-2024年中国板栗罐头行业区域市场分析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中国板栗罐头行业区域市场结构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重点地区板栗罐头行业调研分析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2024-2025年我国板栗罐头行业发展现状分析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我国板栗罐头行业发展现状</w:t>
      </w:r>
      <w:r>
        <w:rPr>
          <w:rFonts w:hint="eastAsia"/>
        </w:rPr>
        <w:br/>
      </w:r>
      <w:r>
        <w:rPr>
          <w:rFonts w:hint="eastAsia"/>
        </w:rPr>
        <w:t>　　　　一、板栗罐头行业品牌发展现状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二、板栗罐头行业需求市场现状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三、板栗罐头市场需求层次分析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四、我国板栗罐头市场走向分析</w:t>
      </w:r>
      <w:r>
        <w:rPr>
          <w:rFonts w:hint="eastAsia"/>
        </w:rPr>
        <w:br/>
      </w:r>
      <w:r>
        <w:rPr>
          <w:rFonts w:hint="eastAsia"/>
        </w:rPr>
        <w:t>　　第二节 中国板栗罐头行业存在的问题</w:t>
      </w:r>
      <w:r>
        <w:rPr>
          <w:rFonts w:hint="eastAsia"/>
        </w:rPr>
        <w:br/>
      </w:r>
      <w:r>
        <w:rPr>
          <w:rFonts w:hint="eastAsia"/>
        </w:rPr>
        <w:t>　　　　一、板栗罐头产品市场存在的主要问题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二、国内板栗罐头产品市场的三大瓶颈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三、板栗罐头产品市场遭遇的规模难题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对中国板栗罐头市场的分析及思考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一、板栗罐头市场特点</w:t>
      </w:r>
      <w:r>
        <w:rPr>
          <w:rFonts w:hint="eastAsia"/>
        </w:rPr>
        <w:br/>
      </w:r>
      <w:r>
        <w:rPr>
          <w:rFonts w:hint="eastAsia"/>
        </w:rPr>
        <w:t>　　　　二、板栗罐头市场分析</w:t>
      </w:r>
      <w:r>
        <w:rPr>
          <w:rFonts w:hint="eastAsia"/>
        </w:rPr>
        <w:br/>
      </w:r>
      <w:r>
        <w:rPr>
          <w:rFonts w:hint="eastAsia"/>
        </w:rPr>
        <w:t>　　　　三、板栗罐头市场变化的方向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四、中国板栗罐头行业发展的新思路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五、对中国板栗罐头行业发展的思考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板栗罐头行业市场竞争策略分析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板栗罐头行业竞争结构分析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板栗罐头市场竞争策略分析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一、板栗罐头市场增长潜力分析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二、板栗罐头产品竞争策略分析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三、典型板栗罐头企业产品竞争策略分析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板栗罐头企业竞争策略分析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一、2025-2031年我国板栗罐头市场竞争趋势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二、2025-2031年板栗罐头行业竞争格局展望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三、2025-2031年板栗罐头行业竞争策略分析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2025年板栗罐头行业投资情况分析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一、2025年板栗罐头总体投资结构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二、2025年板栗罐头投资规模情况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三、2025年板栗罐头投资增速情况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四、2025年板栗罐头分地区投资分析</w:t>
      </w:r>
      <w:r>
        <w:rPr>
          <w:rFonts w:hint="eastAsia"/>
        </w:rPr>
        <w:br/>
      </w:r>
      <w:r>
        <w:rPr>
          <w:rFonts w:hint="eastAsia"/>
        </w:rPr>
        <w:t>　　第二节 板栗罐头行业投资机会分析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一、板栗罐头投资项目分析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二、可以投资的板栗罐头模式</w:t>
      </w:r>
      <w:r>
        <w:rPr>
          <w:rFonts w:hint="eastAsia"/>
        </w:rPr>
        <w:br/>
      </w:r>
      <w:r>
        <w:rPr>
          <w:rFonts w:hint="eastAsia"/>
        </w:rPr>
        <w:t>　　　　三、2025年板栗罐头投资机会分析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四、2025年板栗罐头投资新方向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2025-2031年中国板栗罐头行业发展前景预测分析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中国板栗罐头行业发展预测分析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一、未来板栗罐头发展分析</w:t>
      </w:r>
      <w:r>
        <w:rPr>
          <w:rFonts w:hint="eastAsia"/>
        </w:rPr>
        <w:br/>
      </w:r>
      <w:r>
        <w:rPr>
          <w:rFonts w:hint="eastAsia"/>
        </w:rPr>
        <w:t>　　　　二、未来板栗罐头行业技术开发方向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三、总体板栗罐头行业“十四五”整体规划及预测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中国板栗罐头行业市场前景分析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一、板栗罐头产品差异化是企业发展的方向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2025-2031年板栗罐头行业发展趋势及投资风险分析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当前板栗罐头存在的问题</w:t>
      </w:r>
      <w:r>
        <w:rPr>
          <w:rFonts w:hint="eastAsia"/>
        </w:rPr>
        <w:br/>
      </w:r>
      <w:r>
        <w:rPr>
          <w:rFonts w:hint="eastAsia"/>
        </w:rPr>
        <w:t>　　第二节 板栗罐头未来发展预测分析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一、中国板栗罐头发展方向分析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三、2025-2031年中国板栗罐头行业发展趋势预测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2025-2031年中国板栗罐头行业投资风险分析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一、板栗罐头市场竞争风险</w:t>
      </w:r>
      <w:r>
        <w:rPr>
          <w:rFonts w:hint="eastAsia"/>
        </w:rPr>
        <w:br/>
      </w:r>
      <w:r>
        <w:rPr>
          <w:rFonts w:hint="eastAsia"/>
        </w:rPr>
        <w:t>　　　　二、板栗罐头原材料压力风险分析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三、板栗罐头技术风险分析</w:t>
      </w:r>
      <w:r>
        <w:rPr>
          <w:rFonts w:hint="eastAsia"/>
        </w:rPr>
        <w:br/>
      </w:r>
      <w:r>
        <w:rPr>
          <w:rFonts w:hint="eastAsia"/>
        </w:rPr>
        <w:t>　　　　四、板栗罐头政策和体制风险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2025-2031年中国板栗罐头行业投资战略研究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2024-2025年中国板栗罐头行业投资策略分析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一、2024-2025年板栗罐头投资策略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二、2024-2025年板栗罐头投资筹划策略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三、2024-2025年板栗罐头品牌竞争战略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2025-2031年中国板栗罐头行业品牌建设策略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一、板栗罐头的规划</w:t>
      </w:r>
      <w:r>
        <w:rPr>
          <w:rFonts w:hint="eastAsia"/>
        </w:rPr>
        <w:br/>
      </w:r>
      <w:r>
        <w:rPr>
          <w:rFonts w:hint="eastAsia"/>
        </w:rPr>
        <w:t>　　　　二、板栗罐头的建设</w:t>
      </w:r>
      <w:r>
        <w:rPr>
          <w:rFonts w:hint="eastAsia"/>
        </w:rPr>
        <w:br/>
      </w:r>
      <w:r>
        <w:rPr>
          <w:rFonts w:hint="eastAsia"/>
        </w:rPr>
        <w:t>　　　　三、板栗罐头业成功之道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板栗罐头行业投资机会与项目建议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板栗罐头行业投资机会分析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板栗罐头行业投资趋势分析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中~智~林~板栗罐头项目投资建议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1、板栗罐头行业投资环境分析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2、板栗罐头行业风险识别与应对策略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二、板栗罐头行业投资方向与策略建议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三、板栗罐头项目实施关键要点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板栗罐头行业类别</w:t>
      </w:r>
      <w:r>
        <w:rPr>
          <w:rFonts w:hint="eastAsia"/>
        </w:rPr>
        <w:br/>
      </w:r>
      <w:r>
        <w:rPr>
          <w:rFonts w:hint="eastAsia"/>
        </w:rPr>
        <w:t>　　图表 板栗罐头行业产业链调研</w:t>
      </w:r>
      <w:r>
        <w:rPr>
          <w:rFonts w:hint="eastAsia"/>
        </w:rPr>
        <w:br/>
      </w:r>
      <w:r>
        <w:rPr>
          <w:rFonts w:hint="eastAsia"/>
        </w:rPr>
        <w:t>　　图表 板栗罐头行业现状</w:t>
      </w:r>
      <w:r>
        <w:rPr>
          <w:rFonts w:hint="eastAsia"/>
        </w:rPr>
        <w:br/>
      </w:r>
      <w:r>
        <w:rPr>
          <w:rFonts w:hint="eastAsia"/>
        </w:rPr>
        <w:t>　　图表 板栗罐头行业标准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2024年中国板栗罐头行业产能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2019-2024年中国板栗罐头行业产量统计</w:t>
      </w:r>
      <w:r>
        <w:rPr>
          <w:rFonts w:hint="eastAsia"/>
        </w:rPr>
        <w:br/>
      </w:r>
      <w:r>
        <w:rPr>
          <w:rFonts w:hint="eastAsia"/>
        </w:rPr>
        <w:t>　　图表 板栗罐头行业动态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2019-2024年中国板栗罐头市场需求量</w:t>
      </w:r>
      <w:r>
        <w:rPr>
          <w:rFonts w:hint="eastAsia"/>
        </w:rPr>
        <w:br/>
      </w:r>
      <w:r>
        <w:rPr>
          <w:rFonts w:hint="eastAsia"/>
        </w:rPr>
        <w:t>　　图表 2024年中国板栗罐头行业需求区域调研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2019-2024年中国板栗罐头行情</w:t>
      </w:r>
      <w:r>
        <w:rPr>
          <w:rFonts w:hint="eastAsia"/>
        </w:rPr>
        <w:br/>
      </w:r>
      <w:r>
        <w:rPr>
          <w:rFonts w:hint="eastAsia"/>
        </w:rPr>
        <w:t>　　图表 2019-2024年中国板栗罐头价格走势图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2019-2024年中国板栗罐头出口统计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**地区板栗罐头市场规模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</w:t>
      </w:r>
      <w:r>
        <w:rPr>
          <w:rFonts w:hint="eastAsia"/>
        </w:rPr>
        <w:br/>
      </w:r>
      <w:r>
        <w:rPr>
          <w:rFonts w:hint="eastAsia"/>
        </w:rPr>
        <w:t>　　图表 **地区板栗罐头市场调研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**地区板栗罐头市场规模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</w:t>
      </w:r>
      <w:r>
        <w:rPr>
          <w:rFonts w:hint="eastAsia"/>
        </w:rPr>
        <w:br/>
      </w:r>
      <w:r>
        <w:rPr>
          <w:rFonts w:hint="eastAsia"/>
        </w:rPr>
        <w:t>　　图表 **地区板栗罐头市场调研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板栗罐头行业竞争对手分析</w:t>
      </w:r>
      <w:r>
        <w:rPr>
          <w:rFonts w:hint="eastAsia"/>
        </w:rPr>
        <w:br/>
      </w:r>
      <w:r>
        <w:rPr>
          <w:rFonts w:hint="eastAsia"/>
        </w:rPr>
        <w:t>　　图表 板栗罐头重点企业（一）基本信息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2025-2031年中国板栗罐头行业市场规模预测</w:t>
      </w:r>
      <w:r>
        <w:rPr>
          <w:rFonts w:hint="eastAsia"/>
        </w:rPr>
        <w:br/>
      </w:r>
      <w:r>
        <w:rPr>
          <w:rFonts w:hint="eastAsia"/>
        </w:rPr>
        <w:t>　　图表 板栗罐头行业准入条件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2025-2031年中国板栗罐头市场前景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2aed28f7946b1" w:history="1">
        <w:r>
          <w:rPr>
            <w:rStyle w:val="Hyperlink"/>
          </w:rPr>
          <w:t>中国板栗罐头市场研究及发展趋势分析报告（2025年版）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2aed28f7946b1" w:history="1">
        <w:r>
          <w:rPr>
            <w:rStyle w:val="Hyperlink"/>
          </w:rPr>
          <w:t>https://www.20087.com/2/0A/BanLiGuanTouShiChangYanJiuBaoGao.html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热点：板栗罐头家庭制作方法、板栗罐头怎么吃、栗子罐头做什么菜好吃、栗子罐头的制作方法、板栗罐头怎么吃、板栗罐头怎么做着吃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b0ef39fca4d7f" w:history="1">
      <w:r>
        <w:rPr>
          <w:rStyle w:val="Hyperlink"/>
        </w:rPr>
        <w:t>中国板栗罐头市场研究及发展趋势分析报告（2025年版）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BanLiGuanTouShiChangYanJiuBaoGao.html" TargetMode="External" Id="R64b2aed28f79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BanLiGuanTouShiChangYanJiuBaoGao.html" TargetMode="External" Id="Rf75b0ef39fca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2024-11-20T07:08:00Z</dcterms:created>
  <dcterms:modified xsi:type="dcterms:W3CDTF">2024-11-20T08:08:00Z</dcterms:modified>
  <dc:subject>中国板栗罐头市场研究及发展趋势分析报告（2025年版）</dc:subject>
  <dc:title>中国板栗罐头市场研究及发展趋势分析报告（2025年版）</dc:title>
  <cp:keywords>中国板栗罐头市场研究及发展趋势分析报告（2025年版）</cp:keywords>
  <dc:description>中国板栗罐头市场研究及发展趋势分析报告（2025年版）</dc:description>
</cp:coreProperties>
</file>