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1931078ff485f" w:history="1">
              <w:r>
                <w:rPr>
                  <w:rStyle w:val="Hyperlink"/>
                </w:rPr>
                <w:t>2023-2029年咖啡产业现状及未来发展趋势研究报告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1931078ff485f" w:history="1">
              <w:r>
                <w:rPr>
                  <w:rStyle w:val="Hyperlink"/>
                </w:rPr>
                <w:t>2023-2029年咖啡产业现状及未来发展趋势研究报告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21931078ff485f" w:history="1">
                <w:r>
                  <w:rPr>
                    <w:rStyle w:val="Hyperlink"/>
                  </w:rPr>
                  <w:t>https://www.20087.com/3/7A/KaFeiShiChangQianJing.html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是一种全球性的饮品，近年来经历了消费升级与健康意识的双重影响。从速溶咖啡到精品手冲，消费者对于咖啡品质和饮用体验的要求不断提高。同时，可持续咖啡种植和公平贸易的理念逐渐深入人心，推动了供应链的透明化和生态友好型生产方式的采用。咖啡连锁品牌在全球范围内的扩张以及线上零售渠道的拓展，进一步促进了咖啡文化的普及。</w:t>
      </w:r>
      <w:r>
        <w:rPr>
          <w:rFonts w:hint="eastAsia"/>
        </w:rPr>
        <w:br/>
      </w:r>
      <w:r>
        <w:rPr>
          <w:rFonts w:hint="eastAsia"/>
        </w:rPr>
        <w:t>　　未来，咖啡行业将更加注重个性化和可持续性。随着消费者对独特口味和定制化体验的追求，小型独立咖啡馆和定制化咖啡订阅服务将获得增长。同时，气候变化对咖啡种植区域的影响促使行业转向更适应环境变化的种植技术和品种，以保障咖啡豆的稳定供应和质量。</w:t>
      </w:r>
      <w:r>
        <w:rPr>
          <w:rFonts w:hint="eastAsia"/>
        </w:rPr>
        <w:br/>
      </w:r>
      <w:r>
        <w:rPr>
          <w:rFonts w:hint="eastAsia"/>
        </w:rPr>
        <w:t>　　《</w:t>
      </w:r>
      <w:hyperlink r:id="Rdd21931078ff485f" w:history="1">
        <w:r>
          <w:rPr>
            <w:rStyle w:val="Hyperlink"/>
          </w:rPr>
          <w:t>2023-2029年咖啡产业现状及未来发展趋势研究报告</w:t>
        </w:r>
      </w:hyperlink>
      <w:r>
        <w:rPr>
          <w:rFonts w:hint="eastAsia"/>
        </w:rPr>
        <w:t>》全面分析了咖啡行业的市场规模、供需状况及产业链结构，深入探讨了咖啡各细分市场的品牌竞争情况和价格动态，聚焦咖啡重点企业经营现状，揭示了行业的集中度和竞争格局。此外，咖啡报告对咖啡行业的市场前景进行了科学预测，揭示了行业未来的发展趋势、潜在风险和机遇。咖啡报告旨在为咖啡企业、投资者及政府部门提供权威、客观的行业分析和决策支持。</w:t>
      </w:r>
      <w:r>
        <w:rPr>
          <w:rFonts w:hint="eastAsia"/>
        </w:rPr>
        <w:br/>
      </w:r>
      <w:r>
        <w:rPr>
          <w:rFonts w:hint="eastAsia"/>
        </w:rPr>
        <w:br/>
      </w:r>
      <w:r>
        <w:rPr>
          <w:rFonts w:hint="eastAsia"/>
        </w:rPr>
        <w:t>第一章 咖啡产业市场概述</w:t>
      </w:r>
      <w:r>
        <w:rPr>
          <w:rFonts w:hint="eastAsia"/>
        </w:rPr>
        <w:br/>
      </w:r>
      <w:r>
        <w:rPr>
          <w:rFonts w:hint="eastAsia"/>
        </w:rPr>
        <w:t>第一章 咖啡产业市场概述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2022-2023年全球咖啡市场现状及发展趋势</w:t>
      </w:r>
      <w:r>
        <w:rPr>
          <w:rFonts w:hint="eastAsia"/>
        </w:rPr>
        <w:br/>
      </w:r>
      <w:r>
        <w:rPr>
          <w:rFonts w:hint="eastAsia"/>
        </w:rPr>
        <w:t>　　第一节 全球咖啡市场现状及发展趋势</w:t>
      </w:r>
      <w:r>
        <w:rPr>
          <w:rFonts w:hint="eastAsia"/>
        </w:rPr>
        <w:br/>
      </w:r>
      <w:r>
        <w:rPr>
          <w:rFonts w:hint="eastAsia"/>
        </w:rPr>
        <w:t>　　　　一、全球咖啡产业发展阶段</w:t>
      </w:r>
      <w:r>
        <w:rPr>
          <w:rFonts w:hint="eastAsia"/>
        </w:rPr>
        <w:br/>
      </w:r>
      <w:r>
        <w:rPr>
          <w:rFonts w:hint="eastAsia"/>
        </w:rPr>
        <w:t>　　　　二、全球咖啡产业竞争现状</w:t>
      </w:r>
      <w:r>
        <w:rPr>
          <w:rFonts w:hint="eastAsia"/>
        </w:rPr>
        <w:br/>
      </w:r>
      <w:r>
        <w:rPr>
          <w:rFonts w:hint="eastAsia"/>
        </w:rPr>
        <w:t>　　　　三、全球咖啡产业投资状况</w:t>
      </w:r>
      <w:r>
        <w:rPr>
          <w:rFonts w:hint="eastAsia"/>
        </w:rPr>
        <w:br/>
      </w:r>
      <w:r>
        <w:rPr>
          <w:rFonts w:hint="eastAsia"/>
        </w:rPr>
        <w:t>　　　　四、全球咖啡产业市场发展趋势</w:t>
      </w:r>
      <w:r>
        <w:rPr>
          <w:rFonts w:hint="eastAsia"/>
        </w:rPr>
        <w:br/>
      </w:r>
      <w:r>
        <w:rPr>
          <w:rFonts w:hint="eastAsia"/>
        </w:rPr>
        <w:t>　　第二节 全球主要国家地区咖啡产业现状及产业转移</w:t>
      </w:r>
      <w:r>
        <w:rPr>
          <w:rFonts w:hint="eastAsia"/>
        </w:rPr>
        <w:br/>
      </w:r>
      <w:r>
        <w:rPr>
          <w:rFonts w:hint="eastAsia"/>
        </w:rPr>
        <w:t>　　第三节 全球咖啡市场经营模式现状及发展趋势</w:t>
      </w:r>
      <w:r>
        <w:rPr>
          <w:rFonts w:hint="eastAsia"/>
        </w:rPr>
        <w:br/>
      </w:r>
      <w:r>
        <w:rPr>
          <w:rFonts w:hint="eastAsia"/>
        </w:rPr>
        <w:br/>
      </w:r>
      <w:r>
        <w:rPr>
          <w:rFonts w:hint="eastAsia"/>
        </w:rPr>
        <w:t>第三章 中国咖啡产业链发展状况分析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中国咖啡产业发展分析</w:t>
      </w:r>
      <w:r>
        <w:rPr>
          <w:rFonts w:hint="eastAsia"/>
        </w:rPr>
        <w:br/>
      </w:r>
      <w:r>
        <w:rPr>
          <w:rFonts w:hint="eastAsia"/>
        </w:rPr>
        <w:t>　　第一节 中国咖啡产业发展现状</w:t>
      </w:r>
      <w:r>
        <w:rPr>
          <w:rFonts w:hint="eastAsia"/>
        </w:rPr>
        <w:br/>
      </w:r>
      <w:r>
        <w:rPr>
          <w:rFonts w:hint="eastAsia"/>
        </w:rPr>
        <w:t>　　第二节 中国咖啡产业经济运行现状</w:t>
      </w:r>
      <w:r>
        <w:rPr>
          <w:rFonts w:hint="eastAsia"/>
        </w:rPr>
        <w:br/>
      </w:r>
      <w:r>
        <w:rPr>
          <w:rFonts w:hint="eastAsia"/>
        </w:rPr>
        <w:t>　　第三节 中国咖啡产业存在的问题及发展障碍分析</w:t>
      </w:r>
      <w:r>
        <w:rPr>
          <w:rFonts w:hint="eastAsia"/>
        </w:rPr>
        <w:br/>
      </w:r>
      <w:r>
        <w:rPr>
          <w:rFonts w:hint="eastAsia"/>
        </w:rPr>
        <w:t>　　第四节 中国咖啡产业发展趋势</w:t>
      </w:r>
      <w:r>
        <w:rPr>
          <w:rFonts w:hint="eastAsia"/>
        </w:rPr>
        <w:br/>
      </w:r>
      <w:r>
        <w:rPr>
          <w:rFonts w:hint="eastAsia"/>
        </w:rPr>
        <w:br/>
      </w:r>
      <w:r>
        <w:rPr>
          <w:rFonts w:hint="eastAsia"/>
        </w:rPr>
        <w:t>第五章 中国咖啡市场现状及发展趋势</w:t>
      </w:r>
      <w:r>
        <w:rPr>
          <w:rFonts w:hint="eastAsia"/>
        </w:rPr>
        <w:br/>
      </w:r>
      <w:r>
        <w:rPr>
          <w:rFonts w:hint="eastAsia"/>
        </w:rPr>
        <w:t>　　第一节 中国咖啡市场供给状况</w:t>
      </w:r>
      <w:r>
        <w:rPr>
          <w:rFonts w:hint="eastAsia"/>
        </w:rPr>
        <w:br/>
      </w:r>
      <w:r>
        <w:rPr>
          <w:rFonts w:hint="eastAsia"/>
        </w:rPr>
        <w:t>　　第二节 中国咖啡市场需求状况</w:t>
      </w:r>
      <w:r>
        <w:rPr>
          <w:rFonts w:hint="eastAsia"/>
        </w:rPr>
        <w:br/>
      </w:r>
      <w:r>
        <w:rPr>
          <w:rFonts w:hint="eastAsia"/>
        </w:rPr>
        <w:t>　　第三节 中国咖啡市场存在的问题及障碍</w:t>
      </w:r>
      <w:r>
        <w:rPr>
          <w:rFonts w:hint="eastAsia"/>
        </w:rPr>
        <w:br/>
      </w:r>
      <w:r>
        <w:rPr>
          <w:rFonts w:hint="eastAsia"/>
        </w:rPr>
        <w:t>　　第四节 中国咖啡市场发展潜力及发展趋势</w:t>
      </w:r>
      <w:r>
        <w:rPr>
          <w:rFonts w:hint="eastAsia"/>
        </w:rPr>
        <w:br/>
      </w:r>
      <w:r>
        <w:rPr>
          <w:rFonts w:hint="eastAsia"/>
        </w:rPr>
        <w:br/>
      </w:r>
      <w:r>
        <w:rPr>
          <w:rFonts w:hint="eastAsia"/>
        </w:rPr>
        <w:t>第六章 中国咖啡产业基本竞争战略</w:t>
      </w:r>
      <w:r>
        <w:rPr>
          <w:rFonts w:hint="eastAsia"/>
        </w:rPr>
        <w:br/>
      </w:r>
      <w:r>
        <w:rPr>
          <w:rFonts w:hint="eastAsia"/>
        </w:rPr>
        <w:t>　　第一节 咖啡成本领先战略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中国咖啡产业市场竞争策略分析</w:t>
      </w:r>
      <w:r>
        <w:rPr>
          <w:rFonts w:hint="eastAsia"/>
        </w:rPr>
        <w:br/>
      </w:r>
      <w:r>
        <w:rPr>
          <w:rFonts w:hint="eastAsia"/>
        </w:rPr>
        <w:t>　　第一节 咖啡产业市场五种竞争动力模式结构</w:t>
      </w:r>
      <w:r>
        <w:rPr>
          <w:rFonts w:hint="eastAsia"/>
        </w:rPr>
        <w:br/>
      </w:r>
      <w:r>
        <w:rPr>
          <w:rFonts w:hint="eastAsia"/>
        </w:rPr>
        <w:t>　　　　一、咖啡行业内现有企业的竞争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四、咖啡供应商的讨价还价能力</w:t>
      </w:r>
      <w:r>
        <w:rPr>
          <w:rFonts w:hint="eastAsia"/>
        </w:rPr>
        <w:br/>
      </w:r>
      <w:r>
        <w:rPr>
          <w:rFonts w:hint="eastAsia"/>
        </w:rPr>
        <w:t>　　　　五、咖啡购买者的讨价还价能力</w:t>
      </w:r>
      <w:r>
        <w:rPr>
          <w:rFonts w:hint="eastAsia"/>
        </w:rPr>
        <w:br/>
      </w:r>
      <w:r>
        <w:rPr>
          <w:rFonts w:hint="eastAsia"/>
        </w:rPr>
        <w:t>　　第二节 咖啡产业市场核心竞争力的塑造要素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中国咖啡产业市场营销策略竞争分析</w:t>
      </w:r>
      <w:r>
        <w:rPr>
          <w:rFonts w:hint="eastAsia"/>
        </w:rPr>
        <w:br/>
      </w:r>
      <w:r>
        <w:rPr>
          <w:rFonts w:hint="eastAsia"/>
        </w:rPr>
        <w:t>　　第一节 咖啡市场产品策略</w:t>
      </w:r>
      <w:r>
        <w:rPr>
          <w:rFonts w:hint="eastAsia"/>
        </w:rPr>
        <w:br/>
      </w:r>
      <w:r>
        <w:rPr>
          <w:rFonts w:hint="eastAsia"/>
        </w:rPr>
        <w:t>　　第二节 咖啡市场渠道策略</w:t>
      </w:r>
      <w:r>
        <w:rPr>
          <w:rFonts w:hint="eastAsia"/>
        </w:rPr>
        <w:br/>
      </w:r>
      <w:r>
        <w:rPr>
          <w:rFonts w:hint="eastAsia"/>
        </w:rPr>
        <w:t>　　第三节 咖啡市场价格策略</w:t>
      </w:r>
      <w:r>
        <w:rPr>
          <w:rFonts w:hint="eastAsia"/>
        </w:rPr>
        <w:br/>
      </w:r>
      <w:r>
        <w:rPr>
          <w:rFonts w:hint="eastAsia"/>
        </w:rPr>
        <w:t>　　第四节 咖啡广告媒体策略</w:t>
      </w:r>
      <w:r>
        <w:rPr>
          <w:rFonts w:hint="eastAsia"/>
        </w:rPr>
        <w:br/>
      </w:r>
      <w:r>
        <w:rPr>
          <w:rFonts w:hint="eastAsia"/>
        </w:rPr>
        <w:t>　　第五节 咖啡客户服务策略</w:t>
      </w:r>
      <w:r>
        <w:rPr>
          <w:rFonts w:hint="eastAsia"/>
        </w:rPr>
        <w:br/>
      </w:r>
      <w:r>
        <w:rPr>
          <w:rFonts w:hint="eastAsia"/>
        </w:rPr>
        <w:br/>
      </w:r>
      <w:r>
        <w:rPr>
          <w:rFonts w:hint="eastAsia"/>
        </w:rPr>
        <w:t>第九章 中国咖啡产业重点企业市场竞争策略研究</w:t>
      </w:r>
      <w:r>
        <w:rPr>
          <w:rFonts w:hint="eastAsia"/>
        </w:rPr>
        <w:br/>
      </w:r>
      <w:r>
        <w:rPr>
          <w:rFonts w:hint="eastAsia"/>
        </w:rPr>
        <w:t>　　第一节 咖啡重点企业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咖啡重点企业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咖啡重点企业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咖啡重点企业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咖啡重点企业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咖啡重点企业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咖啡重点企业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咖啡重点企业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2023-2029年中国咖啡产业市场发展预测</w:t>
      </w:r>
      <w:r>
        <w:rPr>
          <w:rFonts w:hint="eastAsia"/>
        </w:rPr>
        <w:br/>
      </w:r>
      <w:r>
        <w:rPr>
          <w:rFonts w:hint="eastAsia"/>
        </w:rPr>
        <w:t>　　第一节 2023-2029年中国咖啡产业发展环境预测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四、咖啡技术环境预测</w:t>
      </w:r>
      <w:r>
        <w:rPr>
          <w:rFonts w:hint="eastAsia"/>
        </w:rPr>
        <w:br/>
      </w:r>
      <w:r>
        <w:rPr>
          <w:rFonts w:hint="eastAsia"/>
        </w:rPr>
        <w:t>　　第二节 2023-2029年中国咖啡产业发展预测</w:t>
      </w:r>
      <w:r>
        <w:rPr>
          <w:rFonts w:hint="eastAsia"/>
        </w:rPr>
        <w:br/>
      </w:r>
      <w:r>
        <w:rPr>
          <w:rFonts w:hint="eastAsia"/>
        </w:rPr>
        <w:t>　　　　一、咖啡产业竞争要素预测</w:t>
      </w:r>
      <w:r>
        <w:rPr>
          <w:rFonts w:hint="eastAsia"/>
        </w:rPr>
        <w:br/>
      </w:r>
      <w:r>
        <w:rPr>
          <w:rFonts w:hint="eastAsia"/>
        </w:rPr>
        <w:t>　　　　二、咖啡产业结构预测</w:t>
      </w:r>
      <w:r>
        <w:rPr>
          <w:rFonts w:hint="eastAsia"/>
        </w:rPr>
        <w:br/>
      </w:r>
      <w:r>
        <w:rPr>
          <w:rFonts w:hint="eastAsia"/>
        </w:rPr>
        <w:t>　　　　三、咖啡产业转移趋势</w:t>
      </w:r>
      <w:r>
        <w:rPr>
          <w:rFonts w:hint="eastAsia"/>
        </w:rPr>
        <w:br/>
      </w:r>
      <w:r>
        <w:rPr>
          <w:rFonts w:hint="eastAsia"/>
        </w:rPr>
        <w:t>　　　　四、咖啡产业一体化预测</w:t>
      </w:r>
      <w:r>
        <w:rPr>
          <w:rFonts w:hint="eastAsia"/>
        </w:rPr>
        <w:br/>
      </w:r>
      <w:r>
        <w:rPr>
          <w:rFonts w:hint="eastAsia"/>
        </w:rPr>
        <w:t>　　　　五、咖啡产业运营模式预测</w:t>
      </w:r>
      <w:r>
        <w:rPr>
          <w:rFonts w:hint="eastAsia"/>
        </w:rPr>
        <w:br/>
      </w:r>
      <w:r>
        <w:rPr>
          <w:rFonts w:hint="eastAsia"/>
        </w:rPr>
        <w:t>　　第三节 2023-2029年中国咖啡市场发展预测</w:t>
      </w:r>
      <w:r>
        <w:rPr>
          <w:rFonts w:hint="eastAsia"/>
        </w:rPr>
        <w:br/>
      </w:r>
      <w:r>
        <w:rPr>
          <w:rFonts w:hint="eastAsia"/>
        </w:rPr>
        <w:t>　　　　一、2023-2029年中国咖啡市场需求预测</w:t>
      </w:r>
      <w:r>
        <w:rPr>
          <w:rFonts w:hint="eastAsia"/>
        </w:rPr>
        <w:br/>
      </w:r>
      <w:r>
        <w:rPr>
          <w:rFonts w:hint="eastAsia"/>
        </w:rPr>
        <w:t>　　　　二、2023-2029年中国咖啡市场结构预测</w:t>
      </w:r>
      <w:r>
        <w:rPr>
          <w:rFonts w:hint="eastAsia"/>
        </w:rPr>
        <w:br/>
      </w:r>
      <w:r>
        <w:rPr>
          <w:rFonts w:hint="eastAsia"/>
        </w:rPr>
        <w:t>　　　　三、2023-2029年中国咖啡市场集中度预测</w:t>
      </w:r>
      <w:r>
        <w:rPr>
          <w:rFonts w:hint="eastAsia"/>
        </w:rPr>
        <w:br/>
      </w:r>
      <w:r>
        <w:rPr>
          <w:rFonts w:hint="eastAsia"/>
        </w:rPr>
        <w:t>　　　　四、2023-2029年中国咖啡市场供给预测</w:t>
      </w:r>
      <w:r>
        <w:rPr>
          <w:rFonts w:hint="eastAsia"/>
        </w:rPr>
        <w:br/>
      </w:r>
      <w:r>
        <w:rPr>
          <w:rFonts w:hint="eastAsia"/>
        </w:rPr>
        <w:t>　　　　五、2023-2029年中国咖啡市场价格预测</w:t>
      </w:r>
      <w:r>
        <w:rPr>
          <w:rFonts w:hint="eastAsia"/>
        </w:rPr>
        <w:br/>
      </w:r>
      <w:r>
        <w:rPr>
          <w:rFonts w:hint="eastAsia"/>
        </w:rPr>
        <w:br/>
      </w:r>
      <w:r>
        <w:rPr>
          <w:rFonts w:hint="eastAsia"/>
        </w:rPr>
        <w:t>第十一章 2023-2029年中国咖啡产业市场投资机会与风险</w:t>
      </w:r>
      <w:r>
        <w:rPr>
          <w:rFonts w:hint="eastAsia"/>
        </w:rPr>
        <w:br/>
      </w:r>
      <w:r>
        <w:rPr>
          <w:rFonts w:hint="eastAsia"/>
        </w:rPr>
        <w:t>　　第一节 中国咖啡产业市场投资优势分析</w:t>
      </w:r>
      <w:r>
        <w:rPr>
          <w:rFonts w:hint="eastAsia"/>
        </w:rPr>
        <w:br/>
      </w:r>
      <w:r>
        <w:rPr>
          <w:rFonts w:hint="eastAsia"/>
        </w:rPr>
        <w:t>　　第二节 中国咖啡产业市场投资劣势分析</w:t>
      </w:r>
      <w:r>
        <w:rPr>
          <w:rFonts w:hint="eastAsia"/>
        </w:rPr>
        <w:br/>
      </w:r>
      <w:r>
        <w:rPr>
          <w:rFonts w:hint="eastAsia"/>
        </w:rPr>
        <w:t>　　第三节 中国咖啡产业市场投资机会分析</w:t>
      </w:r>
      <w:r>
        <w:rPr>
          <w:rFonts w:hint="eastAsia"/>
        </w:rPr>
        <w:br/>
      </w:r>
      <w:r>
        <w:rPr>
          <w:rFonts w:hint="eastAsia"/>
        </w:rPr>
        <w:t>　　第四节 中国咖啡产业市场投资风险分析</w:t>
      </w:r>
      <w:r>
        <w:rPr>
          <w:rFonts w:hint="eastAsia"/>
        </w:rPr>
        <w:br/>
      </w:r>
      <w:r>
        <w:rPr>
          <w:rFonts w:hint="eastAsia"/>
        </w:rPr>
        <w:br/>
      </w:r>
      <w:r>
        <w:rPr>
          <w:rFonts w:hint="eastAsia"/>
        </w:rPr>
        <w:t>第十二章 中国咖啡产业市场竞争策略建议</w:t>
      </w:r>
      <w:r>
        <w:rPr>
          <w:rFonts w:hint="eastAsia"/>
        </w:rPr>
        <w:br/>
      </w:r>
      <w:r>
        <w:rPr>
          <w:rFonts w:hint="eastAsia"/>
        </w:rPr>
        <w:t>　　第一节 中国咖啡产业竞争战略建议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(中智:林)中国咖啡产业竞争策略建议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咖啡产业链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2018-2023年中国咖啡行业市场规模及增长情况</w:t>
      </w:r>
      <w:r>
        <w:rPr>
          <w:rFonts w:hint="eastAsia"/>
        </w:rPr>
        <w:br/>
      </w:r>
      <w:r>
        <w:rPr>
          <w:rFonts w:hint="eastAsia"/>
        </w:rPr>
        <w:t>　　……</w:t>
      </w:r>
      <w:r>
        <w:rPr>
          <w:rFonts w:hint="eastAsia"/>
        </w:rPr>
        <w:br/>
      </w:r>
      <w:r>
        <w:rPr>
          <w:rFonts w:hint="eastAsia"/>
        </w:rPr>
        <w:t>　　图表 2018-2023年中国咖啡行业产量及增长趋势</w:t>
      </w:r>
      <w:r>
        <w:rPr>
          <w:rFonts w:hint="eastAsia"/>
        </w:rPr>
        <w:br/>
      </w:r>
      <w:r>
        <w:rPr>
          <w:rFonts w:hint="eastAsia"/>
        </w:rPr>
        <w:t>　　图表 2018-2023年中国咖啡市场需求量及增速统计</w:t>
      </w:r>
      <w:r>
        <w:rPr>
          <w:rFonts w:hint="eastAsia"/>
        </w:rPr>
        <w:br/>
      </w:r>
      <w:r>
        <w:rPr>
          <w:rFonts w:hint="eastAsia"/>
        </w:rPr>
        <w:t>　　……</w:t>
      </w:r>
      <w:r>
        <w:rPr>
          <w:rFonts w:hint="eastAsia"/>
        </w:rPr>
        <w:br/>
      </w:r>
      <w:r>
        <w:rPr>
          <w:rFonts w:hint="eastAsia"/>
        </w:rPr>
        <w:t>　　图表 2018-2023年中国咖啡行业盈利情况 单位：亿元</w:t>
      </w:r>
      <w:r>
        <w:rPr>
          <w:rFonts w:hint="eastAsia"/>
        </w:rPr>
        <w:br/>
      </w:r>
      <w:r>
        <w:rPr>
          <w:rFonts w:hint="eastAsia"/>
        </w:rPr>
        <w:t>　　……</w:t>
      </w:r>
      <w:r>
        <w:rPr>
          <w:rFonts w:hint="eastAsia"/>
        </w:rPr>
        <w:br/>
      </w:r>
      <w:r>
        <w:rPr>
          <w:rFonts w:hint="eastAsia"/>
        </w:rPr>
        <w:t>　　图表 2018-2023年中国咖啡行业企业数量情况 单位：家</w:t>
      </w:r>
      <w:r>
        <w:rPr>
          <w:rFonts w:hint="eastAsia"/>
        </w:rPr>
        <w:br/>
      </w:r>
      <w:r>
        <w:rPr>
          <w:rFonts w:hint="eastAsia"/>
        </w:rPr>
        <w:t>　　图表 2018-2023年中国咖啡行业企业平均规模情况 单位：万元/家</w:t>
      </w:r>
      <w:r>
        <w:rPr>
          <w:rFonts w:hint="eastAsia"/>
        </w:rPr>
        <w:br/>
      </w:r>
      <w:r>
        <w:rPr>
          <w:rFonts w:hint="eastAsia"/>
        </w:rPr>
        <w:t>　　图表 2018-2023年中国咖啡行业市场规模及增长情况</w:t>
      </w:r>
      <w:r>
        <w:rPr>
          <w:rFonts w:hint="eastAsia"/>
        </w:rPr>
        <w:br/>
      </w:r>
      <w:r>
        <w:rPr>
          <w:rFonts w:hint="eastAsia"/>
        </w:rPr>
        <w:t>　　……</w:t>
      </w:r>
      <w:r>
        <w:rPr>
          <w:rFonts w:hint="eastAsia"/>
        </w:rPr>
        <w:br/>
      </w:r>
      <w:r>
        <w:rPr>
          <w:rFonts w:hint="eastAsia"/>
        </w:rPr>
        <w:t>　　图表 **地区咖啡市场规模及增长情况</w:t>
      </w:r>
      <w:r>
        <w:rPr>
          <w:rFonts w:hint="eastAsia"/>
        </w:rPr>
        <w:br/>
      </w:r>
      <w:r>
        <w:rPr>
          <w:rFonts w:hint="eastAsia"/>
        </w:rPr>
        <w:t>　　图表 **地区咖啡行业市场需求情况</w:t>
      </w:r>
      <w:r>
        <w:rPr>
          <w:rFonts w:hint="eastAsia"/>
        </w:rPr>
        <w:br/>
      </w:r>
      <w:r>
        <w:rPr>
          <w:rFonts w:hint="eastAsia"/>
        </w:rPr>
        <w:t>　　……</w:t>
      </w:r>
      <w:r>
        <w:rPr>
          <w:rFonts w:hint="eastAsia"/>
        </w:rPr>
        <w:br/>
      </w:r>
      <w:r>
        <w:rPr>
          <w:rFonts w:hint="eastAsia"/>
        </w:rPr>
        <w:t>　　图表 咖啡重点企业（一）基本信息</w:t>
      </w:r>
      <w:r>
        <w:rPr>
          <w:rFonts w:hint="eastAsia"/>
        </w:rPr>
        <w:br/>
      </w:r>
      <w:r>
        <w:rPr>
          <w:rFonts w:hint="eastAsia"/>
        </w:rPr>
        <w:t>　　图表 咖啡重点企业（一）经营情况分析</w:t>
      </w:r>
      <w:r>
        <w:rPr>
          <w:rFonts w:hint="eastAsia"/>
        </w:rPr>
        <w:br/>
      </w:r>
      <w:r>
        <w:rPr>
          <w:rFonts w:hint="eastAsia"/>
        </w:rPr>
        <w:t>　　图表 咖啡重点企业（一）主要经济指标情况</w:t>
      </w:r>
      <w:r>
        <w:rPr>
          <w:rFonts w:hint="eastAsia"/>
        </w:rPr>
        <w:br/>
      </w:r>
      <w:r>
        <w:rPr>
          <w:rFonts w:hint="eastAsia"/>
        </w:rPr>
        <w:t>　　图表 咖啡重点企业（一）盈利能力情况</w:t>
      </w:r>
      <w:r>
        <w:rPr>
          <w:rFonts w:hint="eastAsia"/>
        </w:rPr>
        <w:br/>
      </w:r>
      <w:r>
        <w:rPr>
          <w:rFonts w:hint="eastAsia"/>
        </w:rPr>
        <w:t>　　图表 咖啡重点企业（一）偿债能力情况</w:t>
      </w:r>
      <w:r>
        <w:rPr>
          <w:rFonts w:hint="eastAsia"/>
        </w:rPr>
        <w:br/>
      </w:r>
      <w:r>
        <w:rPr>
          <w:rFonts w:hint="eastAsia"/>
        </w:rPr>
        <w:t>　　图表 咖啡重点企业（一）运营能力情况</w:t>
      </w:r>
      <w:r>
        <w:rPr>
          <w:rFonts w:hint="eastAsia"/>
        </w:rPr>
        <w:br/>
      </w:r>
      <w:r>
        <w:rPr>
          <w:rFonts w:hint="eastAsia"/>
        </w:rPr>
        <w:t>　　图表 咖啡重点企业（一）成长能力情况</w:t>
      </w:r>
      <w:r>
        <w:rPr>
          <w:rFonts w:hint="eastAsia"/>
        </w:rPr>
        <w:br/>
      </w:r>
      <w:r>
        <w:rPr>
          <w:rFonts w:hint="eastAsia"/>
        </w:rPr>
        <w:t>　　图表 咖啡重点企业（二）基本信息</w:t>
      </w:r>
      <w:r>
        <w:rPr>
          <w:rFonts w:hint="eastAsia"/>
        </w:rPr>
        <w:br/>
      </w:r>
      <w:r>
        <w:rPr>
          <w:rFonts w:hint="eastAsia"/>
        </w:rPr>
        <w:t>　　图表 咖啡重点企业（二）经营情况分析</w:t>
      </w:r>
      <w:r>
        <w:rPr>
          <w:rFonts w:hint="eastAsia"/>
        </w:rPr>
        <w:br/>
      </w:r>
      <w:r>
        <w:rPr>
          <w:rFonts w:hint="eastAsia"/>
        </w:rPr>
        <w:t>　　图表 咖啡重点企业（二）主要经济指标情况</w:t>
      </w:r>
      <w:r>
        <w:rPr>
          <w:rFonts w:hint="eastAsia"/>
        </w:rPr>
        <w:br/>
      </w:r>
      <w:r>
        <w:rPr>
          <w:rFonts w:hint="eastAsia"/>
        </w:rPr>
        <w:t>　　图表 咖啡重点企业（二）盈利能力情况</w:t>
      </w:r>
      <w:r>
        <w:rPr>
          <w:rFonts w:hint="eastAsia"/>
        </w:rPr>
        <w:br/>
      </w:r>
      <w:r>
        <w:rPr>
          <w:rFonts w:hint="eastAsia"/>
        </w:rPr>
        <w:t>　　图表 咖啡重点企业（二）偿债能力情况</w:t>
      </w:r>
      <w:r>
        <w:rPr>
          <w:rFonts w:hint="eastAsia"/>
        </w:rPr>
        <w:br/>
      </w:r>
      <w:r>
        <w:rPr>
          <w:rFonts w:hint="eastAsia"/>
        </w:rPr>
        <w:t>　　图表 咖啡重点企业（二）运营能力情况</w:t>
      </w:r>
      <w:r>
        <w:rPr>
          <w:rFonts w:hint="eastAsia"/>
        </w:rPr>
        <w:br/>
      </w:r>
      <w:r>
        <w:rPr>
          <w:rFonts w:hint="eastAsia"/>
        </w:rPr>
        <w:t>　　图表 咖啡重点企业（二）成长能力情况</w:t>
      </w:r>
      <w:r>
        <w:rPr>
          <w:rFonts w:hint="eastAsia"/>
        </w:rPr>
        <w:br/>
      </w:r>
      <w:r>
        <w:rPr>
          <w:rFonts w:hint="eastAsia"/>
        </w:rPr>
        <w:t>　　……</w:t>
      </w:r>
      <w:r>
        <w:rPr>
          <w:rFonts w:hint="eastAsia"/>
        </w:rPr>
        <w:br/>
      </w:r>
      <w:r>
        <w:rPr>
          <w:rFonts w:hint="eastAsia"/>
        </w:rPr>
        <w:t>　　图表 2023-2029年中国咖啡行业产量预测</w:t>
      </w:r>
      <w:r>
        <w:rPr>
          <w:rFonts w:hint="eastAsia"/>
        </w:rPr>
        <w:br/>
      </w:r>
      <w:r>
        <w:rPr>
          <w:rFonts w:hint="eastAsia"/>
        </w:rPr>
        <w:t>　　图表 2023-2029年中国咖啡市场需求量预测</w:t>
      </w:r>
      <w:r>
        <w:rPr>
          <w:rFonts w:hint="eastAsia"/>
        </w:rPr>
        <w:br/>
      </w:r>
      <w:r>
        <w:rPr>
          <w:rFonts w:hint="eastAsia"/>
        </w:rPr>
        <w:t>　　……</w:t>
      </w:r>
      <w:r>
        <w:rPr>
          <w:rFonts w:hint="eastAsia"/>
        </w:rPr>
        <w:br/>
      </w:r>
      <w:r>
        <w:rPr>
          <w:rFonts w:hint="eastAsia"/>
        </w:rPr>
        <w:t>　　图表 2023-2029年中国咖啡行业市场规模预测</w:t>
      </w:r>
      <w:r>
        <w:rPr>
          <w:rFonts w:hint="eastAsia"/>
        </w:rPr>
        <w:br/>
      </w:r>
      <w:r>
        <w:rPr>
          <w:rFonts w:hint="eastAsia"/>
        </w:rPr>
        <w:t>　　图表 2023-2029年中国咖啡市场前景分析</w:t>
      </w:r>
      <w:r>
        <w:rPr>
          <w:rFonts w:hint="eastAsia"/>
        </w:rPr>
        <w:br/>
      </w:r>
      <w:r>
        <w:rPr>
          <w:rFonts w:hint="eastAsia"/>
        </w:rPr>
        <w:t>　　图表 2023-2029年中国咖啡行业发展趋势预测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1931078ff485f" w:history="1">
        <w:r>
          <w:rPr>
            <w:rStyle w:val="Hyperlink"/>
          </w:rPr>
          <w:t>2023-2029年咖啡产业现状及未来发展趋势研究报告</w:t>
        </w:r>
      </w:hyperlink>
      <w:r>
        <w:rPr>
          <w:color w:val="C00000"/>
        </w:rPr>
        <w:t>》，报告编号：</w:t>
      </w:r>
      <w:r>
        <w:rPr>
          <w:rFonts w:hint="eastAsia"/>
          <w:color w:val="C00000"/>
        </w:rPr>
        <w:t>11367A3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21931078ff485f" w:history="1">
        <w:r>
          <w:rPr>
            <w:rStyle w:val="Hyperlink"/>
          </w:rPr>
          <w:t>https://www.20087.com/3/7A/KaFeiShiChangQianJing.html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b5c359a8942e4" w:history="1">
      <w:r>
        <w:rPr>
          <w:rStyle w:val="Hyperlink"/>
        </w:rPr>
        <w:t>2023-2029年咖啡产业现状及未来发展趋势研究报告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KaFeiShiChangQianJing.html" TargetMode="External" Id="Rdd21931078ff485f" /></Relationships>
</file>

<file path=word/_rels/header2.xml.rels>&#65279;<?xml version="1.0" encoding="utf-8"?><Relationships xmlns="http://schemas.openxmlformats.org/package/2006/relationships"><Relationship Type="http://schemas.openxmlformats.org/officeDocument/2006/relationships/hyperlink" Target="https://www.20087.com/3/7A/KaFeiShiChangQianJing.html" TargetMode="External" Id="R323b5c359a89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2023-05-12T05:30:00Z</dcterms:created>
  <dcterms:modified xsi:type="dcterms:W3CDTF">2023-05-12T06:30:00Z</dcterms:modified>
  <dc:subject>2023-2029年咖啡产业现状及未来发展趋势研究报告</dc:subject>
  <dc:title>2023-2029年咖啡产业现状及未来发展趋势研究报告</dc:title>
  <cp:keywords>2023-2029年咖啡产业现状及未来发展趋势研究报告</cp:keywords>
  <dc:description>2023-2029年咖啡产业现状及未来发展趋势研究报告</dc:description>
</cp:coreProperties>
</file>