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d191f9fc94833" w:history="1">
              <w:r>
                <w:rPr>
                  <w:rStyle w:val="Hyperlink"/>
                </w:rPr>
                <w:t>2026-2032年中国罐头行业发展研究与趋势分析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d191f9fc94833" w:history="1">
              <w:r>
                <w:rPr>
                  <w:rStyle w:val="Hyperlink"/>
                </w:rPr>
                <w:t>2026-2032年中国罐头行业发展研究与趋势分析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d191f9fc94833" w:history="1">
                <w:r>
                  <w:rPr>
                    <w:rStyle w:val="Hyperlink"/>
                  </w:rPr>
                  <w:t>https://www.20087.com/6/89/GuanTouDeQianJingQuShi.html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以其长保质期和方便快捷的特点，在全球范围内拥有稳定的消费群体。近年来，随着消费者健康意识的提升，罐头食品行业面临着转型升级的压力。低盐、低糖、高蛋白的健康罐头产品逐渐受到青睐，尤其是即食蔬菜、水果罐头，满足了现代人对于营养和便捷的双重需求。同时，包装材料的创新，如易拉盖、透明罐体，提升了罐头食品的开盖便利性和外观吸引力。</w:t>
      </w:r>
      <w:r>
        <w:rPr>
          <w:rFonts w:hint="eastAsia"/>
        </w:rPr>
        <w:br/>
      </w:r>
      <w:r>
        <w:rPr>
          <w:rFonts w:hint="eastAsia"/>
        </w:rPr>
        <w:t>　　未来，罐头食品的发展趋势将更加注重品质提升和品类创新。一方面，通过改进加工工艺，减少添加剂使用，保留食物的原汁原味，满足消费者对健康饮食的追求。另一方面，开发更多具有地域特色和文化内涵的罐头产品，如地方特色美食罐头，吸引消费者的兴趣。此外，响应环保倡议，使用可回收、可降解的包装材料，减少环境污染，将成为罐头行业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d191f9fc94833" w:history="1">
        <w:r>
          <w:rPr>
            <w:rStyle w:val="Hyperlink"/>
          </w:rPr>
          <w:t>2026-2032年中国罐头行业发展研究与趋势分析</w:t>
        </w:r>
      </w:hyperlink>
      <w:r>
        <w:rPr>
          <w:rFonts w:hint="eastAsia"/>
        </w:rPr>
        <w:t>》通过详实的数据分析，全面解析了罐头行业的市场规模、需求动态及价格趋势，深入探讨了罐头产业链上下游的协同关系与竞争格局变化。报告对罐头细分市场进行精准划分，结合重点企业研究，揭示了品牌影响力与市场集中度的现状，为行业参与者提供了清晰的竞争态势洞察。同时，报告结合宏观经济环境、技术发展路径及消费者需求演变，科学预测了罐头行业的未来发展方向，并针对潜在风险提出了切实可行的应对策略。报告为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二、全球罐头市场结构</w:t>
      </w:r>
      <w:r>
        <w:rPr>
          <w:rFonts w:hint="eastAsia"/>
        </w:rPr>
        <w:br/>
      </w:r>
      <w:r>
        <w:rPr>
          <w:rFonts w:hint="eastAsia"/>
        </w:rPr>
        <w:t>　　　　三、全球罐头行业竞争格局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全球主要国家（地区）罐头市场分析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2025-2026年罐头行业发展环境分析</w:t>
      </w:r>
      <w:r>
        <w:rPr>
          <w:rFonts w:hint="eastAsia"/>
        </w:rPr>
        <w:br/>
      </w:r>
      <w:r>
        <w:rPr>
          <w:rFonts w:hint="eastAsia"/>
        </w:rPr>
        <w:t>　　第一节 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2025-2026年中国罐头市场现状</w:t>
      </w:r>
      <w:r>
        <w:rPr>
          <w:rFonts w:hint="eastAsia"/>
        </w:rPr>
        <w:br/>
      </w:r>
      <w:r>
        <w:rPr>
          <w:rFonts w:hint="eastAsia"/>
        </w:rPr>
        <w:t>　　第二节 中国罐头行业产量情况分析及预测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、2020-2025年中国罐头产量统计分析</w:t>
      </w:r>
      <w:r>
        <w:rPr>
          <w:rFonts w:hint="eastAsia"/>
        </w:rPr>
        <w:br/>
      </w:r>
      <w:r>
        <w:rPr>
          <w:rFonts w:hint="eastAsia"/>
        </w:rPr>
        <w:t>　　　　三、罐头生产区域分布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四、2026-2032年中国罐头产量预测分析</w:t>
      </w:r>
      <w:r>
        <w:rPr>
          <w:rFonts w:hint="eastAsia"/>
        </w:rPr>
        <w:br/>
      </w:r>
      <w:r>
        <w:rPr>
          <w:rFonts w:hint="eastAsia"/>
        </w:rPr>
        <w:t>　　第三节 中国罐头市场需求情况分析及预测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二、2020-2025年中国罐头市场需求统计</w:t>
      </w:r>
      <w:r>
        <w:rPr>
          <w:rFonts w:hint="eastAsia"/>
        </w:rPr>
        <w:br/>
      </w:r>
      <w:r>
        <w:rPr>
          <w:rFonts w:hint="eastAsia"/>
        </w:rPr>
        <w:t>　　　　三、罐头市场饱和度</w:t>
      </w:r>
      <w:r>
        <w:rPr>
          <w:rFonts w:hint="eastAsia"/>
        </w:rPr>
        <w:br/>
      </w:r>
      <w:r>
        <w:rPr>
          <w:rFonts w:hint="eastAsia"/>
        </w:rPr>
        <w:t>　　　　四、影响罐头市场需求的因素</w:t>
      </w:r>
      <w:r>
        <w:rPr>
          <w:rFonts w:hint="eastAsia"/>
        </w:rPr>
        <w:br/>
      </w:r>
      <w:r>
        <w:rPr>
          <w:rFonts w:hint="eastAsia"/>
        </w:rPr>
        <w:t>　　　　五、罐头市场潜力分析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六、2026-2032年中国罐头市场需求预测分析分析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2025-2026年中国罐头细分行业调研</w:t>
      </w:r>
      <w:r>
        <w:rPr>
          <w:rFonts w:hint="eastAsia"/>
        </w:rPr>
        <w:br/>
      </w:r>
      <w:r>
        <w:rPr>
          <w:rFonts w:hint="eastAsia"/>
        </w:rPr>
        <w:t>　　第一节 主要罐头细分行业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一、罐头企业营销策略</w:t>
      </w:r>
      <w:r>
        <w:rPr>
          <w:rFonts w:hint="eastAsia"/>
        </w:rPr>
        <w:br/>
      </w:r>
      <w:r>
        <w:rPr>
          <w:rFonts w:hint="eastAsia"/>
        </w:rPr>
        <w:t>　　　　二、罐头企业经验借鉴</w:t>
      </w:r>
      <w:r>
        <w:rPr>
          <w:rFonts w:hint="eastAsia"/>
        </w:rPr>
        <w:br/>
      </w:r>
      <w:r>
        <w:rPr>
          <w:rFonts w:hint="eastAsia"/>
        </w:rPr>
        <w:t>　　第三节 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一、罐头企业存在的问题</w:t>
      </w:r>
      <w:r>
        <w:rPr>
          <w:rFonts w:hint="eastAsia"/>
        </w:rPr>
        <w:br/>
      </w:r>
      <w:r>
        <w:rPr>
          <w:rFonts w:hint="eastAsia"/>
        </w:rPr>
        <w:t>　　　　二、罐头企业应对的策略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2026年罐头市场前景分析</w:t>
      </w:r>
      <w:r>
        <w:rPr>
          <w:rFonts w:hint="eastAsia"/>
        </w:rPr>
        <w:br/>
      </w:r>
      <w:r>
        <w:rPr>
          <w:rFonts w:hint="eastAsia"/>
        </w:rPr>
        <w:t>　　第二节 2026年罐头行业发展趋势预测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罐头行业投资战略研究</w:t>
      </w:r>
      <w:r>
        <w:rPr>
          <w:rFonts w:hint="eastAsia"/>
        </w:rPr>
        <w:br/>
      </w:r>
      <w:r>
        <w:rPr>
          <w:rFonts w:hint="eastAsia"/>
        </w:rPr>
        <w:t>　　第一节 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一、2026-2032年罐头行业投资战略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d191f9fc94833" w:history="1">
        <w:r>
          <w:rPr>
            <w:rStyle w:val="Hyperlink"/>
          </w:rPr>
          <w:t>2026-2032年中国罐头行业发展研究与趋势分析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d191f9fc94833" w:history="1">
        <w:r>
          <w:rPr>
            <w:rStyle w:val="Hyperlink"/>
          </w:rPr>
          <w:t>https://www.20087.com/6/89/GuanTouDeQianJingQuShi.html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aae7ba144a9f" w:history="1">
      <w:r>
        <w:rPr>
          <w:rStyle w:val="Hyperlink"/>
        </w:rPr>
        <w:t>2026-2032年中国罐头行业发展研究与趋势分析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anTouDeQianJingQuShi.html" TargetMode="External" Id="R941d191f9fc9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anTouDeQianJingQuShi.html" TargetMode="External" Id="Re9abaae7ba14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2025-12-19T08:02:00Z</dcterms:created>
  <dcterms:modified xsi:type="dcterms:W3CDTF">2025-12-19T09:02:00Z</dcterms:modified>
  <dc:subject>2026-2032年中国罐头行业发展研究与趋势分析</dc:subject>
  <dc:title>2026-2032年中国罐头行业发展研究与趋势分析</dc:title>
  <cp:keywords>2026-2032年中国罐头行业发展研究与趋势分析</cp:keywords>
  <dc:description>2026-2032年中国罐头行业发展研究与趋势分析</dc:description>
</cp:coreProperties>
</file>