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6abded1b24869" w:history="1">
              <w:r>
                <w:rPr>
                  <w:rStyle w:val="Hyperlink"/>
                </w:rPr>
                <w:t>2025-2031年冻禽市场现状调研与发展趋势分析报告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6abded1b24869" w:history="1">
              <w:r>
                <w:rPr>
                  <w:rStyle w:val="Hyperlink"/>
                </w:rPr>
                <w:t>2025-2031年冻禽市场现状调研与发展趋势分析报告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6abded1b24869" w:history="1">
                <w:r>
                  <w:rPr>
                    <w:rStyle w:val="Hyperlink"/>
                  </w:rPr>
                  <w:t>https://www.20087.com/7/7A/DongQinShiChangQianJing.html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禽产品是全球食品供应链中的重要组成部分，包括冷冻鸡肉、鸭肉、火鸡肉等。随着全球贸易的便利化和冷链物流技术的进步，冻禽的保鲜期得以延长，市场覆盖范围不断扩大。同时，食品安全标准的提高和可追溯体系的建立，增强了消费者对冻禽产品的信心。此外，预制菜和即食食品的兴起，对冻禽的加工和多样化提出了更高要求。</w:t>
      </w:r>
      <w:r>
        <w:rPr>
          <w:rFonts w:hint="eastAsia"/>
        </w:rPr>
        <w:br/>
      </w:r>
      <w:r>
        <w:rPr>
          <w:rFonts w:hint="eastAsia"/>
        </w:rPr>
        <w:t>　　未来，冻禽行业将更加注重产品创新和健康导向。例如，开发低脂、高蛋白的冻禽产品，满足健康饮食的趋势。同时，清洁标签和透明供应链将成为行业标准，消费者越来越倾向于了解产品的来源和生产过程。此外，随着消费者对动物福利和环境保护意识的提高，行业将面临对养殖方式和屠宰过程的更高道德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6abded1b24869" w:history="1">
        <w:r>
          <w:rPr>
            <w:rStyle w:val="Hyperlink"/>
          </w:rPr>
          <w:t>2025-2031年冻禽市场现状调研与发展趋势分析报告</w:t>
        </w:r>
      </w:hyperlink>
      <w:r>
        <w:rPr>
          <w:rFonts w:hint="eastAsia"/>
        </w:rPr>
        <w:t>》内容包括：冻禽行业发展环境分析、冻禽市场规模及预测、冻禽行业重点地区市场规模分析、冻禽行业供需状况调研、冻禽市场价格行情趋势分析预测、冻禽行业进出口状况及前景预测、冻禽行业技术及发展方向、冻禽行业重点企业经营情况分析、冻禽行业SWOT分析及冻禽行业投资策略，数据来自国家权威机构、冻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冻禽行业发展概述</w:t>
      </w:r>
      <w:r>
        <w:rPr>
          <w:rFonts w:hint="eastAsia"/>
        </w:rPr>
        <w:br/>
      </w:r>
      <w:r>
        <w:rPr>
          <w:rFonts w:hint="eastAsia"/>
        </w:rPr>
        <w:t>　　第一节 冻禽的概念</w:t>
      </w:r>
      <w:r>
        <w:rPr>
          <w:rFonts w:hint="eastAsia"/>
        </w:rPr>
        <w:br/>
      </w:r>
      <w:r>
        <w:rPr>
          <w:rFonts w:hint="eastAsia"/>
        </w:rPr>
        <w:t>　　　　一、冻禽的定义</w:t>
      </w:r>
      <w:r>
        <w:rPr>
          <w:rFonts w:hint="eastAsia"/>
        </w:rPr>
        <w:br/>
      </w:r>
      <w:r>
        <w:rPr>
          <w:rFonts w:hint="eastAsia"/>
        </w:rPr>
        <w:t>　　　　二、冻禽的特点</w:t>
      </w:r>
      <w:r>
        <w:rPr>
          <w:rFonts w:hint="eastAsia"/>
        </w:rPr>
        <w:br/>
      </w:r>
      <w:r>
        <w:rPr>
          <w:rFonts w:hint="eastAsia"/>
        </w:rPr>
        <w:t>　　第二节 冻禽行业发展成熟度</w:t>
      </w:r>
      <w:r>
        <w:rPr>
          <w:rFonts w:hint="eastAsia"/>
        </w:rPr>
        <w:br/>
      </w:r>
      <w:r>
        <w:rPr>
          <w:rFonts w:hint="eastAsia"/>
        </w:rPr>
        <w:t>　　　　一、冻禽行业发展周期分析</w:t>
      </w:r>
      <w:r>
        <w:rPr>
          <w:rFonts w:hint="eastAsia"/>
        </w:rPr>
        <w:br/>
      </w:r>
      <w:r>
        <w:rPr>
          <w:rFonts w:hint="eastAsia"/>
        </w:rPr>
        <w:t>　　　　二、冻禽行业中外市场成熟度对比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冻禽行业产业链分析</w:t>
      </w:r>
      <w:r>
        <w:rPr>
          <w:rFonts w:hint="eastAsia"/>
        </w:rPr>
        <w:br/>
      </w:r>
      <w:r>
        <w:rPr>
          <w:rFonts w:hint="eastAsia"/>
        </w:rPr>
        <w:t>　　　　一、冻禽行业上游原料供应市场分析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二、冻禽行业下游产品需求市场状况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2024-2025年中国冻禽行业运行环境分析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2024-2025年中国冻禽行业发展政策环境分析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二、冻禽行业政策分析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2024-2025年中国冻禽行业发展社会环境分析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2019-2024年中国冻禽行业市场发展分析</w:t>
      </w:r>
      <w:r>
        <w:rPr>
          <w:rFonts w:hint="eastAsia"/>
        </w:rPr>
        <w:br/>
      </w:r>
      <w:r>
        <w:rPr>
          <w:rFonts w:hint="eastAsia"/>
        </w:rPr>
        <w:t>　　第一节 冻禽行业市场发展现状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冻禽行业技术发展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中国冻禽行业消费市场分析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冻禽行业产销数据统计分析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2025-2031年冻禽行业市场发展趋势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2019-2024年中国冻禽产业工业总产值分析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2019-2024年中国冻禽产业主营业务收入分析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2019-2024年中国冻禽产业产品成本费用分析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2019-2024年中国冻禽产业利润总额分析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2019-2024年中国冻禽产业资产负债分析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中国冻禽行业区域市场分析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华北地区冻禽行业分析</w:t>
      </w:r>
      <w:r>
        <w:rPr>
          <w:rFonts w:hint="eastAsia"/>
        </w:rPr>
        <w:br/>
      </w:r>
      <w:r>
        <w:rPr>
          <w:rFonts w:hint="eastAsia"/>
        </w:rPr>
        <w:t>　　　　一、冻禽发展现状分析</w:t>
      </w:r>
      <w:r>
        <w:rPr>
          <w:rFonts w:hint="eastAsia"/>
        </w:rPr>
        <w:br/>
      </w:r>
      <w:r>
        <w:rPr>
          <w:rFonts w:hint="eastAsia"/>
        </w:rPr>
        <w:t>　　　　二、冻禽市场需求情况</w:t>
      </w:r>
      <w:r>
        <w:rPr>
          <w:rFonts w:hint="eastAsia"/>
        </w:rPr>
        <w:br/>
      </w:r>
      <w:r>
        <w:rPr>
          <w:rFonts w:hint="eastAsia"/>
        </w:rPr>
        <w:t>　　　　三、冻禽行业发展前景预测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东北地区冻禽行业分析</w:t>
      </w:r>
      <w:r>
        <w:rPr>
          <w:rFonts w:hint="eastAsia"/>
        </w:rPr>
        <w:br/>
      </w:r>
      <w:r>
        <w:rPr>
          <w:rFonts w:hint="eastAsia"/>
        </w:rPr>
        <w:t>　　　　一、冻禽发展现状分析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华东地区冻禽行业分析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二、冻禽市场需求情况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华南地区冻禽行业分析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三、冻禽行业发展前景预测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华中地区冻禽行业分析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二、冻禽市场需求情况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西南地区冻禽行业分析</w:t>
      </w:r>
      <w:r>
        <w:rPr>
          <w:rFonts w:hint="eastAsia"/>
        </w:rPr>
        <w:br/>
      </w:r>
      <w:r>
        <w:rPr>
          <w:rFonts w:hint="eastAsia"/>
        </w:rPr>
        <w:t>　　　　一、冻禽发展现状分析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西北地区冻禽行业分析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冻禽行业竞争格局分析</w:t>
      </w:r>
      <w:r>
        <w:rPr>
          <w:rFonts w:hint="eastAsia"/>
        </w:rPr>
        <w:br/>
      </w:r>
      <w:r>
        <w:rPr>
          <w:rFonts w:hint="eastAsia"/>
        </w:rPr>
        <w:t>　　第一节 冻禽行业竞争结构分析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冻禽行业国际竞争力比较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2025-2031年冻禽行业竞争格局分析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一、2019-2024年国内外冻禽竞争分析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二、2019-2024年我国冻禽市场竞争分析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三、2025-2031年国内主要冻禽企业动向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冻禽企业竞争策略分析</w:t>
      </w:r>
      <w:r>
        <w:rPr>
          <w:rFonts w:hint="eastAsia"/>
        </w:rPr>
        <w:br/>
      </w:r>
      <w:r>
        <w:rPr>
          <w:rFonts w:hint="eastAsia"/>
        </w:rPr>
        <w:t>　　第一节 冻禽市场竞争策略分析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冻禽企业竞争策略分析</w:t>
      </w:r>
      <w:r>
        <w:rPr>
          <w:rFonts w:hint="eastAsia"/>
        </w:rPr>
        <w:br/>
      </w:r>
      <w:r>
        <w:rPr>
          <w:rFonts w:hint="eastAsia"/>
        </w:rPr>
        <w:t>　　第三节 冻禽行业产品定位及市场推广策略分析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一、冻禽行业产品市场定位</w:t>
      </w:r>
      <w:r>
        <w:rPr>
          <w:rFonts w:hint="eastAsia"/>
        </w:rPr>
        <w:br/>
      </w:r>
      <w:r>
        <w:rPr>
          <w:rFonts w:hint="eastAsia"/>
        </w:rPr>
        <w:t>　　　　二、冻禽行业广告推广策略</w:t>
      </w:r>
      <w:r>
        <w:rPr>
          <w:rFonts w:hint="eastAsia"/>
        </w:rPr>
        <w:br/>
      </w:r>
      <w:r>
        <w:rPr>
          <w:rFonts w:hint="eastAsia"/>
        </w:rPr>
        <w:t>　　　　三、冻禽行业产品促销策略</w:t>
      </w:r>
      <w:r>
        <w:rPr>
          <w:rFonts w:hint="eastAsia"/>
        </w:rPr>
        <w:br/>
      </w:r>
      <w:r>
        <w:rPr>
          <w:rFonts w:hint="eastAsia"/>
        </w:rPr>
        <w:t>　　　　四、冻禽行业招商加盟策略</w:t>
      </w:r>
      <w:r>
        <w:rPr>
          <w:rFonts w:hint="eastAsia"/>
        </w:rPr>
        <w:br/>
      </w:r>
      <w:r>
        <w:rPr>
          <w:rFonts w:hint="eastAsia"/>
        </w:rPr>
        <w:t>　　　　五、冻禽行业网络推广策略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冻禽行业发展预测分析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未来冻禽行业需求与消费预测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一、2025-2031年冻禽产品消费预测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三、2025-2031年冻禽行业总产值预测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四、2025-2031年冻禽行业销售收入预测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五、2025-2031年冻禽行业总资产预测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2025-2031年中国冻禽行业供需预测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一、2025-2031年中国冻禽供给预测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二、2025-2031年中国冻禽产量预测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三、2025-2031年中国冻禽需求预测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四、2025-2031年中国冻禽供需平衡预测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冻禽行业投资机会分析</w:t>
      </w:r>
      <w:r>
        <w:rPr>
          <w:rFonts w:hint="eastAsia"/>
        </w:rPr>
        <w:br/>
      </w:r>
      <w:r>
        <w:rPr>
          <w:rFonts w:hint="eastAsia"/>
        </w:rPr>
        <w:t>　　　　一、冻禽投资项目分析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二、可以投资的冻禽模式</w:t>
      </w:r>
      <w:r>
        <w:rPr>
          <w:rFonts w:hint="eastAsia"/>
        </w:rPr>
        <w:br/>
      </w:r>
      <w:r>
        <w:rPr>
          <w:rFonts w:hint="eastAsia"/>
        </w:rPr>
        <w:t>　　　　三、2025年冻禽投资机会</w:t>
      </w:r>
      <w:r>
        <w:rPr>
          <w:rFonts w:hint="eastAsia"/>
        </w:rPr>
        <w:br/>
      </w:r>
      <w:r>
        <w:rPr>
          <w:rFonts w:hint="eastAsia"/>
        </w:rPr>
        <w:t>　　　　四、2025年冻禽投资新方向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冻禽行业投资战略研究</w:t>
      </w:r>
      <w:r>
        <w:rPr>
          <w:rFonts w:hint="eastAsia"/>
        </w:rPr>
        <w:br/>
      </w:r>
      <w:r>
        <w:rPr>
          <w:rFonts w:hint="eastAsia"/>
        </w:rPr>
        <w:t>　　第一节 冻禽行业发展战略研究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二、冻禽实施品牌战略的意义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四、我国冻禽企业的品牌战略</w:t>
      </w:r>
      <w:r>
        <w:rPr>
          <w:rFonts w:hint="eastAsia"/>
        </w:rPr>
        <w:br/>
      </w:r>
      <w:r>
        <w:rPr>
          <w:rFonts w:hint="eastAsia"/>
        </w:rPr>
        <w:t>　　　　五、冻禽品牌战略管理的策略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中智.林.冻禽行业投资战略研究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2025-2031年中国冻禽行业市场需求预测</w:t>
      </w:r>
      <w:r>
        <w:rPr>
          <w:rFonts w:hint="eastAsia"/>
        </w:rPr>
        <w:br/>
      </w:r>
      <w:r>
        <w:rPr>
          <w:rFonts w:hint="eastAsia"/>
        </w:rPr>
        <w:t>　　图表 **地区冻禽市场规模及增长情况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2025年冻禽行业壁垒</w:t>
      </w:r>
      <w:r>
        <w:rPr>
          <w:rFonts w:hint="eastAsia"/>
        </w:rPr>
        <w:br/>
      </w:r>
      <w:r>
        <w:rPr>
          <w:rFonts w:hint="eastAsia"/>
        </w:rPr>
        <w:t>　　图表 2025年冻禽市场前景分析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2025-2031年中国冻禽市场规模预测</w:t>
      </w:r>
      <w:r>
        <w:rPr>
          <w:rFonts w:hint="eastAsia"/>
        </w:rPr>
        <w:br/>
      </w:r>
      <w:r>
        <w:rPr>
          <w:rFonts w:hint="eastAsia"/>
        </w:rPr>
        <w:t>　　图表 2025年冻禽发展趋势预测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6abded1b24869" w:history="1">
        <w:r>
          <w:rPr>
            <w:rStyle w:val="Hyperlink"/>
          </w:rPr>
          <w:t>2025-2031年冻禽市场现状调研与发展趋势分析报告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6abded1b24869" w:history="1">
        <w:r>
          <w:rPr>
            <w:rStyle w:val="Hyperlink"/>
          </w:rPr>
          <w:t>https://www.20087.com/7/7A/DongQinShiChangQianJing.html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冻品有哪些品种、冻禽产品的贮存温度应在-18°C以下、冻鸡和鲜鸡肉的区别、冻禽在冷藏时被假单胞菌污染产生、肉禽类包括什么、冻禽产品解冻失水率标准、冻货鸡系列产品有哪些、冻禽产品的储存温度应在零下18度以下、冻品有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6e4adf8a4cd8" w:history="1">
      <w:r>
        <w:rPr>
          <w:rStyle w:val="Hyperlink"/>
        </w:rPr>
        <w:t>2025-2031年冻禽市场现状调研与发展趋势分析报告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DongQinShiChangQianJing.html" TargetMode="External" Id="Rcf06abded1b2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DongQinShiChangQianJing.html" TargetMode="External" Id="R944d6e4adf8a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2025-02-03T07:23:00Z</dcterms:created>
  <dcterms:modified xsi:type="dcterms:W3CDTF">2025-02-03T08:23:00Z</dcterms:modified>
  <dc:subject>2025-2031年冻禽市场现状调研与发展趋势分析报告</dc:subject>
  <dc:title>2025-2031年冻禽市场现状调研与发展趋势分析报告</dc:title>
  <cp:keywords>2025-2031年冻禽市场现状调研与发展趋势分析报告</cp:keywords>
  <dc:description>2025-2031年冻禽市场现状调研与发展趋势分析报告</dc:description>
</cp:coreProperties>
</file>