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b43a41e444d69" w:history="1">
              <w:r>
                <w:rPr>
                  <w:rStyle w:val="Hyperlink"/>
                </w:rPr>
                <w:t>2023-2029年中国白酒制造市场调研及发展前景研究报告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b43a41e444d69" w:history="1">
              <w:r>
                <w:rPr>
                  <w:rStyle w:val="Hyperlink"/>
                </w:rPr>
                <w:t>2023-2029年中国白酒制造市场调研及发展前景研究报告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b43a41e444d69" w:history="1">
                <w:r>
                  <w:rPr>
                    <w:rStyle w:val="Hyperlink"/>
                  </w:rPr>
                  <w:t>https://www.20087.com/8/0A/BaiJiuZhiZaoFaZhanQuShi.html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酒类之一，以其独特的酿造工艺和文化内涵而闻名。近年来，随着消费者对高品质白酒需求的增长和技术的进步，白酒制造业不断创新和发展。现代白酒生产不仅保留了传统的酿造技艺，还引入了现代化的生产设备和技术，提高了生产效率和产品质量。此外，随着消费者对健康饮酒观念的提升，白酒制造商也在积极探索低度酒和健康白酒的开发。</w:t>
      </w:r>
      <w:r>
        <w:rPr>
          <w:rFonts w:hint="eastAsia"/>
        </w:rPr>
        <w:br/>
      </w:r>
      <w:r>
        <w:rPr>
          <w:rFonts w:hint="eastAsia"/>
        </w:rPr>
        <w:t>　　未来，白酒市场将持续增长。随着中国消费升级的趋势，对于高品质、有文化内涵的白酒需求将持续增加。技术创新将继续推动白酒制造工艺的提升，包括采用更先进的发酵技术和智能控制系统以提高酒质。同时，随着健康意识的增强，白酒制造商将更加注重开发低度、低酒精含量的健康型白酒。此外，随着国际市场的拓展，白酒将更加注重国际化包装和营销策略，以吸引海外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b43a41e444d69" w:history="1">
        <w:r>
          <w:rPr>
            <w:rStyle w:val="Hyperlink"/>
          </w:rPr>
          <w:t>2023-2029年中国白酒制造市场调研及发展前景研究报告</w:t>
        </w:r>
      </w:hyperlink>
      <w:r>
        <w:rPr>
          <w:rFonts w:hint="eastAsia"/>
        </w:rPr>
        <w:t>》全面分析了白酒制造行业的市场规模、供需状况及产业链结构，深入探讨了白酒制造各细分市场的品牌竞争情况和价格动态，聚焦白酒制造重点企业经营现状，揭示了行业的集中度和竞争格局。此外，白酒制造报告对白酒制造行业的市场前景进行了科学预测，揭示了行业未来的发展趋势、潜在风险和机遇。白酒制造报告旨在为白酒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白酒制造定义与行业界定</w:t>
      </w:r>
      <w:r>
        <w:rPr>
          <w:rFonts w:hint="eastAsia"/>
        </w:rPr>
        <w:br/>
      </w:r>
      <w:r>
        <w:rPr>
          <w:rFonts w:hint="eastAsia"/>
        </w:rPr>
        <w:t>　　第一节 白酒制造定义</w:t>
      </w:r>
      <w:r>
        <w:rPr>
          <w:rFonts w:hint="eastAsia"/>
        </w:rPr>
        <w:br/>
      </w:r>
      <w:r>
        <w:rPr>
          <w:rFonts w:hint="eastAsia"/>
        </w:rPr>
        <w:t>　　第二节 白酒制造行业界定</w:t>
      </w:r>
      <w:r>
        <w:rPr>
          <w:rFonts w:hint="eastAsia"/>
        </w:rPr>
        <w:br/>
      </w:r>
      <w:r>
        <w:rPr>
          <w:rFonts w:hint="eastAsia"/>
        </w:rPr>
        <w:t>　　　　一、白酒制造行业特性</w:t>
      </w:r>
      <w:r>
        <w:rPr>
          <w:rFonts w:hint="eastAsia"/>
        </w:rPr>
        <w:br/>
      </w:r>
      <w:r>
        <w:rPr>
          <w:rFonts w:hint="eastAsia"/>
        </w:rPr>
        <w:t>　　　　二、白酒制造行业细分</w:t>
      </w:r>
      <w:r>
        <w:rPr>
          <w:rFonts w:hint="eastAsia"/>
        </w:rPr>
        <w:br/>
      </w:r>
      <w:r>
        <w:rPr>
          <w:rFonts w:hint="eastAsia"/>
        </w:rPr>
        <w:t>　　　　三、白酒制造产业结构</w:t>
      </w:r>
      <w:r>
        <w:rPr>
          <w:rFonts w:hint="eastAsia"/>
        </w:rPr>
        <w:br/>
      </w:r>
      <w:r>
        <w:rPr>
          <w:rFonts w:hint="eastAsia"/>
        </w:rPr>
        <w:t>　　第三节 白酒制造行业发展</w:t>
      </w:r>
      <w:r>
        <w:rPr>
          <w:rFonts w:hint="eastAsia"/>
        </w:rPr>
        <w:br/>
      </w:r>
      <w:r>
        <w:rPr>
          <w:rFonts w:hint="eastAsia"/>
        </w:rPr>
        <w:t>　　　　一、白酒制造行业周期</w:t>
      </w:r>
      <w:r>
        <w:rPr>
          <w:rFonts w:hint="eastAsia"/>
        </w:rPr>
        <w:br/>
      </w:r>
      <w:r>
        <w:rPr>
          <w:rFonts w:hint="eastAsia"/>
        </w:rPr>
        <w:t>　　　　二、白酒制造行业成熟度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2022-2023年国际白酒制造市场</w:t>
      </w:r>
      <w:r>
        <w:rPr>
          <w:rFonts w:hint="eastAsia"/>
        </w:rPr>
        <w:br/>
      </w:r>
      <w:r>
        <w:rPr>
          <w:rFonts w:hint="eastAsia"/>
        </w:rPr>
        <w:t>　　第一节 国际白酒制造市场规模</w:t>
      </w:r>
      <w:r>
        <w:rPr>
          <w:rFonts w:hint="eastAsia"/>
        </w:rPr>
        <w:br/>
      </w:r>
      <w:r>
        <w:rPr>
          <w:rFonts w:hint="eastAsia"/>
        </w:rPr>
        <w:t>　　第二节 国际白酒制造市场做供需</w:t>
      </w:r>
      <w:r>
        <w:rPr>
          <w:rFonts w:hint="eastAsia"/>
        </w:rPr>
        <w:br/>
      </w:r>
      <w:r>
        <w:rPr>
          <w:rFonts w:hint="eastAsia"/>
        </w:rPr>
        <w:t>　　　　一、国际白酒制造市场供给分析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二、国际白酒制造市场需求分析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三、国际白酒制造市场供需预测</w:t>
      </w:r>
      <w:r>
        <w:rPr>
          <w:rFonts w:hint="eastAsia"/>
        </w:rPr>
        <w:br/>
      </w:r>
      <w:r>
        <w:rPr>
          <w:rFonts w:hint="eastAsia"/>
        </w:rPr>
        <w:t>　　第三节 国际白酒制造企业</w:t>
      </w:r>
      <w:r>
        <w:rPr>
          <w:rFonts w:hint="eastAsia"/>
        </w:rPr>
        <w:br/>
      </w:r>
      <w:r>
        <w:rPr>
          <w:rFonts w:hint="eastAsia"/>
        </w:rPr>
        <w:t>　　　　一、国际主要白酒制造企业</w:t>
      </w:r>
      <w:r>
        <w:rPr>
          <w:rFonts w:hint="eastAsia"/>
        </w:rPr>
        <w:br/>
      </w:r>
      <w:r>
        <w:rPr>
          <w:rFonts w:hint="eastAsia"/>
        </w:rPr>
        <w:t>　　　　二、国际白酒制造企业优势</w:t>
      </w:r>
      <w:r>
        <w:rPr>
          <w:rFonts w:hint="eastAsia"/>
        </w:rPr>
        <w:br/>
      </w:r>
      <w:r>
        <w:rPr>
          <w:rFonts w:hint="eastAsia"/>
        </w:rPr>
        <w:t>　　第四节 主要国家白酒制造市场</w:t>
      </w:r>
      <w:r>
        <w:rPr>
          <w:rFonts w:hint="eastAsia"/>
        </w:rPr>
        <w:br/>
      </w:r>
      <w:r>
        <w:rPr>
          <w:rFonts w:hint="eastAsia"/>
        </w:rPr>
        <w:t>　　　　一、美国白酒制造市场</w:t>
      </w:r>
      <w:r>
        <w:rPr>
          <w:rFonts w:hint="eastAsia"/>
        </w:rPr>
        <w:br/>
      </w:r>
      <w:r>
        <w:rPr>
          <w:rFonts w:hint="eastAsia"/>
        </w:rPr>
        <w:t>　　　　二、德国白酒制造市场</w:t>
      </w:r>
      <w:r>
        <w:rPr>
          <w:rFonts w:hint="eastAsia"/>
        </w:rPr>
        <w:br/>
      </w:r>
      <w:r>
        <w:rPr>
          <w:rFonts w:hint="eastAsia"/>
        </w:rPr>
        <w:t>　　　　三、英国白酒制造市场</w:t>
      </w:r>
      <w:r>
        <w:rPr>
          <w:rFonts w:hint="eastAsia"/>
        </w:rPr>
        <w:br/>
      </w:r>
      <w:r>
        <w:rPr>
          <w:rFonts w:hint="eastAsia"/>
        </w:rPr>
        <w:t>　　　　四、法国白酒制造市场</w:t>
      </w:r>
      <w:r>
        <w:rPr>
          <w:rFonts w:hint="eastAsia"/>
        </w:rPr>
        <w:br/>
      </w:r>
      <w:r>
        <w:rPr>
          <w:rFonts w:hint="eastAsia"/>
        </w:rPr>
        <w:t>　　　　五、日本白酒制造市场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中国白酒制造市场</w:t>
      </w:r>
      <w:r>
        <w:rPr>
          <w:rFonts w:hint="eastAsia"/>
        </w:rPr>
        <w:br/>
      </w:r>
      <w:r>
        <w:rPr>
          <w:rFonts w:hint="eastAsia"/>
        </w:rPr>
        <w:t>　　第一节 中国白酒制造市场规模变化</w:t>
      </w:r>
      <w:r>
        <w:rPr>
          <w:rFonts w:hint="eastAsia"/>
        </w:rPr>
        <w:br/>
      </w:r>
      <w:r>
        <w:rPr>
          <w:rFonts w:hint="eastAsia"/>
        </w:rPr>
        <w:t>　　第二节 中国白酒制造行业生产能力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中国白酒制造区域集中度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中国白酒制造市场供需分析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一、中国白酒制造市场需求</w:t>
      </w:r>
      <w:r>
        <w:rPr>
          <w:rFonts w:hint="eastAsia"/>
        </w:rPr>
        <w:br/>
      </w:r>
      <w:r>
        <w:rPr>
          <w:rFonts w:hint="eastAsia"/>
        </w:rPr>
        <w:t>　　　　二、白酒制造市场主要热点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2023年中国白酒制造市场走势</w:t>
      </w:r>
      <w:r>
        <w:rPr>
          <w:rFonts w:hint="eastAsia"/>
        </w:rPr>
        <w:br/>
      </w:r>
      <w:r>
        <w:rPr>
          <w:rFonts w:hint="eastAsia"/>
        </w:rPr>
        <w:t>　　第六节 中国白酒制造发展问题与对策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白酒制造行业经营现状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2018-2023年白酒制造行业偿债能力分析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2018-2023年白酒制造行业盈利能力分析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2018-2023年白酒制造行业发展能力分析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2018-2023年白酒制造行业资产及变化趋势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2018-2023年白酒制造行业负债及变化趋势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2018-2023年白酒制造行业销售及变化趋势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一、2018-2023年白酒制造行业销售收入及变化趋势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二、2018-2023年白酒制造行业销售成本及变化趋势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三、2018-2023年白酒制造行业销售税金及变化趋势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2018-2023年白酒制造行业费用及变化趋势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一、2018-2023年白酒制造行业管理费用及变化趋势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二、2018-2023年白酒制造行业财务费用及变化趋势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2018-2023年白酒制造行业企业数量及变化趋势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中国白酒制造进口贸易</w:t>
      </w:r>
      <w:r>
        <w:rPr>
          <w:rFonts w:hint="eastAsia"/>
        </w:rPr>
        <w:br/>
      </w:r>
      <w:r>
        <w:rPr>
          <w:rFonts w:hint="eastAsia"/>
        </w:rPr>
        <w:t>　　第一节 中国白酒制造进口量分析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一、2018-2023年中国白酒制造进口结构及变化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二、2018-2023年中国白酒制造进口量及变化趋势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三、2018-2023年中国白酒制造主要省市进口量及变化趋势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中国白酒制造进口额分析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一、2018-2023年中国白酒制造进口额及变化趋势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二、2018-2023年中国白酒制造主要省市出口额及变化趋势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中国白酒制造出口贸易</w:t>
      </w:r>
      <w:r>
        <w:rPr>
          <w:rFonts w:hint="eastAsia"/>
        </w:rPr>
        <w:br/>
      </w:r>
      <w:r>
        <w:rPr>
          <w:rFonts w:hint="eastAsia"/>
        </w:rPr>
        <w:t>　　第一节 中国白酒制造出口量分析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一、2018-2023年中国白酒制造出口结构及变化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二、2018-2023年中国白酒制造出口量及变化趋势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三、2018-2023年中国白酒制造主要省市出口量及变化趋势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中国白酒制造出口额分析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一、2018-2023年中国白酒制造出口量及变化趋势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二、2018-2023年中国白酒制造主要省市出口量及变化趋势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2018-2023年中国白酒制造生产能力及变化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2018-2023年白酒制造细分市场分析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2018-2023年白酒制造行业上游产业分析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2018-2023年白酒制造行业下游产业分析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2018-2023年华北地区白酒制造行业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2018-2023年华北地区白酒制造行业经营能力及变化趋势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一、2018-2023年华北地区白酒制造行业规模及变化趋势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二、2018-2023年华北地区白酒制造行业成长性及变化趋势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三、2018-2023年华北地区白酒制造行业经营能力及变化趋势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四、2018-2023年华北地区白酒制造行业盈利能力及变化趋势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五、2018-2023年华北地区白酒制造行业偿债能力及变化趋势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2018-2023年华北地区白酒制造行业生产能力及变化趋势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2018-2023年华北地区白酒制造行业对外贸易及变化趋势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2018-2023年华东地区白酒制造行业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2018-2023年华东地区白酒制造行业经营能力及变化趋势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一、2018-2023年华东地区白酒制造行业规模及变化趋势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二、2018-2023年华东地区白酒制造成长性及变化趋势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三、2018-2023年华东地区白酒制造经营能力及变化趋势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四、2018-2023年华东地区白酒制造盈利能力及变化趋势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五、2018-2023年华东地区白酒制造偿债能力及变化趋势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2018-2023年华东地区白酒制造行业生产能力及变化趋势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2018-2023年华东地区白酒制造行业对外贸易及变化趋势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2018-2023年华南地区白酒制造行业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2018-2023年华南地区白酒制造行业经营能力及变化趋势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一、2018-2023年华南地区白酒制造行业规模及变化趋势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二、2018-2023年华南地区白酒制造行业成长性及变化趋势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三、2018-2023年华南地区白酒制造行业经营能力及变化趋势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四、2018-2023年华南地区白酒制造行业盈利能力及变化趋势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五、2018-2023年华南地区白酒制造行业偿债能力及变化趋势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2018-2023年华南地区白酒制造行业生产能力及变化趋势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2018-2023年华南地区白酒制造行业对外贸易及变化趋势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2018-2023年西部地区白酒制造</w:t>
      </w:r>
      <w:r>
        <w:rPr>
          <w:rFonts w:hint="eastAsia"/>
        </w:rPr>
        <w:br/>
      </w:r>
      <w:r>
        <w:rPr>
          <w:rFonts w:hint="eastAsia"/>
        </w:rPr>
        <w:t>　　第一节 2018-2023年西部地区白酒制造行业经营能力及变化趋势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一、2018-2023年西部地区白酒制造行业规模及变化趋势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二、2018-2023年西部地区白酒制造行业成长性及变化趋势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三、2018-2023年西部地区白酒制造行业经营能力及变化趋势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四、2018-2023年西部地区白酒制造行业盈利能力及变化趋势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五、2018-2023年西部地区白酒制造行业偿债能力及变化趋势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2018-2023年西部地区白酒制造行业生产能力及变化趋势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2018-2023年西部地区白酒制造行业对外贸易及变化趋势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2018-2023年白酒制造竞争格局分析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2018-2023年白酒制造企业竞争策略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2018-2023年白酒制造优势企业分析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白酒制造行业投资及进入壁垒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2018-2023年白酒制造行业投资情况分析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一、2018-2023年白酒制造总体投资及结构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二、2018-2023年白酒制造投资规模情况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进入白酒制造行业的主要障碍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白酒制造行业投资环境分析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2023-2029年白酒制造行业发展预测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2023-2029年国际白酒制造市场预测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2023-2029年国内白酒制造市场预测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一、2023-2029年国内白酒制造行业产值预测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二、2023-2029年国内白酒制造市场需求前景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三、2023-2029年国内白酒制造行业投资预测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四、2023-2029年国内白酒制造行业盈利预测</w:t>
      </w:r>
      <w:r>
        <w:rPr>
          <w:rFonts w:hint="eastAsia"/>
        </w:rPr>
        <w:br/>
      </w:r>
      <w:r>
        <w:rPr>
          <w:rFonts w:hint="eastAsia"/>
        </w:rPr>
        <w:t>　　第三节 中-智-林-－2023-2029年国内白酒制造细分市场预测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白酒制造行业历程</w:t>
      </w:r>
      <w:r>
        <w:rPr>
          <w:rFonts w:hint="eastAsia"/>
        </w:rPr>
        <w:br/>
      </w:r>
      <w:r>
        <w:rPr>
          <w:rFonts w:hint="eastAsia"/>
        </w:rPr>
        <w:t>　　图表 白酒制造行业生命周期</w:t>
      </w:r>
      <w:r>
        <w:rPr>
          <w:rFonts w:hint="eastAsia"/>
        </w:rPr>
        <w:br/>
      </w:r>
      <w:r>
        <w:rPr>
          <w:rFonts w:hint="eastAsia"/>
        </w:rPr>
        <w:t>　　图表 白酒制造行业产业链分析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2018-2023年白酒制造行业市场容量分析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2018-2023年中国白酒制造市场需求量及增速统计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2023年中国白酒制造行业需求领域分布格局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2018-2023年中国白酒制造进口金额分析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2018-2023年中国白酒制造出口数量分析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2018-2023年中国白酒制造出口金额分析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2023年中国白酒制造进口国家及地区分析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2023年中国白酒制造出口国家及地区分析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2023-2029年中国白酒制造行业产能预测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2023-2029年中国白酒制造行业产量预测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2023-2029年中国白酒制造市场需求量预测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2023-2029年中国白酒制造行业供需平衡预测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2023-2029年中国白酒制造行业市场容量预测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2023-2029年中国白酒制造行业市场规模预测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2023-2029年中国白酒制造市场前景分析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2023-2029年中国白酒制造行业发展趋势预测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b43a41e444d69" w:history="1">
        <w:r>
          <w:rPr>
            <w:rStyle w:val="Hyperlink"/>
          </w:rPr>
          <w:t>2023-2029年中国白酒制造市场调研及发展前景研究报告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b43a41e444d69" w:history="1">
        <w:r>
          <w:rPr>
            <w:rStyle w:val="Hyperlink"/>
          </w:rPr>
          <w:t>https://www.20087.com/8/0A/BaiJiuZhiZaoFaZhanQuShi.html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979cac6d94424" w:history="1">
      <w:r>
        <w:rPr>
          <w:rStyle w:val="Hyperlink"/>
        </w:rPr>
        <w:t>2023-2029年中国白酒制造市场调研及发展前景研究报告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BaiJiuZhiZaoFaZhanQuShi.html" TargetMode="External" Id="Ra25b43a41e44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BaiJiuZhiZaoFaZhanQuShi.html" TargetMode="External" Id="Rf88979cac6d9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2023-01-03T01:47:00Z</dcterms:created>
  <dcterms:modified xsi:type="dcterms:W3CDTF">2023-01-03T02:47:00Z</dcterms:modified>
  <dc:subject>2023-2029年中国白酒制造市场调研及发展前景研究报告</dc:subject>
  <dc:title>2023-2029年中国白酒制造市场调研及发展前景研究报告</dc:title>
  <cp:keywords>2023-2029年中国白酒制造市场调研及发展前景研究报告</cp:keywords>
  <dc:description>2023-2029年中国白酒制造市场调研及发展前景研究报告</dc:description>
</cp:coreProperties>
</file>