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d314e7d744386" w:history="1">
              <w:r>
                <w:rPr>
                  <w:rStyle w:val="Hyperlink"/>
                </w:rPr>
                <w:t>2026-2032年中国休闲食品（零食）行业调研及发展趋势分析报告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d314e7d744386" w:history="1">
              <w:r>
                <w:rPr>
                  <w:rStyle w:val="Hyperlink"/>
                </w:rPr>
                <w:t>2026-2032年中国休闲食品（零食）行业调研及发展趋势分析报告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d314e7d744386" w:history="1">
                <w:r>
                  <w:rPr>
                    <w:rStyle w:val="Hyperlink"/>
                  </w:rPr>
                  <w:t>https://www.20087.com/8/9A/XiuXianShiPin-LingShi-HangYeYanJiuBaoGao.html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市场近年来呈现出多元化和个性化趋势，消费者对健康、营养、口味和包装的追求日益提升。随着电商和新零售渠道的兴起，休闲食品的销售渠道更加多样化，品牌与消费者之间的互动也更加频繁。同时，健康零食和功能性零食成为市场新宠，如低糖、无添加、富含膳食纤维的产品受到欢迎。</w:t>
      </w:r>
      <w:r>
        <w:rPr>
          <w:rFonts w:hint="eastAsia"/>
        </w:rPr>
        <w:br/>
      </w:r>
      <w:r>
        <w:rPr>
          <w:rFonts w:hint="eastAsia"/>
        </w:rPr>
        <w:t>　　未来，休闲食品行业将更加注重健康理念和创新体验。一方面，行业将加大健康成分的研发，如使用超级食物、益生菌等原料，满足消费者对营养和健康的追求。另一方面，休闲食品将探索更多创意和趣味性，如个性化定制、主题化包装和互动式营销，提升消费者的品牌忠诚度和复购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d314e7d744386" w:history="1">
        <w:r>
          <w:rPr>
            <w:rStyle w:val="Hyperlink"/>
          </w:rPr>
          <w:t>2026-2032年中国休闲食品（零食）行业调研及发展趋势分析报告</w:t>
        </w:r>
      </w:hyperlink>
      <w:r>
        <w:rPr>
          <w:rFonts w:hint="eastAsia"/>
        </w:rPr>
        <w:t>》依托国家统计局及休闲食品（零食）相关协会的详实数据，全面解析了休闲食品（零食）行业现状与市场需求，重点分析了休闲食品（零食）市场规模、产业链结构及价格动态，并对休闲食品（零食）细分市场进行了详细探讨。报告科学预测了休闲食品（零食）市场前景与发展趋势，评估了品牌竞争格局、市场集中度及重点企业的市场表现。同时，通过SWOT分析揭示了休闲食品（零食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休闲食品（零食）产业概述</w:t>
      </w:r>
      <w:r>
        <w:rPr>
          <w:rFonts w:hint="eastAsia"/>
        </w:rPr>
        <w:br/>
      </w:r>
      <w:r>
        <w:rPr>
          <w:rFonts w:hint="eastAsia"/>
        </w:rPr>
        <w:t>　　第一节 休闲食品（零食）产业定义</w:t>
      </w:r>
      <w:r>
        <w:rPr>
          <w:rFonts w:hint="eastAsia"/>
        </w:rPr>
        <w:br/>
      </w:r>
      <w:r>
        <w:rPr>
          <w:rFonts w:hint="eastAsia"/>
        </w:rPr>
        <w:t>　　第二节 休闲食品（零食）产业发展历程</w:t>
      </w:r>
      <w:r>
        <w:rPr>
          <w:rFonts w:hint="eastAsia"/>
        </w:rPr>
        <w:br/>
      </w:r>
      <w:r>
        <w:rPr>
          <w:rFonts w:hint="eastAsia"/>
        </w:rPr>
        <w:t>　　第三节 休闲食品（零食）分类情况</w:t>
      </w:r>
      <w:r>
        <w:rPr>
          <w:rFonts w:hint="eastAsia"/>
        </w:rPr>
        <w:br/>
      </w:r>
      <w:r>
        <w:rPr>
          <w:rFonts w:hint="eastAsia"/>
        </w:rPr>
        <w:t>　　第四节 休闲食品（零食）产业链分析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2025-2026年中国休闲食品（零食）行业发展环境分析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2025-2026年中国休闲食品（零食）行业经济环境分析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2025-2026年中国休闲食品（零食）行业社会环境分析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2025-2026年中国休闲食品（零食）行业政策环境分析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2025-2026年休闲食品（零食）行业技术发展现状及趋势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当前我国休闲食品（零食）技术发展现状</w:t>
      </w:r>
      <w:r>
        <w:rPr>
          <w:rFonts w:hint="eastAsia"/>
        </w:rPr>
        <w:br/>
      </w:r>
      <w:r>
        <w:rPr>
          <w:rFonts w:hint="eastAsia"/>
        </w:rPr>
        <w:t>　　第二节 中外休闲食品（零食）技术差距及产生差距的主要原因分析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提高我国休闲食品（零食）技术的对策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2025-2026年全球休闲食品（零食）行业发展状况及趋势分析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全球休闲食品（零食）行业发展概况</w:t>
      </w:r>
      <w:r>
        <w:rPr>
          <w:rFonts w:hint="eastAsia"/>
        </w:rPr>
        <w:br/>
      </w:r>
      <w:r>
        <w:rPr>
          <w:rFonts w:hint="eastAsia"/>
        </w:rPr>
        <w:t>　　第二节 全球休闲食品（零食）行业发展现状及趋势分析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一、全球休闲食品（零食）行业市场分布情况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二、全球休闲食品（零食）行业发展趋势分析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全球休闲食品（零食）行业重点区域发展分析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中国休闲食品（零食）行业运行状况分析</w:t>
      </w:r>
      <w:r>
        <w:rPr>
          <w:rFonts w:hint="eastAsia"/>
        </w:rPr>
        <w:br/>
      </w:r>
      <w:r>
        <w:rPr>
          <w:rFonts w:hint="eastAsia"/>
        </w:rPr>
        <w:t>　　第一节 休闲食品（零食）行业市场规模分析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一、2020-2025年休闲食品（零食）行业市场规模分析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二、2025-2026年休闲食品（零食）行业市场规模现状分析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二、2026-2032年休闲食品（零食）行业市场规模况预测</w:t>
      </w:r>
      <w:r>
        <w:rPr>
          <w:rFonts w:hint="eastAsia"/>
        </w:rPr>
        <w:br/>
      </w:r>
      <w:r>
        <w:rPr>
          <w:rFonts w:hint="eastAsia"/>
        </w:rPr>
        <w:t>　　第二节 休闲食品（零食）行业市场供给分析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一、2020-2025年休闲食品（零食）行业市场供给情况分析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二、2025-2026年休闲食品（零食）行业市场供给现状分析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二、2026-2032年休闲食品（零食）行业市场供给情况预测</w:t>
      </w:r>
      <w:r>
        <w:rPr>
          <w:rFonts w:hint="eastAsia"/>
        </w:rPr>
        <w:br/>
      </w:r>
      <w:r>
        <w:rPr>
          <w:rFonts w:hint="eastAsia"/>
        </w:rPr>
        <w:t>　　第三节 休闲食品（零食）行业市场需求分析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一、2020-2025年休闲食品（零食）行业市场需求情况分析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二、2025-2026年休闲食品（零食）行业市场需求现状分析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二、2026-2032年休闲食品（零食）行业市场需求情况预测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2025-2026年中国休闲食品（零食）行业集中度分析</w:t>
      </w:r>
      <w:r>
        <w:rPr>
          <w:rFonts w:hint="eastAsia"/>
        </w:rPr>
        <w:br/>
      </w:r>
      <w:r>
        <w:rPr>
          <w:rFonts w:hint="eastAsia"/>
        </w:rPr>
        <w:t>　　　　一、休闲食品（零食）行业市场集中度情况</w:t>
      </w:r>
      <w:r>
        <w:rPr>
          <w:rFonts w:hint="eastAsia"/>
        </w:rPr>
        <w:br/>
      </w:r>
      <w:r>
        <w:rPr>
          <w:rFonts w:hint="eastAsia"/>
        </w:rPr>
        <w:t>　　　　二、休闲食品（零食）行业企业集中度分析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中国休闲食品（零食）行业市场区域结构分析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中国休闲食品（零食）行业市场需求结构分析</w:t>
      </w:r>
      <w:r>
        <w:rPr>
          <w:rFonts w:hint="eastAsia"/>
        </w:rPr>
        <w:br/>
      </w:r>
      <w:r>
        <w:rPr>
          <w:rFonts w:hint="eastAsia"/>
        </w:rPr>
        <w:t>　　第二节 休闲食品（零食）行业重点区域（一）需求分析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休闲食品（零食）行业重点区域（二）需求分析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休闲食品（零食）行业重点区域（三）需求分析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休闲食品（零食）产品市场价格行情分析预测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2020-2025年休闲食品（零食）产品市场价格回顾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2025-2026年休闲食品（零食）产品市场价格现状分析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影响休闲食品（零食）产品市场价格因素分析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2026-2032年休闲食品（零食）产品市场价格走势预测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休闲食品（零食）行业标杆企业竞争力分析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休闲食品（零食）重点企业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2025-2026年休闲食品（零食）行业企业经营策略研究分析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休闲食品（零食）企业多样化经营策略分析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一、休闲食品（零食）企业多样化经营情况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二、现行休闲食品（零食）行业多样化经营的方向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大型休闲食品（零食）企业集团未来发展策略分析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对中小休闲食品（零食）企业生产经营的建议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2025-2026年中国休闲食品（零食）市场营销策略竞争分析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休闲食品（零食）市场产品策略</w:t>
      </w:r>
      <w:r>
        <w:rPr>
          <w:rFonts w:hint="eastAsia"/>
        </w:rPr>
        <w:br/>
      </w:r>
      <w:r>
        <w:rPr>
          <w:rFonts w:hint="eastAsia"/>
        </w:rPr>
        <w:t>　　第二节 休闲食品（零食）市场渠道策略</w:t>
      </w:r>
      <w:r>
        <w:rPr>
          <w:rFonts w:hint="eastAsia"/>
        </w:rPr>
        <w:br/>
      </w:r>
      <w:r>
        <w:rPr>
          <w:rFonts w:hint="eastAsia"/>
        </w:rPr>
        <w:t>　　第三节 休闲食品（零食）市场价格策略</w:t>
      </w:r>
      <w:r>
        <w:rPr>
          <w:rFonts w:hint="eastAsia"/>
        </w:rPr>
        <w:br/>
      </w:r>
      <w:r>
        <w:rPr>
          <w:rFonts w:hint="eastAsia"/>
        </w:rPr>
        <w:t>　　第四节 休闲食品（零食）广告媒体策略</w:t>
      </w:r>
      <w:r>
        <w:rPr>
          <w:rFonts w:hint="eastAsia"/>
        </w:rPr>
        <w:br/>
      </w:r>
      <w:r>
        <w:rPr>
          <w:rFonts w:hint="eastAsia"/>
        </w:rPr>
        <w:t>　　第五节 休闲食品（零食）客户服务策略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休闲食品（零食）行业发展因素与投资风险分析预测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影响休闲食品（零食）行业发展主要因素分析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一、2025-2026年影响休闲食品（零食）行业发展的不利因素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二、2025-2026年影响休闲食品（零食）行业发展的稳定因素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三、2025-2026年影响休闲食品（零食）行业发展的有利因素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四、2025-2026年中国休闲食品（零食）行业发展面临的机遇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五、2025-2026年中国休闲食品（零食）行业发展面临的挑战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中-智-林－休闲食品（零食）行业投资风险分析预测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一、2026-2032年休闲食品（零食）行业市场风险分析预测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二、2026-2032年休闲食品（零食）行业政策风险分析预测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三、2026-2032年休闲食品（零食）行业技术风险分析预测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四、2026-2032年休闲食品（零食）行业竞争风险分析预测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五、2026-2032年休闲食品（零食）行业管理风险分析预测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六、2026-2032年休闲食品（零食）行业其他风险分析预测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休闲食品（零食）行业历程</w:t>
      </w:r>
      <w:r>
        <w:rPr>
          <w:rFonts w:hint="eastAsia"/>
        </w:rPr>
        <w:br/>
      </w:r>
      <w:r>
        <w:rPr>
          <w:rFonts w:hint="eastAsia"/>
        </w:rPr>
        <w:t>　　图表 休闲食品（零食）行业生命周期</w:t>
      </w:r>
      <w:r>
        <w:rPr>
          <w:rFonts w:hint="eastAsia"/>
        </w:rPr>
        <w:br/>
      </w:r>
      <w:r>
        <w:rPr>
          <w:rFonts w:hint="eastAsia"/>
        </w:rPr>
        <w:t>　　图表 休闲食品（零食）行业产业链分析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2020-2025年休闲食品（零食）行业市场容量分析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2026年中国休闲食品（零食）行业需求领域分布格局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2020-2025年中国休闲食品（零食）出口金额分析</w:t>
      </w:r>
      <w:r>
        <w:rPr>
          <w:rFonts w:hint="eastAsia"/>
        </w:rPr>
        <w:br/>
      </w:r>
      <w:r>
        <w:rPr>
          <w:rFonts w:hint="eastAsia"/>
        </w:rPr>
        <w:t>　　图表 2026年中国休闲食品（零食）进口国家及地区分析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2026年中国休闲食品（零食）出口国家及地区分析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2020-2025年中国休闲食品（零食）行业企业平均规模情况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**地区休闲食品（零食）市场规模及增长情况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**地区休闲食品（零食）行业市场需求情况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休闲食品（零食）企业信息</w:t>
      </w:r>
      <w:r>
        <w:rPr>
          <w:rFonts w:hint="eastAsia"/>
        </w:rPr>
        <w:br/>
      </w:r>
      <w:r>
        <w:rPr>
          <w:rFonts w:hint="eastAsia"/>
        </w:rPr>
        <w:t>　　图表 休闲食品（零食）企业经营情况分析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休闲食品（零食）重点企业（三）成长能力情况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2026-2032年中国休闲食品（零食）行业产能预测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2026-2032年中国休闲食品（零食）行业产量预测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2026-2032年中国休闲食品（零食）市场需求量预测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2026-2032年中国休闲食品（零食）行业供需平衡预测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2026-2032年中国休闲食品（零食）行业市场容量预测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2026-2032年中国休闲食品（零食）行业市场规模预测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2026-2032年中国休闲食品（零食）市场前景分析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2026-2032年中国休闲食品（零食）发展趋势预测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d314e7d744386" w:history="1">
        <w:r>
          <w:rPr>
            <w:rStyle w:val="Hyperlink"/>
          </w:rPr>
          <w:t>2026-2032年中国休闲食品（零食）行业调研及发展趋势分析报告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d314e7d744386" w:history="1">
        <w:r>
          <w:rPr>
            <w:rStyle w:val="Hyperlink"/>
          </w:rPr>
          <w:t>https://www.20087.com/8/9A/XiuXianShiPin-LingShi-HangYeYanJiuBaoGao.html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热点：零食店、休闲食品零食店陈列技巧、休闲食品品牌大全、休闲食品零食铺加盟、零食大全500款、休闲食品零食店铺起名字、100种零食大全、休闲食品零食店加盟、零食品类有哪些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4b1809ff4421a" w:history="1">
      <w:r>
        <w:rPr>
          <w:rStyle w:val="Hyperlink"/>
        </w:rPr>
        <w:t>2026-2032年中国休闲食品（零食）行业调研及发展趋势分析报告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XiuXianShiPin-LingShi-HangYeYanJiuBaoGao.html" TargetMode="External" Id="R77bd314e7d74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XiuXianShiPin-LingShi-HangYeYanJiuBaoGao.html" TargetMode="External" Id="R05f4b1809ff4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2025-10-27T03:14:00Z</dcterms:created>
  <dcterms:modified xsi:type="dcterms:W3CDTF">2025-10-27T04:14:00Z</dcterms:modified>
  <dc:subject>2026-2032年中国休闲食品（零食）行业调研及发展趋势分析报告</dc:subject>
  <dc:title>2026-2032年中国休闲食品（零食）行业调研及发展趋势分析报告</dc:title>
  <cp:keywords>2026-2032年中国休闲食品（零食）行业调研及发展趋势分析报告</cp:keywords>
  <dc:description>2026-2032年中国休闲食品（零食）行业调研及发展趋势分析报告</dc:description>
</cp:coreProperties>
</file>