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8e01b1ce4bdd" w:history="1">
              <w:r>
                <w:rPr>
                  <w:rStyle w:val="Hyperlink"/>
                </w:rPr>
                <w:t>2025版特种啤酒行业发展现状调研及市场前景分析报告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8e01b1ce4bdd" w:history="1">
              <w:r>
                <w:rPr>
                  <w:rStyle w:val="Hyperlink"/>
                </w:rPr>
                <w:t>2025版特种啤酒行业发展现状调研及市场前景分析报告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8e01b1ce4bdd" w:history="1">
                <w:r>
                  <w:rPr>
                    <w:rStyle w:val="Hyperlink"/>
                  </w:rPr>
                  <w:t>https://www.20087.com/A/AA/TeZhongPiJiuHangYeFenXiBaoGao.html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啤酒是一种具有独特风味和特色的啤酒，其品质直接影响到消费者的饮酒体验。目前，随着酿酒技术和消费者偏好的多样化，特种啤酒的生产和应用也在不断进步。通过采用先进的酿造技术和严格的品质控制，现代特种啤酒不仅在口感和香气上有了显著提升，还能够通过优化配方，提高其在不同环境条件下的稳定性和饮用体验。此外，随着健康饮食理念的普及，特种啤酒的生产过程更加注重健康和资源节约，能够通过使用天然原料和减少有害物质的添加，减少对身体的影响。然而，如何在保证啤酒品质的同时，降低生产成本并提高市场竞争力，是当前特种啤酒制造商面临的挑战。</w:t>
      </w:r>
      <w:r>
        <w:rPr>
          <w:rFonts w:hint="eastAsia"/>
        </w:rPr>
        <w:br/>
      </w:r>
      <w:r>
        <w:rPr>
          <w:rFonts w:hint="eastAsia"/>
        </w:rPr>
        <w:t>　　未来，特种啤酒的发展将更加注重个性化和健康化。个性化方面，将通过引入更多创新风味和技术，开发出更多具有独特风味的特种啤酒，以满足不同消费者的需求。健康化方面，则表现为通过引入更多健康成分和技术，如低酒精度、低热量等，提供更加符合不同消费者需求的产品。此外，随着消费者对健康和品质的追求，特种啤酒还需具备更强的适应性和灵活性，能够适应不同类型的饮用场合和使用环境。同时，为了适应未来市场的发展，特种啤酒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特种啤酒行业概述</w:t>
      </w:r>
      <w:r>
        <w:rPr>
          <w:rFonts w:hint="eastAsia"/>
        </w:rPr>
        <w:br/>
      </w:r>
      <w:r>
        <w:rPr>
          <w:rFonts w:hint="eastAsia"/>
        </w:rPr>
        <w:t>　　第一节 特种啤酒行业概述</w:t>
      </w:r>
      <w:r>
        <w:rPr>
          <w:rFonts w:hint="eastAsia"/>
        </w:rPr>
        <w:br/>
      </w:r>
      <w:r>
        <w:rPr>
          <w:rFonts w:hint="eastAsia"/>
        </w:rPr>
        <w:t>　　　　一、特种啤酒行业定义</w:t>
      </w:r>
      <w:r>
        <w:rPr>
          <w:rFonts w:hint="eastAsia"/>
        </w:rPr>
        <w:br/>
      </w:r>
      <w:r>
        <w:rPr>
          <w:rFonts w:hint="eastAsia"/>
        </w:rPr>
        <w:t>　　　　二、特种啤酒行业产品分类</w:t>
      </w:r>
      <w:r>
        <w:rPr>
          <w:rFonts w:hint="eastAsia"/>
        </w:rPr>
        <w:br/>
      </w:r>
      <w:r>
        <w:rPr>
          <w:rFonts w:hint="eastAsia"/>
        </w:rPr>
        <w:t>　　　　三、特种啤酒行业产品特性</w:t>
      </w:r>
      <w:r>
        <w:rPr>
          <w:rFonts w:hint="eastAsia"/>
        </w:rPr>
        <w:br/>
      </w:r>
      <w:r>
        <w:rPr>
          <w:rFonts w:hint="eastAsia"/>
        </w:rPr>
        <w:t>　　第二节 特种啤酒行业属性及国民经济地位分析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四、特种啤酒行业国民经济地位分析</w:t>
      </w:r>
      <w:r>
        <w:rPr>
          <w:rFonts w:hint="eastAsia"/>
        </w:rPr>
        <w:br/>
      </w:r>
      <w:r>
        <w:rPr>
          <w:rFonts w:hint="eastAsia"/>
        </w:rPr>
        <w:t>　　第三节 特种啤酒行业产业链模型分析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二、特种啤酒行业产业链模型分析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2024-2025年中国特种啤酒产业运行环境分析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2024-2025年中国特种啤酒产业经济发展环境分析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2024-2025年中国特种啤酒产业政策发展环境分析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一、特种啤酒产业相关政策颁特种啤酒状况分析</w:t>
      </w:r>
      <w:r>
        <w:rPr>
          <w:rFonts w:hint="eastAsia"/>
        </w:rPr>
        <w:br/>
      </w:r>
      <w:r>
        <w:rPr>
          <w:rFonts w:hint="eastAsia"/>
        </w:rPr>
        <w:t>　　　　二、特种啤酒进出口关税分析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2024-2025年中国特种啤酒产业社会环境发展分析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2024-2025年中国特种啤酒产业技术环境发展分析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2024-2025年世界特种啤酒产业运行走势分析</w:t>
      </w:r>
      <w:r>
        <w:rPr>
          <w:rFonts w:hint="eastAsia"/>
        </w:rPr>
        <w:br/>
      </w:r>
      <w:r>
        <w:rPr>
          <w:rFonts w:hint="eastAsia"/>
        </w:rPr>
        <w:t>第一章 2024-2025年世界特种啤酒行业市场运行形势分析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2025年全球特种啤酒行业发展概况</w:t>
      </w:r>
      <w:r>
        <w:rPr>
          <w:rFonts w:hint="eastAsia"/>
        </w:rPr>
        <w:br/>
      </w:r>
      <w:r>
        <w:rPr>
          <w:rFonts w:hint="eastAsia"/>
        </w:rPr>
        <w:t>　　第二节 世界特种啤酒行业发展走势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二、全球特种啤酒行业市场分布情况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全球特种啤酒行业国家和区域分析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2024-2025年世界特种啤酒产业发展趋势预测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2024-2025年中国特种啤酒产业市场运行态势分析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2024-2025年中国特种啤酒产业市场发展总况</w:t>
      </w:r>
      <w:r>
        <w:rPr>
          <w:rFonts w:hint="eastAsia"/>
        </w:rPr>
        <w:br/>
      </w:r>
      <w:r>
        <w:rPr>
          <w:rFonts w:hint="eastAsia"/>
        </w:rPr>
        <w:t>　　　　一、特种啤酒市场供给情况分析</w:t>
      </w:r>
      <w:r>
        <w:rPr>
          <w:rFonts w:hint="eastAsia"/>
        </w:rPr>
        <w:br/>
      </w:r>
      <w:r>
        <w:rPr>
          <w:rFonts w:hint="eastAsia"/>
        </w:rPr>
        <w:t>　　　　二、特种啤酒需求分析</w:t>
      </w:r>
      <w:r>
        <w:rPr>
          <w:rFonts w:hint="eastAsia"/>
        </w:rPr>
        <w:br/>
      </w:r>
      <w:r>
        <w:rPr>
          <w:rFonts w:hint="eastAsia"/>
        </w:rPr>
        <w:t>　　　　三、特种啤酒需求特点分析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2024-2025年中国特种啤酒产业市场动态分析</w:t>
      </w:r>
      <w:r>
        <w:rPr>
          <w:rFonts w:hint="eastAsia"/>
        </w:rPr>
        <w:br/>
      </w:r>
      <w:r>
        <w:rPr>
          <w:rFonts w:hint="eastAsia"/>
        </w:rPr>
        <w:t>　　　　一、特种啤酒品牌分析</w:t>
      </w:r>
      <w:r>
        <w:rPr>
          <w:rFonts w:hint="eastAsia"/>
        </w:rPr>
        <w:br/>
      </w:r>
      <w:r>
        <w:rPr>
          <w:rFonts w:hint="eastAsia"/>
        </w:rPr>
        <w:t>　　　　二、特种啤酒产品产量结构性分析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三、特种啤酒经营发展能力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2024-2025年中国特种啤酒产业市场销售情况分析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2024-2025年中国特种啤酒行业存在的问题及对策分析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2024-2025年中国特种啤酒进出口数据监测分析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2024-2025年中国特种啤酒进口数据分析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2024-2025年中国特种啤酒出口数据分析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2024-2025年中国特种啤酒进出口平均单价分析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2024-2025年中国特种啤酒进出口国家及地区分析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2024-2025年中国特种啤酒所属行业主要数据监测分析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2024-2025年中国特种啤酒所属行业规模分析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2025年中国特种啤酒所属行业结构分析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2024-2025年中国特种啤酒所属行业产值分析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2024-2025年中国特种啤酒所属行业成本费用分析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2024-2025年中国特种啤酒所属行业盈利能力分析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中国特种啤酒区域行业市场分析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四、2020-2025年东北地区特种啤酒行业发展趋势预测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四、2020-2025年华北地区特种啤酒行业发展趋势预测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四、2020-2025年华东地区特种啤酒行业发展趋势预测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四、2020-2025年华中地区特种啤酒行业发展趋势预测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四、2020-2025年华南地区特种啤酒行业发展趋势预测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一、2020-2025年西部地区在特种啤酒行业中的地位变化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二、2020-2025年西部地区特种啤酒行业规模情况分析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三、2020-2025年西部地区特种啤酒行业企业分析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四、2020-2025年西部地区特种啤酒行业发展趋势预测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2024-2025年中国特种啤酒产品市场竞争格局分析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2024-2025年中国特种啤酒行业竞争力分析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一、中国特种啤酒行业要素成本分析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2024-2025年中国特种啤酒行业市场区域格局分析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2024-2025年中国特种啤酒行业市场集中度分析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中国特种啤酒行业五力竞争分析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二、特种啤酒“波特五力模型”分析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2024-2025年中国特种啤酒行业竞争策略分析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2024-2025年中国特种啤酒上游行业研究分析</w:t>
      </w:r>
      <w:r>
        <w:rPr>
          <w:rFonts w:hint="eastAsia"/>
        </w:rPr>
        <w:br/>
      </w:r>
      <w:r>
        <w:rPr>
          <w:rFonts w:hint="eastAsia"/>
        </w:rPr>
        <w:t>　　　　一、特种啤酒上游行业发展现状</w:t>
      </w:r>
      <w:r>
        <w:rPr>
          <w:rFonts w:hint="eastAsia"/>
        </w:rPr>
        <w:br/>
      </w:r>
      <w:r>
        <w:rPr>
          <w:rFonts w:hint="eastAsia"/>
        </w:rPr>
        <w:t>　　　　二、特种啤酒上游行业发展趋势预测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三、行业新动态及其对特种啤酒行业的影响分析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2024-2025年中国特种啤酒行业市场需求分析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2024-2025年中国压特种啤酒下游行业需求结构分析</w:t>
      </w:r>
      <w:r>
        <w:rPr>
          <w:rFonts w:hint="eastAsia"/>
        </w:rPr>
        <w:br/>
      </w:r>
      <w:r>
        <w:rPr>
          <w:rFonts w:hint="eastAsia"/>
        </w:rPr>
        <w:t>　　第二节 特种啤酒行业下游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特种啤酒优势企业竞争性财务数据分析（3-5家）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2025-2031年中国特种啤酒产业发趋势预测分析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2025-2031年中国特种啤酒发展趋势分析</w:t>
      </w:r>
      <w:r>
        <w:rPr>
          <w:rFonts w:hint="eastAsia"/>
        </w:rPr>
        <w:br/>
      </w:r>
      <w:r>
        <w:rPr>
          <w:rFonts w:hint="eastAsia"/>
        </w:rPr>
        <w:t>　　　　一、特种啤酒产业技术发展方向分析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二、特种啤酒竞争格局预测分析</w:t>
      </w:r>
      <w:r>
        <w:rPr>
          <w:rFonts w:hint="eastAsia"/>
        </w:rPr>
        <w:br/>
      </w:r>
      <w:r>
        <w:rPr>
          <w:rFonts w:hint="eastAsia"/>
        </w:rPr>
        <w:t>　　　　三、特种啤酒行业发展预测分析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2025-2031年中国特种啤酒市场预测分析</w:t>
      </w:r>
      <w:r>
        <w:rPr>
          <w:rFonts w:hint="eastAsia"/>
        </w:rPr>
        <w:br/>
      </w:r>
      <w:r>
        <w:rPr>
          <w:rFonts w:hint="eastAsia"/>
        </w:rPr>
        <w:t>　　　　一、特种啤酒供给预测分析</w:t>
      </w:r>
      <w:r>
        <w:rPr>
          <w:rFonts w:hint="eastAsia"/>
        </w:rPr>
        <w:br/>
      </w:r>
      <w:r>
        <w:rPr>
          <w:rFonts w:hint="eastAsia"/>
        </w:rPr>
        <w:t>　　　　二、特种啤酒需求预测分析</w:t>
      </w:r>
      <w:r>
        <w:rPr>
          <w:rFonts w:hint="eastAsia"/>
        </w:rPr>
        <w:br/>
      </w:r>
      <w:r>
        <w:rPr>
          <w:rFonts w:hint="eastAsia"/>
        </w:rPr>
        <w:t>　　　　三、特种啤酒进出口预测分析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2025-2031年中国特种啤酒市场盈利预测分析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2025-2031年中国特种啤酒行业发展策略及投资建议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特种啤酒行业发展策略分析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特种啤酒行业市场的客户战略实施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2025-2031年中国特种啤酒行业投资机会与风险分析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2025-2031年中国特种啤酒行业投资环境分析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一、2025-2031年中国特种啤酒行业进入壁垒分析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二、2025-2031年中国特种啤酒行业盈利模式分析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三、2025-2031年中国特种啤酒行业盈利因素分析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一、特种啤酒投资潜力分析</w:t>
      </w:r>
      <w:r>
        <w:rPr>
          <w:rFonts w:hint="eastAsia"/>
        </w:rPr>
        <w:br/>
      </w:r>
      <w:r>
        <w:rPr>
          <w:rFonts w:hint="eastAsia"/>
        </w:rPr>
        <w:t>　　　　二、特种啤酒投资吸引力分析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2025-2031年中国特种啤酒行业投资风险分析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[~中~智林~]济研：专家建议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2020-2025年中国特种啤酒产量情况</w:t>
      </w:r>
      <w:r>
        <w:rPr>
          <w:rFonts w:hint="eastAsia"/>
        </w:rPr>
        <w:br/>
      </w:r>
      <w:r>
        <w:rPr>
          <w:rFonts w:hint="eastAsia"/>
        </w:rPr>
        <w:t>　　图表 2025年我国特种啤酒消费结构表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2020-2025年中国特种啤酒需求量情况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2020-2025年中国特种啤酒进口量变化趋势图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2020-2025年中国特种啤酒进口金额情况表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2020-2025年中国特种啤酒进口平均价格情况表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2025年中国特种啤酒分国家进口情况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2020-2025年中国特种啤酒出口量情况表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2020-2025年中国特种啤酒出口量变化趋势图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2020-2025年中国特种啤酒出口金额情况表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2020-2025年中国特种啤酒出口平均价格情况表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2020-2025年中国特种啤酒行业产品市场价格变化趋势图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2025年中国特种啤酒所属行业不同所有制企业企业销售收入结构图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2020-2025年中国特种啤酒所属行业盈利能力变化趋势图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2025-2031年中国特种啤酒产量预测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8e01b1ce4bdd" w:history="1">
        <w:r>
          <w:rPr>
            <w:rStyle w:val="Hyperlink"/>
          </w:rPr>
          <w:t>2025版特种啤酒行业发展现状调研及市场前景分析报告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8e01b1ce4bdd" w:history="1">
        <w:r>
          <w:rPr>
            <w:rStyle w:val="Hyperlink"/>
          </w:rPr>
          <w:t>https://www.20087.com/A/AA/TeZhongPiJiuHangYeFenXiBaoGao.html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热点：特种啤酒是什么意思、特种啤酒有哪些、普通的酒有人回收吗、特种啤酒包括、特种啤酒浑浊型什么意思、特种啤酒标准、风味啤酒、特种啤酒和普通啤酒的区别、啤酒国产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13ab2576c4e47" w:history="1">
      <w:r>
        <w:rPr>
          <w:rStyle w:val="Hyperlink"/>
        </w:rPr>
        <w:t>2025版特种啤酒行业发展现状调研及市场前景分析报告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TeZhongPiJiuHangYeFenXiBaoGao.html" TargetMode="External" Id="R7a0a8e01b1ce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TeZhongPiJiuHangYeFenXiBaoGao.html" TargetMode="External" Id="R25513ab2576c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2024-10-09T01:01:00Z</dcterms:created>
  <dcterms:modified xsi:type="dcterms:W3CDTF">2024-10-09T02:01:00Z</dcterms:modified>
  <dc:subject>2025版特种啤酒行业发展现状调研及市场前景分析报告</dc:subject>
  <dc:title>2025版特种啤酒行业发展现状调研及市场前景分析报告</dc:title>
  <cp:keywords>2025版特种啤酒行业发展现状调研及市场前景分析报告</cp:keywords>
  <dc:description>2025版特种啤酒行业发展现状调研及市场前景分析报告</dc:description>
</cp:coreProperties>
</file>