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0f9abb7d4dd7" w:history="1">
              <w:r>
                <w:rPr>
                  <w:rStyle w:val="Hyperlink"/>
                </w:rPr>
                <w:t>2025-2031年全球与中国储能纤维行业现状分析及发展趋势报告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0f9abb7d4dd7" w:history="1">
              <w:r>
                <w:rPr>
                  <w:rStyle w:val="Hyperlink"/>
                </w:rPr>
                <w:t>2025-2031年全球与中国储能纤维行业现状分析及发展趋势报告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0f9abb7d4dd7" w:history="1">
                <w:r>
                  <w:rPr>
                    <w:rStyle w:val="Hyperlink"/>
                  </w:rPr>
                  <w:t>https://www.20087.com/0/80/ChuNengXianWeiFaZhanQuShiFenXi.html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纤维是一种新型的储能材料，近年来随着纳米技术和材料科学的发展，其能量密度和循环稳定性得到了显著提高。目前，储能纤维不仅在电池和超级电容器领域展现出巨大的潜力，还在智能纺织品和可穿戴设备中找到了应用。随着储能技术的进步和储能纤维成本的降低，其在可再生能源储存和智能衣物方面的应用前景广阔。</w:t>
      </w:r>
      <w:r>
        <w:rPr>
          <w:rFonts w:hint="eastAsia"/>
        </w:rPr>
        <w:br/>
      </w:r>
      <w:r>
        <w:rPr>
          <w:rFonts w:hint="eastAsia"/>
        </w:rPr>
        <w:t>　　未来，随着可穿戴技术和物联网的发展，储能纤维将朝着更加高效、多功能和集成化的方向发展。一方面，技术创新将继续推动储能纤维材料的进步，包括提高能量密度、降低成本等；另一方面，随着智能纺织品的兴起，能够嵌入衣物中的储能纤维将成为市场趋势。此外，随着环保要求的提高，采用可降解材料的储能纤维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70f9abb7d4dd7" w:history="1">
        <w:r>
          <w:rPr>
            <w:rStyle w:val="Hyperlink"/>
          </w:rPr>
          <w:t>2025-2031年全球与中国储能纤维行业现状分析及发展趋势报告</w:t>
        </w:r>
      </w:hyperlink>
      <w:r>
        <w:rPr>
          <w:rFonts w:hint="eastAsia"/>
        </w:rPr>
        <w:t>》基于国家统计局及相关协会的详实数据，系统分析了储能纤维行业的市场规模、重点企业表现、产业链结构、竞争格局及价格动态。报告内容严谨、数据详实，结合丰富图表，全面呈现储能纤维行业现状与未来发展趋势。通过对储能纤维技术现状、SWOT分析及市场前景的解读，报告为储能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中国储能纤维概述</w:t>
      </w:r>
      <w:r>
        <w:rPr>
          <w:rFonts w:hint="eastAsia"/>
        </w:rPr>
        <w:br/>
      </w:r>
      <w:r>
        <w:rPr>
          <w:rFonts w:hint="eastAsia"/>
        </w:rPr>
        <w:t>　　第一节 储能纤维行业定义</w:t>
      </w:r>
      <w:r>
        <w:rPr>
          <w:rFonts w:hint="eastAsia"/>
        </w:rPr>
        <w:br/>
      </w:r>
      <w:r>
        <w:rPr>
          <w:rFonts w:hint="eastAsia"/>
        </w:rPr>
        <w:t>　　第二节 储能纤维行业发展特性</w:t>
      </w:r>
      <w:r>
        <w:rPr>
          <w:rFonts w:hint="eastAsia"/>
        </w:rPr>
        <w:br/>
      </w:r>
      <w:r>
        <w:rPr>
          <w:rFonts w:hint="eastAsia"/>
        </w:rPr>
        <w:t>　　第三节 储能纤维产业链分析</w:t>
      </w:r>
      <w:r>
        <w:rPr>
          <w:rFonts w:hint="eastAsia"/>
        </w:rPr>
        <w:br/>
      </w:r>
      <w:r>
        <w:rPr>
          <w:rFonts w:hint="eastAsia"/>
        </w:rPr>
        <w:t>　　第四节 储能纤维行业生命周期分析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2024-2025年国外储能纤维市场发展概况</w:t>
      </w:r>
      <w:r>
        <w:rPr>
          <w:rFonts w:hint="eastAsia"/>
        </w:rPr>
        <w:br/>
      </w:r>
      <w:r>
        <w:rPr>
          <w:rFonts w:hint="eastAsia"/>
        </w:rPr>
        <w:t>　　第一节 全球储能纤维市场发展分析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北美地区主要国家储能纤维市场概况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欧洲地区主要国家储能纤维市场概况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亚洲地区主要国家储能纤维市场概况</w:t>
      </w:r>
      <w:r>
        <w:rPr>
          <w:rFonts w:hint="eastAsia"/>
        </w:rPr>
        <w:br/>
      </w:r>
      <w:r>
        <w:rPr>
          <w:rFonts w:hint="eastAsia"/>
        </w:rPr>
        <w:t>　　第五节 全球储能纤维市场发展预测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2024-2025年中国储能纤维发展环境分析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储能纤维行业相关发展规划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中国储能纤维技术发展分析</w:t>
      </w:r>
      <w:r>
        <w:rPr>
          <w:rFonts w:hint="eastAsia"/>
        </w:rPr>
        <w:br/>
      </w:r>
      <w:r>
        <w:rPr>
          <w:rFonts w:hint="eastAsia"/>
        </w:rPr>
        <w:t>　　第一节 当前储能纤维技术发展现状分析</w:t>
      </w:r>
      <w:r>
        <w:rPr>
          <w:rFonts w:hint="eastAsia"/>
        </w:rPr>
        <w:br/>
      </w:r>
      <w:r>
        <w:rPr>
          <w:rFonts w:hint="eastAsia"/>
        </w:rPr>
        <w:t>　　第二节 储能纤维生产中需注意的问题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储能纤维行业主要技术趋势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储能纤维市场特性分析</w:t>
      </w:r>
      <w:r>
        <w:rPr>
          <w:rFonts w:hint="eastAsia"/>
        </w:rPr>
        <w:br/>
      </w:r>
      <w:r>
        <w:rPr>
          <w:rFonts w:hint="eastAsia"/>
        </w:rPr>
        <w:t>　　第一节 储能纤维行业集中度分析</w:t>
      </w:r>
      <w:r>
        <w:rPr>
          <w:rFonts w:hint="eastAsia"/>
        </w:rPr>
        <w:br/>
      </w:r>
      <w:r>
        <w:rPr>
          <w:rFonts w:hint="eastAsia"/>
        </w:rPr>
        <w:t>　　第二节 储能纤维行业SWOT分析</w:t>
      </w:r>
      <w:r>
        <w:rPr>
          <w:rFonts w:hint="eastAsia"/>
        </w:rPr>
        <w:br/>
      </w:r>
      <w:r>
        <w:rPr>
          <w:rFonts w:hint="eastAsia"/>
        </w:rPr>
        <w:t>　　　　一、储能纤维行业优势</w:t>
      </w:r>
      <w:r>
        <w:rPr>
          <w:rFonts w:hint="eastAsia"/>
        </w:rPr>
        <w:br/>
      </w:r>
      <w:r>
        <w:rPr>
          <w:rFonts w:hint="eastAsia"/>
        </w:rPr>
        <w:t>　　　　二、储能纤维行业劣势</w:t>
      </w:r>
      <w:r>
        <w:rPr>
          <w:rFonts w:hint="eastAsia"/>
        </w:rPr>
        <w:br/>
      </w:r>
      <w:r>
        <w:rPr>
          <w:rFonts w:hint="eastAsia"/>
        </w:rPr>
        <w:t>　　　　三、储能纤维行业机会</w:t>
      </w:r>
      <w:r>
        <w:rPr>
          <w:rFonts w:hint="eastAsia"/>
        </w:rPr>
        <w:br/>
      </w:r>
      <w:r>
        <w:rPr>
          <w:rFonts w:hint="eastAsia"/>
        </w:rPr>
        <w:t>　　　　四、储能纤维行业风险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中国储能纤维发展现状</w:t>
      </w:r>
      <w:r>
        <w:rPr>
          <w:rFonts w:hint="eastAsia"/>
        </w:rPr>
        <w:br/>
      </w:r>
      <w:r>
        <w:rPr>
          <w:rFonts w:hint="eastAsia"/>
        </w:rPr>
        <w:t>　　第一节 中国储能纤维市场现状分析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中国储能纤维行业产量情况分析及预测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一、储能纤维总体产能规模</w:t>
      </w:r>
      <w:r>
        <w:rPr>
          <w:rFonts w:hint="eastAsia"/>
        </w:rPr>
        <w:br/>
      </w:r>
      <w:r>
        <w:rPr>
          <w:rFonts w:hint="eastAsia"/>
        </w:rPr>
        <w:t>　　　　二、储能纤维生产区域分布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三、2019-2024年中国储能纤维产量统计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三、2025-2031年中国储能纤维产量预测</w:t>
      </w:r>
      <w:r>
        <w:rPr>
          <w:rFonts w:hint="eastAsia"/>
        </w:rPr>
        <w:br/>
      </w:r>
      <w:r>
        <w:rPr>
          <w:rFonts w:hint="eastAsia"/>
        </w:rPr>
        <w:t>　　第三节 中国储能纤维市场需求分析及预测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中国储能纤维价格趋势分析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2019-2024年储能纤维行业经济运行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2019-2024年中国储能纤维行业盈利能力分析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2019-2024年中国储能纤维行业发展能力分析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2019-2024年储能纤维行业偿债能力分析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2019-2024年储能纤维制造企业数量分析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**地区储能纤维市场发展分析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**地区储能纤维市场发展分析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**地区储能纤维市场发展分析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**地区储能纤维市场发展分析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**地区储能纤维市场发展分析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2019-2024年中国储能纤维进出口分析</w:t>
      </w:r>
      <w:r>
        <w:rPr>
          <w:rFonts w:hint="eastAsia"/>
        </w:rPr>
        <w:br/>
      </w:r>
      <w:r>
        <w:rPr>
          <w:rFonts w:hint="eastAsia"/>
        </w:rPr>
        <w:t>　　第一节 储能纤维进口情况分析</w:t>
      </w:r>
      <w:r>
        <w:rPr>
          <w:rFonts w:hint="eastAsia"/>
        </w:rPr>
        <w:br/>
      </w:r>
      <w:r>
        <w:rPr>
          <w:rFonts w:hint="eastAsia"/>
        </w:rPr>
        <w:t>　　第二节 储能纤维出口情况分析</w:t>
      </w:r>
      <w:r>
        <w:rPr>
          <w:rFonts w:hint="eastAsia"/>
        </w:rPr>
        <w:br/>
      </w:r>
      <w:r>
        <w:rPr>
          <w:rFonts w:hint="eastAsia"/>
        </w:rPr>
        <w:t>　　第三节 影响储能纤维进出口因素分析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主要储能纤维生产企业及竞争格局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储能纤维行业投资战略研究</w:t>
      </w:r>
      <w:r>
        <w:rPr>
          <w:rFonts w:hint="eastAsia"/>
        </w:rPr>
        <w:br/>
      </w:r>
      <w:r>
        <w:rPr>
          <w:rFonts w:hint="eastAsia"/>
        </w:rPr>
        <w:t>　　第一节 储能纤维行业发展战略研究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一、储能纤维品牌的重要性</w:t>
      </w:r>
      <w:r>
        <w:rPr>
          <w:rFonts w:hint="eastAsia"/>
        </w:rPr>
        <w:br/>
      </w:r>
      <w:r>
        <w:rPr>
          <w:rFonts w:hint="eastAsia"/>
        </w:rPr>
        <w:t>　　　　二、储能纤维实施品牌战略的意义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四、我国储能纤维企业的品牌战略</w:t>
      </w:r>
      <w:r>
        <w:rPr>
          <w:rFonts w:hint="eastAsia"/>
        </w:rPr>
        <w:br/>
      </w:r>
      <w:r>
        <w:rPr>
          <w:rFonts w:hint="eastAsia"/>
        </w:rPr>
        <w:t>　　　　五、储能纤维品牌战略管理的策略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储能纤维经营策略分析</w:t>
      </w:r>
      <w:r>
        <w:rPr>
          <w:rFonts w:hint="eastAsia"/>
        </w:rPr>
        <w:br/>
      </w:r>
      <w:r>
        <w:rPr>
          <w:rFonts w:hint="eastAsia"/>
        </w:rPr>
        <w:t>　　　　一、储能纤维市场细分策略</w:t>
      </w:r>
      <w:r>
        <w:rPr>
          <w:rFonts w:hint="eastAsia"/>
        </w:rPr>
        <w:br/>
      </w:r>
      <w:r>
        <w:rPr>
          <w:rFonts w:hint="eastAsia"/>
        </w:rPr>
        <w:t>　　　　二、储能纤维市场创新策略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2025年储能纤维市场前景分析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2025年储能纤维行业发展趋势预测</w:t>
      </w:r>
      <w:r>
        <w:rPr>
          <w:rFonts w:hint="eastAsia"/>
        </w:rPr>
        <w:br/>
      </w:r>
      <w:r>
        <w:rPr>
          <w:rFonts w:hint="eastAsia"/>
        </w:rPr>
        <w:t>　　第三节 储能纤维行业投资风险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储能纤维投资建议</w:t>
      </w:r>
      <w:r>
        <w:rPr>
          <w:rFonts w:hint="eastAsia"/>
        </w:rPr>
        <w:br/>
      </w:r>
      <w:r>
        <w:rPr>
          <w:rFonts w:hint="eastAsia"/>
        </w:rPr>
        <w:t>　　第一节 储能纤维行业投资环境分析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储能纤维行业投资进入壁垒分析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储能纤维行业类别</w:t>
      </w:r>
      <w:r>
        <w:rPr>
          <w:rFonts w:hint="eastAsia"/>
        </w:rPr>
        <w:br/>
      </w:r>
      <w:r>
        <w:rPr>
          <w:rFonts w:hint="eastAsia"/>
        </w:rPr>
        <w:t>　　图表 储能纤维行业产业链调研</w:t>
      </w:r>
      <w:r>
        <w:rPr>
          <w:rFonts w:hint="eastAsia"/>
        </w:rPr>
        <w:br/>
      </w:r>
      <w:r>
        <w:rPr>
          <w:rFonts w:hint="eastAsia"/>
        </w:rPr>
        <w:t>　　图表 储能纤维行业现状</w:t>
      </w:r>
      <w:r>
        <w:rPr>
          <w:rFonts w:hint="eastAsia"/>
        </w:rPr>
        <w:br/>
      </w:r>
      <w:r>
        <w:rPr>
          <w:rFonts w:hint="eastAsia"/>
        </w:rPr>
        <w:t>　　图表 储能纤维行业标准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2024年中国储能纤维行业产能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2019-2024年中国储能纤维行业产量统计</w:t>
      </w:r>
      <w:r>
        <w:rPr>
          <w:rFonts w:hint="eastAsia"/>
        </w:rPr>
        <w:br/>
      </w:r>
      <w:r>
        <w:rPr>
          <w:rFonts w:hint="eastAsia"/>
        </w:rPr>
        <w:t>　　图表 储能纤维行业动态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2025年中国储能纤维行业需求区域调研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2019-2024年中国储能纤维行情</w:t>
      </w:r>
      <w:r>
        <w:rPr>
          <w:rFonts w:hint="eastAsia"/>
        </w:rPr>
        <w:br/>
      </w:r>
      <w:r>
        <w:rPr>
          <w:rFonts w:hint="eastAsia"/>
        </w:rPr>
        <w:t>　　图表 2019-2024年中国储能纤维价格走势图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2019-2024年中国储能纤维出口统计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**地区储能纤维市场规模</w:t>
      </w:r>
      <w:r>
        <w:rPr>
          <w:rFonts w:hint="eastAsia"/>
        </w:rPr>
        <w:br/>
      </w:r>
      <w:r>
        <w:rPr>
          <w:rFonts w:hint="eastAsia"/>
        </w:rPr>
        <w:t>　　图表 **地区储能纤维行业市场需求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**地区储能纤维市场调研</w:t>
      </w:r>
      <w:r>
        <w:rPr>
          <w:rFonts w:hint="eastAsia"/>
        </w:rPr>
        <w:br/>
      </w:r>
      <w:r>
        <w:rPr>
          <w:rFonts w:hint="eastAsia"/>
        </w:rPr>
        <w:t>　　图表 **地区储能纤维行业市场需求分析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**地区储能纤维市场规模</w:t>
      </w:r>
      <w:r>
        <w:rPr>
          <w:rFonts w:hint="eastAsia"/>
        </w:rPr>
        <w:br/>
      </w:r>
      <w:r>
        <w:rPr>
          <w:rFonts w:hint="eastAsia"/>
        </w:rPr>
        <w:t>　　图表 **地区储能纤维行业市场需求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**地区储能纤维市场调研</w:t>
      </w:r>
      <w:r>
        <w:rPr>
          <w:rFonts w:hint="eastAsia"/>
        </w:rPr>
        <w:br/>
      </w:r>
      <w:r>
        <w:rPr>
          <w:rFonts w:hint="eastAsia"/>
        </w:rPr>
        <w:t>　　图表 **地区储能纤维行业市场需求分析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储能纤维行业竞争对手分析</w:t>
      </w:r>
      <w:r>
        <w:rPr>
          <w:rFonts w:hint="eastAsia"/>
        </w:rPr>
        <w:br/>
      </w:r>
      <w:r>
        <w:rPr>
          <w:rFonts w:hint="eastAsia"/>
        </w:rPr>
        <w:t>　　图表 储能纤维重点企业（一）基本信息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2025-2031年中国储能纤维行业市场规模预测</w:t>
      </w:r>
      <w:r>
        <w:rPr>
          <w:rFonts w:hint="eastAsia"/>
        </w:rPr>
        <w:br/>
      </w:r>
      <w:r>
        <w:rPr>
          <w:rFonts w:hint="eastAsia"/>
        </w:rPr>
        <w:t>　　图表 储能纤维行业准入条件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0f9abb7d4dd7" w:history="1">
        <w:r>
          <w:rPr>
            <w:rStyle w:val="Hyperlink"/>
          </w:rPr>
          <w:t>2025-2031年全球与中国储能纤维行业现状分析及发展趋势报告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0f9abb7d4dd7" w:history="1">
        <w:r>
          <w:rPr>
            <w:rStyle w:val="Hyperlink"/>
          </w:rPr>
          <w:t>https://www.20087.com/0/80/ChuNengXianWeiFaZhanQuShiFenXi.html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热点：纤维素是储能物质吗、储能纤维的应用领域、储能装备、储能纤维是什么、发电纤维、储能纤维的应用、纤维素可以作为储能物质吗、储能织物、热储能材料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7e8f199464830" w:history="1">
      <w:r>
        <w:rPr>
          <w:rStyle w:val="Hyperlink"/>
        </w:rPr>
        <w:t>2025-2031年全球与中国储能纤维行业现状分析及发展趋势报告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uNengXianWeiFaZhanQuShiFenXi.html" TargetMode="External" Id="R91b70f9abb7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uNengXianWeiFaZhanQuShiFenXi.html" TargetMode="External" Id="R4bf7e8f1994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2024-10-18T01:20:00Z</dcterms:created>
  <dcterms:modified xsi:type="dcterms:W3CDTF">2024-10-18T02:20:00Z</dcterms:modified>
  <dc:subject>2025-2031年全球与中国储能纤维行业现状分析及发展趋势报告</dc:subject>
  <dc:title>2025-2031年全球与中国储能纤维行业现状分析及发展趋势报告</dc:title>
  <cp:keywords>2025-2031年全球与中国储能纤维行业现状分析及发展趋势报告</cp:keywords>
  <dc:description>2025-2031年全球与中国储能纤维行业现状分析及发展趋势报告</dc:description>
</cp:coreProperties>
</file>