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131637ded4f95" w:history="1">
              <w:r>
                <w:rPr>
                  <w:rStyle w:val="Hyperlink"/>
                </w:rPr>
                <w:t>2025-2031年中国盐酸格拉司琼市场现状与趋势分析报告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131637ded4f95" w:history="1">
              <w:r>
                <w:rPr>
                  <w:rStyle w:val="Hyperlink"/>
                </w:rPr>
                <w:t>2025-2031年中国盐酸格拉司琼市场现状与趋势分析报告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131637ded4f95" w:history="1">
                <w:r>
                  <w:rPr>
                    <w:rStyle w:val="Hyperlink"/>
                  </w:rPr>
                  <w:t>https://www.20087.com/0/00/YanSuanGeLaSiQiongHangYeFaZhanQuShi.html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格拉司琼作为5-HT3受体拮抗剂，主要应用于化疗和放疗引起的恶心和呕吐的预防与治疗。目前，随着癌症治疗方案的不断优化和患者生活质量的日益重视，盐酸格拉司琼的使用正变得更加精细化和个体化。通过药代动力学和药效学研究，实现了剂量的精准控制，减少了不良反应的发生；同时，通过与其他止吐药物的联合使用，提高了治疗效果，减轻了患者的痛苦。此外，考虑到患者使用的便利性和舒适度，口服、注射和透皮贴剂等多种剂型的开发，满足了不同患者的需求，提升了药物的可及性和依从性。</w:t>
      </w:r>
      <w:r>
        <w:rPr>
          <w:rFonts w:hint="eastAsia"/>
        </w:rPr>
        <w:br/>
      </w:r>
      <w:r>
        <w:rPr>
          <w:rFonts w:hint="eastAsia"/>
        </w:rPr>
        <w:t>　　未来，盐酸格拉司琼的发展将更加注重靶向治疗和药物创新。靶向治疗意味着通过基因组学和蛋白质组学研究，识别与恶心和呕吐相关的特定分子靶点，开发更为精准的5-HT3受体拮抗剂；药物创新则指向通过纳米技术和药物递送系统，如脂质体和微球，提高药物的生物利用度和靶向性，减少全身副作用，推动止吐药物的个性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131637ded4f95" w:history="1">
        <w:r>
          <w:rPr>
            <w:rStyle w:val="Hyperlink"/>
          </w:rPr>
          <w:t>2025-2031年中国盐酸格拉司琼市场现状与趋势分析报告</w:t>
        </w:r>
      </w:hyperlink>
      <w:r>
        <w:rPr>
          <w:rFonts w:hint="eastAsia"/>
        </w:rPr>
        <w:t>》基于详实数据，从市场规模、需求变化及价格动态等维度，全面解析了盐酸格拉司琼行业的现状与发展趋势，并对盐酸格拉司琼产业链各环节进行了系统性探讨。报告科学预测了盐酸格拉司琼行业未来发展方向，重点分析了盐酸格拉司琼技术现状及创新路径，同时聚焦盐酸格拉司琼重点企业的经营表现，评估了市场竞争格局、品牌影响力及市场集中度。通过对细分市场的深入研究及SWOT分析，报告揭示了盐酸格拉司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盐酸格拉司琼行业界定及应用</w:t>
      </w:r>
      <w:r>
        <w:rPr>
          <w:rFonts w:hint="eastAsia"/>
        </w:rPr>
        <w:br/>
      </w:r>
      <w:r>
        <w:rPr>
          <w:rFonts w:hint="eastAsia"/>
        </w:rPr>
        <w:t>　　第一节 盐酸格拉司琼行业定义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盐酸格拉司琼主要应用领域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2024-2025年全球盐酸格拉司琼行业发展状况分析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2019-2024年全球盐酸格拉司琼行业运行概况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2019-2024年全球盐酸格拉司琼行业市场规模分析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全球主要地区盐酸格拉司琼行业运行情况分析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2025-2031年全球盐酸格拉司琼行业发展趋势预测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2024-2025年中国盐酸格拉司琼发展环境分析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盐酸格拉司琼行业相关政策、标准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盐酸格拉司琼行业相关发展规划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中国盐酸格拉司琼行业现状调研分析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中国盐酸格拉司琼行业发展现状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一、2024-2025年盐酸格拉司琼行业品牌发展现状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二、2024-2025年盐酸格拉司琼行业需求市场现状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三、2024-2025年盐酸格拉司琼市场需求层次分析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四、2024-2025年中国盐酸格拉司琼市场走向分析</w:t>
      </w:r>
      <w:r>
        <w:rPr>
          <w:rFonts w:hint="eastAsia"/>
        </w:rPr>
        <w:br/>
      </w:r>
      <w:r>
        <w:rPr>
          <w:rFonts w:hint="eastAsia"/>
        </w:rPr>
        <w:t>　　第二节 中国盐酸格拉司琼产品技术分析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一、2024-2025年盐酸格拉司琼产品技术变化特点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二、2024-2025年盐酸格拉司琼产品市场的新技术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三、2024-2025年盐酸格拉司琼产品市场现状分析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中国盐酸格拉司琼行业存在的问题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一、2024-2025年盐酸格拉司琼产品市场存在的主要问题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二、2024-2025年国内盐酸格拉司琼产品市场的三大瓶颈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三、2024-2025年盐酸格拉司琼产品市场遭遇的规模难题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对中国盐酸格拉司琼市场的分析及思考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一、盐酸格拉司琼市场特点</w:t>
      </w:r>
      <w:r>
        <w:rPr>
          <w:rFonts w:hint="eastAsia"/>
        </w:rPr>
        <w:br/>
      </w:r>
      <w:r>
        <w:rPr>
          <w:rFonts w:hint="eastAsia"/>
        </w:rPr>
        <w:t>　　　　二、盐酸格拉司琼市场分析</w:t>
      </w:r>
      <w:r>
        <w:rPr>
          <w:rFonts w:hint="eastAsia"/>
        </w:rPr>
        <w:br/>
      </w:r>
      <w:r>
        <w:rPr>
          <w:rFonts w:hint="eastAsia"/>
        </w:rPr>
        <w:t>　　　　三、盐酸格拉司琼市场变化的方向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四、中国盐酸格拉司琼行业发展的新思路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五、对中国盐酸格拉司琼行业发展的思考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中国盐酸格拉司琼行业市场供需现状调研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中国盐酸格拉司琼市场现状分析</w:t>
      </w:r>
      <w:r>
        <w:rPr>
          <w:rFonts w:hint="eastAsia"/>
        </w:rPr>
        <w:br/>
      </w:r>
      <w:r>
        <w:rPr>
          <w:rFonts w:hint="eastAsia"/>
        </w:rPr>
        <w:t>　　第二节 中国盐酸格拉司琼行业产量情况分析及预测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一、盐酸格拉司琼总体产能规模</w:t>
      </w:r>
      <w:r>
        <w:rPr>
          <w:rFonts w:hint="eastAsia"/>
        </w:rPr>
        <w:br/>
      </w:r>
      <w:r>
        <w:rPr>
          <w:rFonts w:hint="eastAsia"/>
        </w:rPr>
        <w:t>　　　　二、盐酸格拉司琼生产区域分布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三、2019-2024年中国盐酸格拉司琼产量统计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四、2025-2031年中国盐酸格拉司琼产量预测</w:t>
      </w:r>
      <w:r>
        <w:rPr>
          <w:rFonts w:hint="eastAsia"/>
        </w:rPr>
        <w:br/>
      </w:r>
      <w:r>
        <w:rPr>
          <w:rFonts w:hint="eastAsia"/>
        </w:rPr>
        <w:t>　　第三节 中国盐酸格拉司琼市场需求分析及预测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一、中国盐酸格拉司琼市场需求特点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二、2019-2024年中国盐酸格拉司琼市场需求量统计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三、2025-2031年中国盐酸格拉司琼市场需求量预测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中国盐酸格拉司琼价格趋势分析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一、2019-2024年中国盐酸格拉司琼市场价格趋势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二、2025-2031年中国盐酸格拉司琼市场价格走势预测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中国盐酸格拉司琼进出口分析</w:t>
      </w:r>
      <w:r>
        <w:rPr>
          <w:rFonts w:hint="eastAsia"/>
        </w:rPr>
        <w:br/>
      </w:r>
      <w:r>
        <w:rPr>
          <w:rFonts w:hint="eastAsia"/>
        </w:rPr>
        <w:t>　　第一节 盐酸格拉司琼进口情况分析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盐酸格拉司琼出口情况分析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影响盐酸格拉司琼进出口因素分析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中国盐酸格拉司琼行业主要指标监测分析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2019-2024年中国盐酸格拉司琼行业规模情况分析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2019-2024年中国盐酸格拉司琼行业财务能力分析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盐酸格拉司琼行业细分产品调研</w:t>
      </w:r>
      <w:r>
        <w:rPr>
          <w:rFonts w:hint="eastAsia"/>
        </w:rPr>
        <w:br/>
      </w:r>
      <w:r>
        <w:rPr>
          <w:rFonts w:hint="eastAsia"/>
        </w:rPr>
        <w:t>　　第一节 盐酸格拉司琼细分产品结构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盐酸格拉司琼行业上下游发展情况分析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盐酸格拉司琼行业上游产业发展分析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盐酸格拉司琼行业下游产业发展分析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中国盐酸格拉司琼行业重点地区发展分析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盐酸格拉司琼行业重点区域市场结构调研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**地区盐酸格拉司琼市场容量分析</w:t>
      </w:r>
      <w:r>
        <w:rPr>
          <w:rFonts w:hint="eastAsia"/>
        </w:rPr>
        <w:br/>
      </w:r>
      <w:r>
        <w:rPr>
          <w:rFonts w:hint="eastAsia"/>
        </w:rPr>
        <w:t>　　第三节 **地区盐酸格拉司琼市场容量分析</w:t>
      </w:r>
      <w:r>
        <w:rPr>
          <w:rFonts w:hint="eastAsia"/>
        </w:rPr>
        <w:br/>
      </w:r>
      <w:r>
        <w:rPr>
          <w:rFonts w:hint="eastAsia"/>
        </w:rPr>
        <w:t>　　第四节 **地区盐酸格拉司琼市场容量分析</w:t>
      </w:r>
      <w:r>
        <w:rPr>
          <w:rFonts w:hint="eastAsia"/>
        </w:rPr>
        <w:br/>
      </w:r>
      <w:r>
        <w:rPr>
          <w:rFonts w:hint="eastAsia"/>
        </w:rPr>
        <w:t>　　第五节 **地区盐酸格拉司琼市场容量分析</w:t>
      </w:r>
      <w:r>
        <w:rPr>
          <w:rFonts w:hint="eastAsia"/>
        </w:rPr>
        <w:br/>
      </w:r>
      <w:r>
        <w:rPr>
          <w:rFonts w:hint="eastAsia"/>
        </w:rPr>
        <w:t>　　第六节 **地区盐酸格拉司琼市场容量分析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盐酸格拉司琼行业重点企业竞争力分析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三、企业盐酸格拉司琼经营状况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盐酸格拉司琼行业企业经营策略研究分析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盐酸格拉司琼企业多样化经营策略分析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一、盐酸格拉司琼企业多样化经营情况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二、现行盐酸格拉司琼行业多样化经营的方向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大型盐酸格拉司琼企业集团未来发展策略分析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对中小盐酸格拉司琼企业生产经营的建议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盐酸格拉司琼行业前景及投资风险预警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2025年盐酸格拉司琼市场前景分析</w:t>
      </w:r>
      <w:r>
        <w:rPr>
          <w:rFonts w:hint="eastAsia"/>
        </w:rPr>
        <w:br/>
      </w:r>
      <w:r>
        <w:rPr>
          <w:rFonts w:hint="eastAsia"/>
        </w:rPr>
        <w:t>　　第二节 2025年盐酸格拉司琼行业发展趋势预测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影响盐酸格拉司琼行业发展的主要因素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一、2025年影响盐酸格拉司琼行业运行的有利因素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二、2025年影响盐酸格拉司琼行业运行的稳定因素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三、2025年影响盐酸格拉司琼行业运行的不利因素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四、2025年中国盐酸格拉司琼行业发展面临的挑战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五、2025年中国盐酸格拉司琼行业发展面临的机遇</w:t>
      </w:r>
      <w:r>
        <w:rPr>
          <w:rFonts w:hint="eastAsia"/>
        </w:rPr>
        <w:br/>
      </w:r>
      <w:r>
        <w:rPr>
          <w:rFonts w:hint="eastAsia"/>
        </w:rPr>
        <w:t>　　第四节 盐酸格拉司琼行业投资风险预警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一、盐酸格拉司琼行业市场风险预测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二、盐酸格拉司琼行业政策风险预测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三、盐酸格拉司琼行业经营风险预测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四、盐酸格拉司琼行业技术风险预测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五、盐酸格拉司琼行业竞争风险预测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六、盐酸格拉司琼行业其他风险预测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盐酸格拉司琼投资建议</w:t>
      </w:r>
      <w:r>
        <w:rPr>
          <w:rFonts w:hint="eastAsia"/>
        </w:rPr>
        <w:br/>
      </w:r>
      <w:r>
        <w:rPr>
          <w:rFonts w:hint="eastAsia"/>
        </w:rPr>
        <w:t>　　第一节 盐酸格拉司琼行业投资环境分析</w:t>
      </w:r>
      <w:r>
        <w:rPr>
          <w:rFonts w:hint="eastAsia"/>
        </w:rPr>
        <w:br/>
      </w:r>
      <w:r>
        <w:rPr>
          <w:rFonts w:hint="eastAsia"/>
        </w:rPr>
        <w:t>　　第二节 盐酸格拉司琼行业投资进入壁垒分析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盐酸格拉司琼行业类别</w:t>
      </w:r>
      <w:r>
        <w:rPr>
          <w:rFonts w:hint="eastAsia"/>
        </w:rPr>
        <w:br/>
      </w:r>
      <w:r>
        <w:rPr>
          <w:rFonts w:hint="eastAsia"/>
        </w:rPr>
        <w:t>　　图表 盐酸格拉司琼行业产业链调研</w:t>
      </w:r>
      <w:r>
        <w:rPr>
          <w:rFonts w:hint="eastAsia"/>
        </w:rPr>
        <w:br/>
      </w:r>
      <w:r>
        <w:rPr>
          <w:rFonts w:hint="eastAsia"/>
        </w:rPr>
        <w:t>　　图表 盐酸格拉司琼行业现状</w:t>
      </w:r>
      <w:r>
        <w:rPr>
          <w:rFonts w:hint="eastAsia"/>
        </w:rPr>
        <w:br/>
      </w:r>
      <w:r>
        <w:rPr>
          <w:rFonts w:hint="eastAsia"/>
        </w:rPr>
        <w:t>　　图表 盐酸格拉司琼行业标准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2019-2024年中国盐酸格拉司琼市场规模</w:t>
      </w:r>
      <w:r>
        <w:rPr>
          <w:rFonts w:hint="eastAsia"/>
        </w:rPr>
        <w:br/>
      </w:r>
      <w:r>
        <w:rPr>
          <w:rFonts w:hint="eastAsia"/>
        </w:rPr>
        <w:t>　　图表 2025年中国盐酸格拉司琼行业产能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2019-2024年中国盐酸格拉司琼产量</w:t>
      </w:r>
      <w:r>
        <w:rPr>
          <w:rFonts w:hint="eastAsia"/>
        </w:rPr>
        <w:br/>
      </w:r>
      <w:r>
        <w:rPr>
          <w:rFonts w:hint="eastAsia"/>
        </w:rPr>
        <w:t>　　图表 盐酸格拉司琼行业动态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2019-2024年中国盐酸格拉司琼市场需求量</w:t>
      </w:r>
      <w:r>
        <w:rPr>
          <w:rFonts w:hint="eastAsia"/>
        </w:rPr>
        <w:br/>
      </w:r>
      <w:r>
        <w:rPr>
          <w:rFonts w:hint="eastAsia"/>
        </w:rPr>
        <w:t>　　图表 2025年中国盐酸格拉司琼行业需求区域调研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2019-2024年中国盐酸格拉司琼行情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2019-2024年中国盐酸格拉司琼进口数据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2019-2024年中国盐酸格拉司琼行业企业数量统计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</w:t>
      </w:r>
      <w:r>
        <w:rPr>
          <w:rFonts w:hint="eastAsia"/>
        </w:rPr>
        <w:br/>
      </w:r>
      <w:r>
        <w:rPr>
          <w:rFonts w:hint="eastAsia"/>
        </w:rPr>
        <w:t>　　图表 **地区盐酸格拉司琼市场调研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**地区盐酸格拉司琼市场规模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</w:t>
      </w:r>
      <w:r>
        <w:rPr>
          <w:rFonts w:hint="eastAsia"/>
        </w:rPr>
        <w:br/>
      </w:r>
      <w:r>
        <w:rPr>
          <w:rFonts w:hint="eastAsia"/>
        </w:rPr>
        <w:t>　　图表 **地区盐酸格拉司琼市场调研</w:t>
      </w:r>
      <w:r>
        <w:rPr>
          <w:rFonts w:hint="eastAsia"/>
        </w:rPr>
        <w:br/>
      </w:r>
      <w:r>
        <w:rPr>
          <w:rFonts w:hint="eastAsia"/>
        </w:rPr>
        <w:t>　　图表 **地区盐酸格拉司琼行业市场需求分析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盐酸格拉司琼行业竞争对手分析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盐酸格拉司琼重点企业（三）成长能力情况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2025-2031年中国盐酸格拉司琼市场规模预测</w:t>
      </w:r>
      <w:r>
        <w:rPr>
          <w:rFonts w:hint="eastAsia"/>
        </w:rPr>
        <w:br/>
      </w:r>
      <w:r>
        <w:rPr>
          <w:rFonts w:hint="eastAsia"/>
        </w:rPr>
        <w:t>　　图表 盐酸格拉司琼行业准入条件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2025-2031年中国盐酸格拉司琼行业信息化</w:t>
      </w:r>
      <w:r>
        <w:rPr>
          <w:rFonts w:hint="eastAsia"/>
        </w:rPr>
        <w:br/>
      </w:r>
      <w:r>
        <w:rPr>
          <w:rFonts w:hint="eastAsia"/>
        </w:rPr>
        <w:t>　　图表 2025年中国盐酸格拉司琼市场前景分析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2025-2031年中国盐酸格拉司琼行业发展趋势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131637ded4f95" w:history="1">
        <w:r>
          <w:rPr>
            <w:rStyle w:val="Hyperlink"/>
          </w:rPr>
          <w:t>2025-2031年中国盐酸格拉司琼市场现状与趋势分析报告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131637ded4f95" w:history="1">
        <w:r>
          <w:rPr>
            <w:rStyle w:val="Hyperlink"/>
          </w:rPr>
          <w:t>https://www.20087.com/0/00/YanSuanGeLaSiQiongHangYeFaZhanQuShi.html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癌症最好的止吐药司琼、盐酸格拉司琼注射功效与作用、格拉司琼正常人用了会怎么样、盐酸格拉司琼多少钱一盒、盐酸格拉司琼片具体应该如何服用、盐酸格拉司琼氯化钠的作用、盐酸格拉司琼与盐酸昂丹司琼的区别、盐酸格拉司琼片饭前饭后吃、格拉司琼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ef6ef865b4ab7" w:history="1">
      <w:r>
        <w:rPr>
          <w:rStyle w:val="Hyperlink"/>
        </w:rPr>
        <w:t>2025-2031年中国盐酸格拉司琼市场现状与趋势分析报告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nSuanGeLaSiQiongHangYeFaZhanQuShi.html" TargetMode="External" Id="R62f131637de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nSuanGeLaSiQiongHangYeFaZhanQuShi.html" TargetMode="External" Id="Rdbaef6ef865b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2025-01-29T08:23:00Z</dcterms:created>
  <dcterms:modified xsi:type="dcterms:W3CDTF">2025-01-29T09:23:00Z</dcterms:modified>
  <dc:subject>2025-2031年中国盐酸格拉司琼市场现状与趋势分析报告</dc:subject>
  <dc:title>2025-2031年中国盐酸格拉司琼市场现状与趋势分析报告</dc:title>
  <cp:keywords>2025-2031年中国盐酸格拉司琼市场现状与趋势分析报告</cp:keywords>
  <dc:description>2025-2031年中国盐酸格拉司琼市场现状与趋势分析报告</dc:description>
</cp:coreProperties>
</file>