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026e19174d13" w:history="1">
              <w:r>
                <w:rPr>
                  <w:rStyle w:val="Hyperlink"/>
                </w:rPr>
                <w:t>2026-2032年中国石墨填料行业发展分析与前景趋势预测报告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026e19174d13" w:history="1">
              <w:r>
                <w:rPr>
                  <w:rStyle w:val="Hyperlink"/>
                </w:rPr>
                <w:t>2026-2032年中国石墨填料行业发展分析与前景趋势预测报告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c026e19174d13" w:history="1">
                <w:r>
                  <w:rPr>
                    <w:rStyle w:val="Hyperlink"/>
                  </w:rPr>
                  <w:t>https://www.20087.com/0/10/ShiMoTianLiaoShiChangQianJing.html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石墨填料是以柔性石墨带材或编织盘根形式用于泵、阀门及搅拌设备轴封的密封材料，凭借耐高温（≤650℃）、耐腐蚀及自润滑特性，广泛应用于化工、电力及石化行业。石墨填料强调低泄漏率（符合ISO 15848-1 Class A）、抗挤出强度及低摩擦系数，高端型号掺入碳纤维、金属丝或PTFE以增强机械性能。石墨填料企业通过密度控制（1.6–1.8 g/cm³）平衡密封性与柔韧性。然而，在强氧化性介质（如浓硝酸）中，石墨易被腐蚀；同时，安装预紧力不当易导致初期泄漏或轴磨损。</w:t>
      </w:r>
      <w:r>
        <w:rPr>
          <w:rFonts w:hint="eastAsia"/>
        </w:rPr>
        <w:br/>
      </w:r>
      <w:r>
        <w:rPr>
          <w:rFonts w:hint="eastAsia"/>
        </w:rPr>
        <w:t>　　未来，石墨填料将向纳米改性、智能密封与循环经济演进。市场调研网认为，引入石墨烯或碳纳米管提升导热与抗蠕变性能；开发嵌入式应变传感器实时监测填料压缩状态。在可持续层面，利用废旧锂电池负极回收石墨再生制备填料，降低资源依赖。此外，标准化安装工具包减少人为误差。随着流程工业对零泄漏与长周期运行要求提升，石墨填料将从传统密封件升级为高可靠、可感知、绿色化的关键动密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c026e19174d13" w:history="1">
        <w:r>
          <w:rPr>
            <w:rStyle w:val="Hyperlink"/>
          </w:rPr>
          <w:t>2026-2032年中国石墨填料行业发展分析与前景趋势预测报告</w:t>
        </w:r>
      </w:hyperlink>
      <w:r>
        <w:rPr>
          <w:rFonts w:hint="eastAsia"/>
        </w:rPr>
        <w:t>》，2025年石墨填料行业市场规模达 亿元，预计2032年市场规模将达 亿元，期间年均复合增长率（CAGR）达 %。报告系统梳理石墨填料行业市场现状，涵盖当前石墨填料市场规模、竞争格局及重点企业经营状况。报告客观分析石墨填料行业技术发展水平与创新方向，结合市场供需变化，对石墨填料行业发展前景做出科学预测。通过评估石墨填料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石墨填料行业概述</w:t>
      </w:r>
      <w:r>
        <w:rPr>
          <w:rFonts w:hint="eastAsia"/>
        </w:rPr>
        <w:br/>
      </w:r>
      <w:r>
        <w:rPr>
          <w:rFonts w:hint="eastAsia"/>
        </w:rPr>
        <w:t>　　第一节 石墨填料定义与分类</w:t>
      </w:r>
      <w:r>
        <w:rPr>
          <w:rFonts w:hint="eastAsia"/>
        </w:rPr>
        <w:br/>
      </w:r>
      <w:r>
        <w:rPr>
          <w:rFonts w:hint="eastAsia"/>
        </w:rPr>
        <w:t>　　第二节 石墨填料应用领域</w:t>
      </w:r>
      <w:r>
        <w:rPr>
          <w:rFonts w:hint="eastAsia"/>
        </w:rPr>
        <w:br/>
      </w:r>
      <w:r>
        <w:rPr>
          <w:rFonts w:hint="eastAsia"/>
        </w:rPr>
        <w:t>　　第三节 石墨填料行业经济指标分析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一、石墨填料行业赢利性评估</w:t>
      </w:r>
      <w:r>
        <w:rPr>
          <w:rFonts w:hint="eastAsia"/>
        </w:rPr>
        <w:br/>
      </w:r>
      <w:r>
        <w:rPr>
          <w:rFonts w:hint="eastAsia"/>
        </w:rPr>
        <w:t>　　　　二、石墨填料行业成长速度分析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五、石墨填料行业风险性评估</w:t>
      </w:r>
      <w:r>
        <w:rPr>
          <w:rFonts w:hint="eastAsia"/>
        </w:rPr>
        <w:br/>
      </w:r>
      <w:r>
        <w:rPr>
          <w:rFonts w:hint="eastAsia"/>
        </w:rPr>
        <w:t>　　　　六、石墨填料行业周期性分析</w:t>
      </w:r>
      <w:r>
        <w:rPr>
          <w:rFonts w:hint="eastAsia"/>
        </w:rPr>
        <w:br/>
      </w:r>
      <w:r>
        <w:rPr>
          <w:rFonts w:hint="eastAsia"/>
        </w:rPr>
        <w:t>　　　　七、石墨填料行业竞争程度指标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全球石墨填料市场发展分析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2025-2026年全球石墨填料行业发展分析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一、石墨填料行业发展趋势</w:t>
      </w:r>
      <w:r>
        <w:rPr>
          <w:rFonts w:hint="eastAsia"/>
        </w:rPr>
        <w:br/>
      </w:r>
      <w:r>
        <w:rPr>
          <w:rFonts w:hint="eastAsia"/>
        </w:rPr>
        <w:t>　　　　二、石墨填料行业发展潜力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2026-2032年石墨填料行业产量统计与趋势预测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一、2020-2025年石墨填料行业产量与增长趋势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1、2020-2025年石墨填料产量及增长趋势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2、2020-2025年石墨填料细分产品产量及份额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三、2026-2032年石墨填料产量预测</w:t>
      </w:r>
      <w:r>
        <w:rPr>
          <w:rFonts w:hint="eastAsia"/>
        </w:rPr>
        <w:br/>
      </w:r>
      <w:r>
        <w:rPr>
          <w:rFonts w:hint="eastAsia"/>
        </w:rPr>
        <w:t>　　第三节 2026-2032年石墨填料市场需求与销售分析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一、2025-2026年石墨填料行业需求现状</w:t>
      </w:r>
      <w:r>
        <w:rPr>
          <w:rFonts w:hint="eastAsia"/>
        </w:rPr>
        <w:br/>
      </w:r>
      <w:r>
        <w:rPr>
          <w:rFonts w:hint="eastAsia"/>
        </w:rPr>
        <w:t>　　　　二、石墨填料客户群体与需求特点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三、2020-2025年石墨填料行业销售规模分析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一、2020-2025年石墨填料市场价格走势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一、2020-2025年石墨填料进口规模分析</w:t>
      </w:r>
      <w:r>
        <w:rPr>
          <w:rFonts w:hint="eastAsia"/>
        </w:rPr>
        <w:br/>
      </w:r>
      <w:r>
        <w:rPr>
          <w:rFonts w:hint="eastAsia"/>
        </w:rPr>
        <w:t>　　　　二、石墨填料主要进口来源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一、2020-2025年石墨填料出口规模分析</w:t>
      </w:r>
      <w:r>
        <w:rPr>
          <w:rFonts w:hint="eastAsia"/>
        </w:rPr>
        <w:br/>
      </w:r>
      <w:r>
        <w:rPr>
          <w:rFonts w:hint="eastAsia"/>
        </w:rPr>
        <w:t>　　　　二、石墨填料主要出口目的地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一、石墨填料企业数量与结构</w:t>
      </w:r>
      <w:r>
        <w:rPr>
          <w:rFonts w:hint="eastAsia"/>
        </w:rPr>
        <w:br/>
      </w:r>
      <w:r>
        <w:rPr>
          <w:rFonts w:hint="eastAsia"/>
        </w:rPr>
        <w:t>　　　　二、石墨填料从业人员规模</w:t>
      </w:r>
      <w:r>
        <w:rPr>
          <w:rFonts w:hint="eastAsia"/>
        </w:rPr>
        <w:br/>
      </w:r>
      <w:r>
        <w:rPr>
          <w:rFonts w:hint="eastAsia"/>
        </w:rPr>
        <w:t>　　　　三、石墨填料行业资产状况</w:t>
      </w:r>
      <w:r>
        <w:rPr>
          <w:rFonts w:hint="eastAsia"/>
        </w:rPr>
        <w:br/>
      </w:r>
      <w:r>
        <w:rPr>
          <w:rFonts w:hint="eastAsia"/>
        </w:rPr>
        <w:t>　　第二节 中国石墨填料行业财务指标总体分析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中国石墨填料行业竞争格局分析</w:t>
      </w:r>
      <w:r>
        <w:rPr>
          <w:rFonts w:hint="eastAsia"/>
        </w:rPr>
        <w:br/>
      </w:r>
      <w:r>
        <w:rPr>
          <w:rFonts w:hint="eastAsia"/>
        </w:rPr>
        <w:t>　　第一节 石墨填料行业竞争格局总览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2025-2026年石墨填料行业竞争力分析</w:t>
      </w:r>
      <w:r>
        <w:rPr>
          <w:rFonts w:hint="eastAsia"/>
        </w:rPr>
        <w:br/>
      </w:r>
      <w:r>
        <w:rPr>
          <w:rFonts w:hint="eastAsia"/>
        </w:rPr>
        <w:t>　　　　一、石墨填料供应商议价能力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2020-2025年石墨填料行业企业并购活动分析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2026年中国石墨填料企业发展策略分析</w:t>
      </w:r>
      <w:r>
        <w:rPr>
          <w:rFonts w:hint="eastAsia"/>
        </w:rPr>
        <w:br/>
      </w:r>
      <w:r>
        <w:rPr>
          <w:rFonts w:hint="eastAsia"/>
        </w:rPr>
        <w:t>　　第一节 石墨填料市场策略分析</w:t>
      </w:r>
      <w:r>
        <w:rPr>
          <w:rFonts w:hint="eastAsia"/>
        </w:rPr>
        <w:br/>
      </w:r>
      <w:r>
        <w:rPr>
          <w:rFonts w:hint="eastAsia"/>
        </w:rPr>
        <w:t>　　　　一、石墨填料市场定位与拓展策略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石墨填料销售策略分析</w:t>
      </w:r>
      <w:r>
        <w:rPr>
          <w:rFonts w:hint="eastAsia"/>
        </w:rPr>
        <w:br/>
      </w:r>
      <w:r>
        <w:rPr>
          <w:rFonts w:hint="eastAsia"/>
        </w:rPr>
        <w:t>　　　　一、石墨填料销售渠道与网络建设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提高石墨填料企业竞争力建议</w:t>
      </w:r>
      <w:r>
        <w:rPr>
          <w:rFonts w:hint="eastAsia"/>
        </w:rPr>
        <w:br/>
      </w:r>
      <w:r>
        <w:rPr>
          <w:rFonts w:hint="eastAsia"/>
        </w:rPr>
        <w:t>　　　　一、石墨填料技术创新与管理优化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石墨填料品牌战略思考</w:t>
      </w:r>
      <w:r>
        <w:rPr>
          <w:rFonts w:hint="eastAsia"/>
        </w:rPr>
        <w:br/>
      </w:r>
      <w:r>
        <w:rPr>
          <w:rFonts w:hint="eastAsia"/>
        </w:rPr>
        <w:t>　　　　一、石墨填料品牌建设与维护</w:t>
      </w:r>
      <w:r>
        <w:rPr>
          <w:rFonts w:hint="eastAsia"/>
        </w:rPr>
        <w:br/>
      </w:r>
      <w:r>
        <w:rPr>
          <w:rFonts w:hint="eastAsia"/>
        </w:rPr>
        <w:t>　　　　二、石墨填料品牌影响力与市场竞争力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中国石墨填料行业风险与对策</w:t>
      </w:r>
      <w:r>
        <w:rPr>
          <w:rFonts w:hint="eastAsia"/>
        </w:rPr>
        <w:br/>
      </w:r>
      <w:r>
        <w:rPr>
          <w:rFonts w:hint="eastAsia"/>
        </w:rPr>
        <w:t>　　第一节 石墨填料行业SWOT分析</w:t>
      </w:r>
      <w:r>
        <w:rPr>
          <w:rFonts w:hint="eastAsia"/>
        </w:rPr>
        <w:br/>
      </w:r>
      <w:r>
        <w:rPr>
          <w:rFonts w:hint="eastAsia"/>
        </w:rPr>
        <w:t>　　　　一、石墨填料行业优势分析</w:t>
      </w:r>
      <w:r>
        <w:rPr>
          <w:rFonts w:hint="eastAsia"/>
        </w:rPr>
        <w:br/>
      </w:r>
      <w:r>
        <w:rPr>
          <w:rFonts w:hint="eastAsia"/>
        </w:rPr>
        <w:t>　　　　二、石墨填料行业劣势分析</w:t>
      </w:r>
      <w:r>
        <w:rPr>
          <w:rFonts w:hint="eastAsia"/>
        </w:rPr>
        <w:br/>
      </w:r>
      <w:r>
        <w:rPr>
          <w:rFonts w:hint="eastAsia"/>
        </w:rPr>
        <w:t>　　　　三、石墨填料市场机会探索</w:t>
      </w:r>
      <w:r>
        <w:rPr>
          <w:rFonts w:hint="eastAsia"/>
        </w:rPr>
        <w:br/>
      </w:r>
      <w:r>
        <w:rPr>
          <w:rFonts w:hint="eastAsia"/>
        </w:rPr>
        <w:t>　　　　四、石墨填料市场威胁评估</w:t>
      </w:r>
      <w:r>
        <w:rPr>
          <w:rFonts w:hint="eastAsia"/>
        </w:rPr>
        <w:br/>
      </w:r>
      <w:r>
        <w:rPr>
          <w:rFonts w:hint="eastAsia"/>
        </w:rPr>
        <w:t>　　第二节 石墨填料行业风险及对策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2026-2032年石墨填料行业发展趋势与方向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二、石墨填料发展趋势分析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2026-2032年石墨填料行业发展潜力与机遇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中⋅智⋅林⋅：石墨填料行业发展建议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石墨填料行业历程</w:t>
      </w:r>
      <w:r>
        <w:rPr>
          <w:rFonts w:hint="eastAsia"/>
        </w:rPr>
        <w:br/>
      </w:r>
      <w:r>
        <w:rPr>
          <w:rFonts w:hint="eastAsia"/>
        </w:rPr>
        <w:t>　　图表 石墨填料行业生命周期</w:t>
      </w:r>
      <w:r>
        <w:rPr>
          <w:rFonts w:hint="eastAsia"/>
        </w:rPr>
        <w:br/>
      </w:r>
      <w:r>
        <w:rPr>
          <w:rFonts w:hint="eastAsia"/>
        </w:rPr>
        <w:t>　　图表 石墨填料行业产业链分析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2020-2025年中国石墨填料进口数量分析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2020-2025年中国石墨填料进口金额分析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2020-2025年中国石墨填料出口数量分析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2026-2032年中国石墨填料市场需求量预测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2026-2032年中国石墨填料市场容量预测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2026-2032年中国石墨填料市场规模预测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2026-2032年中国石墨填料市场前景分析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026e19174d13" w:history="1">
        <w:r>
          <w:rPr>
            <w:rStyle w:val="Hyperlink"/>
          </w:rPr>
          <w:t>2026-2032年中国石墨填料行业发展分析与前景趋势预测报告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c026e19174d13" w:history="1">
        <w:r>
          <w:rPr>
            <w:rStyle w:val="Hyperlink"/>
          </w:rPr>
          <w:t>https://www.20087.com/0/10/ShiMoTianLiaoShiChangQianJing.html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热点：石墨原料多少钱一吨、石墨填料环、石墨盘根图片、石墨填料环执行标准、石墨填料和四氟填料、石墨填料耐高温多少度、石墨制品、石墨填料环型号规格表、石墨是什么材料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d53210f71417e" w:history="1">
      <w:r>
        <w:rPr>
          <w:rStyle w:val="Hyperlink"/>
        </w:rPr>
        <w:t>2026-2032年中国石墨填料行业发展分析与前景趋势预测报告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iMoTianLiaoShiChangQianJing.html" TargetMode="External" Id="R692c026e191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iMoTianLiaoShiChangQianJing.html" TargetMode="External" Id="R848d53210f7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2026-03-03T06:45:36Z</dcterms:created>
  <dcterms:modified xsi:type="dcterms:W3CDTF">2026-03-03T07:45:36Z</dcterms:modified>
  <dc:subject>2026-2032年中国石墨填料行业发展分析与前景趋势预测报告</dc:subject>
  <dc:title>2026-2032年中国石墨填料行业发展分析与前景趋势预测报告</dc:title>
  <cp:keywords>2026-2032年中国石墨填料行业发展分析与前景趋势预测报告</cp:keywords>
  <dc:description>2026-2032年中国石墨填料行业发展分析与前景趋势预测报告</dc:description>
</cp:coreProperties>
</file>