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bc105a7374fd3" w:history="1">
              <w:r>
                <w:rPr>
                  <w:rStyle w:val="Hyperlink"/>
                </w:rPr>
                <w:t>2022年版中国石墨烯行业发展现状调研及市场前景分析报告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bc105a7374fd3" w:history="1">
              <w:r>
                <w:rPr>
                  <w:rStyle w:val="Hyperlink"/>
                </w:rPr>
                <w:t>2022年版中国石墨烯行业发展现状调研及市场前景分析报告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bc105a7374fd3" w:history="1">
                <w:r>
                  <w:rPr>
                    <w:rStyle w:val="Hyperlink"/>
                  </w:rPr>
                  <w:t>https://www.20087.com/0/90/ShiMoXiShiChangDiaoYanYuQianJing.html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单层碳原子构成的二维材料，因其独特的物理化学性质，如高强度、高导电性、高透明度等，在电子、能源、复合材料等领域展现出巨大的应用潜力。近年来，随着石墨烯制备技术的突破和产业化进程的加快，石墨烯的应用范围逐渐扩大。目前，石墨烯已经被用于开发新型的电子器件、超级电容器、导电油墨等产品。此外，随着研究的深入，石墨烯在生物医学、环保治理等方面的应用前景也被看好。</w:t>
      </w:r>
      <w:r>
        <w:rPr>
          <w:rFonts w:hint="eastAsia"/>
        </w:rPr>
        <w:br/>
      </w:r>
      <w:r>
        <w:rPr>
          <w:rFonts w:hint="eastAsia"/>
        </w:rPr>
        <w:t>　　未来，石墨烯的发展将更加注重产业化与多功能化。一方面，通过优化制备工艺，提高石墨烯的产量和质量，降低生产成本，推动其在更多领域的商业化应用；另一方面，开发具有特殊功能的石墨烯材料，如抗菌、自清洁等，拓展其应用范围。然而，如何在保证材料性能的同时实现大规模生产，以及如何解决石墨烯与其他材料的兼容性问题，是石墨烯产业化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bc105a7374fd3" w:history="1">
        <w:r>
          <w:rPr>
            <w:rStyle w:val="Hyperlink"/>
          </w:rPr>
          <w:t>2022年版中国石墨烯行业发展现状调研及市场前景分析报告</w:t>
        </w:r>
      </w:hyperlink>
      <w:r>
        <w:rPr>
          <w:rFonts w:hint="eastAsia"/>
        </w:rPr>
        <w:t>》深入剖析了当前石墨烯行业的现状，全面梳理了石墨烯市场需求、市场规模、产业链结构以及价格体系。石墨烯报告探讨了石墨烯各细分市场的特点，展望了市场前景与发展趋势，并基于权威数据进行了科学预测。同时，石墨烯报告还对品牌竞争格局、市场集中度、重点企业运营状况进行了客观分析，指出了行业面临的风险与机遇。石墨烯报告旨在为石墨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，分析石墨烯行业特点、分类及应用，重点分析中国与全球市场发展现状对比、发展趋势对比，同时分析中国与全球市场的供需现在及未来趋势。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，分析全球市场及中国生产石墨烯主要生产商的竞争态势，包括2021和2022年的产量、产值、市场份额及各厂商产品价格。同时分析行业集中度、竞争程度，以及国外先进企业与中国本土企业的SWOT分析。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，从生产的角度，分析全球主要地区石墨烯产量、产值、增长率、市场份额及未来发展趋势，主要包括美国、欧洲、日本、中国、东南亚及印度地区。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，从消费的角度，分析全球主要地区石墨烯的消费量、市场份额及增长率，分析全球主要市场的消费潜力。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，分析全球石墨烯主要厂商，包括这些厂商的基本概况、生产基地分布、销售区域、竞争对手、市场地位，重点分析这些厂商的石墨烯产能、产量、产值、价格、毛利率及市场占有率。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，分析不同类型石墨烯的产量、价格、产值、份额及未来产品或技术的发展趋势。同时分析全球市场的主要产品类型、中国市场的产品类型，以及不同类型产品的价格走势。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，本章重点分析石墨烯上下游市场情况，上游市场分析石墨烯主要原料供应现状及主要供应商，下游市场主要分析石墨烯的主要应用领域，每个领域的消费量，未来增长潜力。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，本章分析中国市场石墨烯的进出口贸易现状及趋势，重点分析中国石墨烯产量、进口量、出口量及表观消费量关系，以及未来国内市场发展的有利因素、不利因素等。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，重点分析石墨烯在国内市场的地域分布情况，国内市场的集中度与竞争等。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石墨烯行业简介</w:t>
      </w:r>
      <w:r>
        <w:rPr>
          <w:rFonts w:hint="eastAsia"/>
        </w:rPr>
        <w:br/>
      </w:r>
      <w:r>
        <w:rPr>
          <w:rFonts w:hint="eastAsia"/>
        </w:rPr>
        <w:t>　　　　1.1.1 石墨烯行业界定及分类</w:t>
      </w:r>
      <w:r>
        <w:rPr>
          <w:rFonts w:hint="eastAsia"/>
        </w:rPr>
        <w:br/>
      </w:r>
      <w:r>
        <w:rPr>
          <w:rFonts w:hint="eastAsia"/>
        </w:rPr>
        <w:t>　　　　1.1.2 石墨烯行业特征</w:t>
      </w:r>
      <w:r>
        <w:rPr>
          <w:rFonts w:hint="eastAsia"/>
        </w:rPr>
        <w:br/>
      </w:r>
      <w:r>
        <w:rPr>
          <w:rFonts w:hint="eastAsia"/>
        </w:rPr>
        <w:t>　　1.2 石墨烯产品主要分类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Top-down</w:t>
      </w:r>
      <w:r>
        <w:rPr>
          <w:rFonts w:hint="eastAsia"/>
        </w:rPr>
        <w:br/>
      </w:r>
      <w:r>
        <w:rPr>
          <w:rFonts w:hint="eastAsia"/>
        </w:rPr>
        <w:t>　　　　1.2.3 Bottom-up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石墨烯主要应用领域分析</w:t>
      </w:r>
      <w:r>
        <w:rPr>
          <w:rFonts w:hint="eastAsia"/>
        </w:rPr>
        <w:br/>
      </w:r>
      <w:r>
        <w:rPr>
          <w:rFonts w:hint="eastAsia"/>
        </w:rPr>
        <w:t>　　　　1.3.1 储能材料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触控器件</w:t>
      </w:r>
      <w:r>
        <w:rPr>
          <w:rFonts w:hint="eastAsia"/>
        </w:rPr>
        <w:br/>
      </w:r>
      <w:r>
        <w:rPr>
          <w:rFonts w:hint="eastAsia"/>
        </w:rPr>
        <w:t>　　　　1.3.4 导电油墨浆料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全球石墨烯供需现状及预测（2017-2021年）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全球石墨烯产能、产量、产能利用率及发展趋势（2017-2021年）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全球石墨烯产量、表观消费量及发展趋势（2017-2021年）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全球石墨烯产量、市场需求量及发展趋势（2017-2021年）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中国石墨烯供需现状及预测（2017-2021年）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中国石墨烯产能、产量、产能利用率及发展趋势（2017-2021年）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中国石墨烯产量、表观消费量及发展趋势（2017-2021年）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中国石墨烯产量、市场需求量及发展趋势（2017-2021年）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石墨烯中国及欧美日等行业政策分析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石墨烯厂商产地分布及商业化日期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石墨烯行业集中度分析</w:t>
      </w:r>
      <w:r>
        <w:rPr>
          <w:rFonts w:hint="eastAsia"/>
        </w:rPr>
        <w:br/>
      </w:r>
      <w:r>
        <w:rPr>
          <w:rFonts w:hint="eastAsia"/>
        </w:rPr>
        <w:t>　　　　2.4.2 石墨烯行业竞争程度分析</w:t>
      </w:r>
      <w:r>
        <w:rPr>
          <w:rFonts w:hint="eastAsia"/>
        </w:rPr>
        <w:br/>
      </w:r>
      <w:r>
        <w:rPr>
          <w:rFonts w:hint="eastAsia"/>
        </w:rPr>
        <w:t>　　2.5 石墨烯全球领先企业SWOT分析</w:t>
      </w:r>
      <w:r>
        <w:rPr>
          <w:rFonts w:hint="eastAsia"/>
        </w:rPr>
        <w:br/>
      </w:r>
      <w:r>
        <w:rPr>
          <w:rFonts w:hint="eastAsia"/>
        </w:rPr>
        <w:t>　　2.6 石墨烯中国企业SWOT分析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全球主要地区石墨烯产量、产值及市场份额（2017-2021年）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中国市场石墨烯2017-2021年产量、产值及增长率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美国市场石墨烯2017-2021年产量、产值及增长率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欧洲市场石墨烯2017-2021年产量、产值及增长率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日本市场石墨烯2017-2021年产量、产值及增长率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东南亚市场石墨烯2017-2021年产量、产值及增长率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印度市场石墨烯2017-2021年产量、产值及增长率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全球主要地区石墨烯消费量、市场份额及发展预测（2017-2021年）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重点企业（4）石墨烯产品规格及价格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重点企业（5）石墨烯产品规格及价格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重点企业（6）石墨烯产品规格及价格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重点企业（7）石墨烯产品规格及价格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重点企业（8）石墨烯产品规格及价格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重点企业（9）石墨烯产品规格及价格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重点企业（10）石墨烯产品规格及价格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全球市场不同类型石墨烯产量、产值及市场份额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全球市场石墨烯不同类型石墨烯产量及市场份额（2017-2021年）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中国市场石墨烯主要分类产量、产值及市场份额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中国市场石墨烯主要分类产值、市场份额（2017-2021年）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中国市场石墨烯主要分类价格走势（2017-2021年）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石墨烯产业链分析</w:t>
      </w:r>
      <w:r>
        <w:rPr>
          <w:rFonts w:hint="eastAsia"/>
        </w:rPr>
        <w:br/>
      </w:r>
      <w:r>
        <w:rPr>
          <w:rFonts w:hint="eastAsia"/>
        </w:rPr>
        <w:t>　　7.2 石墨烯产业上游供应分析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中国市场石墨烯主要应用领域消费量、市场份额及增长率（2017-2021年）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中国市场石墨烯产量、消费量、进出口分析及未来趋势（2017-2021年）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中国市场石墨烯进出口贸易趋势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中国市场石墨烯主要进口来源</w:t>
      </w:r>
      <w:r>
        <w:rPr>
          <w:rFonts w:hint="eastAsia"/>
        </w:rPr>
        <w:br/>
      </w:r>
      <w:r>
        <w:rPr>
          <w:rFonts w:hint="eastAsia"/>
        </w:rPr>
        <w:t>　　8.4 中国市场石墨烯主要出口目的地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中国市场石墨烯主要地区分布</w:t>
      </w:r>
      <w:r>
        <w:rPr>
          <w:rFonts w:hint="eastAsia"/>
        </w:rPr>
        <w:br/>
      </w:r>
      <w:r>
        <w:rPr>
          <w:rFonts w:hint="eastAsia"/>
        </w:rPr>
        <w:t>　　9.1 中国石墨烯生产地区分布</w:t>
      </w:r>
      <w:r>
        <w:rPr>
          <w:rFonts w:hint="eastAsia"/>
        </w:rPr>
        <w:br/>
      </w:r>
      <w:r>
        <w:rPr>
          <w:rFonts w:hint="eastAsia"/>
        </w:rPr>
        <w:t>　　9.2 中国石墨烯消费地区分布</w:t>
      </w:r>
      <w:r>
        <w:rPr>
          <w:rFonts w:hint="eastAsia"/>
        </w:rPr>
        <w:br/>
      </w:r>
      <w:r>
        <w:rPr>
          <w:rFonts w:hint="eastAsia"/>
        </w:rPr>
        <w:t>　　9.3 中国石墨烯市场集中度及发展趋势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石墨烯销售/营销策略建议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石墨烯产品图片</w:t>
      </w:r>
      <w:r>
        <w:rPr>
          <w:rFonts w:hint="eastAsia"/>
        </w:rPr>
        <w:br/>
      </w:r>
      <w:r>
        <w:rPr>
          <w:rFonts w:hint="eastAsia"/>
        </w:rPr>
        <w:t>　　表 石墨烯产品分类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2022年全球不同种类石墨烯产量市场份额</w:t>
      </w:r>
      <w:r>
        <w:rPr>
          <w:rFonts w:hint="eastAsia"/>
        </w:rPr>
        <w:br/>
      </w:r>
      <w:r>
        <w:rPr>
          <w:rFonts w:hint="eastAsia"/>
        </w:rPr>
        <w:t>　　表 不同种类石墨烯价格列表及趋势（2017-2021年）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Top-down产品图片</w:t>
      </w:r>
      <w:r>
        <w:rPr>
          <w:rFonts w:hint="eastAsia"/>
        </w:rPr>
        <w:br/>
      </w:r>
      <w:r>
        <w:rPr>
          <w:rFonts w:hint="eastAsia"/>
        </w:rPr>
        <w:t>　　图 Bottom-up产品图片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石墨烯主要应用领域表</w:t>
      </w:r>
      <w:r>
        <w:rPr>
          <w:rFonts w:hint="eastAsia"/>
        </w:rPr>
        <w:br/>
      </w:r>
      <w:r>
        <w:rPr>
          <w:rFonts w:hint="eastAsia"/>
        </w:rPr>
        <w:t>　　图 全球2021年石墨烯不同应用领域消费量市场份额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中国市场石墨烯产量、增长率及发展趋势（2017-2021年）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中国市场石墨烯产值、增长率及未来发展趋势（2017-2021年）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全球石墨烯产能、产量、产能利用率及发展趋势（2017-2021年）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全球石墨烯产量、表观消费量及发展趋势（2017-2021年）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全球石墨烯产量、市场需求量及发展趋势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中国石墨烯产能、产量、产能利用率及发展趋势（2017-2021年）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中国石墨烯产量、表观消费量及发展趋势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中国石墨烯产量、市场需求量及发展趋势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全球市场石墨烯主要厂商2021和2022年产量列表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全球市场石墨烯主要厂商2021和2022年产量市场份额列表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全球市场石墨烯主要厂商2021和2022年产值市场份额列表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中国市场石墨烯主要厂商2021和2022年产量市场份额列表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中国市场石墨烯主要厂商2021和2022年产值列表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中国市场石墨烯主要厂商2021和2022年产值市场份额列表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石墨烯厂商产地分布及商业化日期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石墨烯全球领先企业SWOT分析</w:t>
      </w:r>
      <w:r>
        <w:rPr>
          <w:rFonts w:hint="eastAsia"/>
        </w:rPr>
        <w:br/>
      </w:r>
      <w:r>
        <w:rPr>
          <w:rFonts w:hint="eastAsia"/>
        </w:rPr>
        <w:t>　　表 石墨烯中国企业SWOT分析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全球主要地区石墨烯2017-2021年产量市场份额列表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全球主要地区石墨烯2017-2021年产值市场份额列表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中国市场石墨烯2017-2021年产量及增长率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美国市场石墨烯2017-2021年产值及增长率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欧洲市场石墨烯2017-2021年产量及增长率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日本市场石墨烯2017-2021年产量及增长率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东南亚市场石墨烯2017-2021年产量及增长率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印度市场石墨烯2017-2021年产量及增长率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全球主要地区石墨烯2017-2021年消费量列表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全球主要地区石墨烯2017-2021年消费量市场份额列表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重点企业（10）石墨烯产能、产量、产值、价格及毛利率（2017-2021年）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重点企业（10）石墨烯产量全球市场份额（2015年）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重点企业（10）石墨烯产量全球市场份额（2018年）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全球市场不同类型石墨烯产量（2017-2021年）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石墨烯产业链图</w:t>
      </w:r>
      <w:r>
        <w:rPr>
          <w:rFonts w:hint="eastAsia"/>
        </w:rPr>
        <w:br/>
      </w:r>
      <w:r>
        <w:rPr>
          <w:rFonts w:hint="eastAsia"/>
        </w:rPr>
        <w:t>　　表 石墨烯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全球市场石墨烯主要应用领域消费量市场份额（2017-2021年）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2022年全球市场石墨烯主要应用领域消费量市场份额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中国市场石墨烯产量、消费量、进出口分析及未来趋势（2017-2021年）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bc105a7374fd3" w:history="1">
        <w:r>
          <w:rPr>
            <w:rStyle w:val="Hyperlink"/>
          </w:rPr>
          <w:t>2022年版中国石墨烯行业发展现状调研及市场前景分析报告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bc105a7374fd3" w:history="1">
        <w:r>
          <w:rPr>
            <w:rStyle w:val="Hyperlink"/>
          </w:rPr>
          <w:t>https://www.20087.com/0/90/ShiMoXiShiChangDiaoYanYuQianJing.html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c9b8baf543cc" w:history="1">
      <w:r>
        <w:rPr>
          <w:rStyle w:val="Hyperlink"/>
        </w:rPr>
        <w:t>2022年版中国石墨烯行业发展现状调研及市场前景分析报告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iMoXiShiChangDiaoYanYuQianJing.html" TargetMode="External" Id="Ra29bc105a737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iMoXiShiChangDiaoYanYuQianJing.html" TargetMode="External" Id="R5995c9b8baf5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2022-04-02T07:55:00Z</dcterms:created>
  <dcterms:modified xsi:type="dcterms:W3CDTF">2022-04-02T08:55:00Z</dcterms:modified>
  <dc:subject>2022年版中国石墨烯行业发展现状调研及市场前景分析报告</dc:subject>
  <dc:title>2022年版中国石墨烯行业发展现状调研及市场前景分析报告</dc:title>
  <cp:keywords>2022年版中国石墨烯行业发展现状调研及市场前景分析报告</cp:keywords>
  <dc:description>2022年版中国石墨烯行业发展现状调研及市场前景分析报告</dc:description>
</cp:coreProperties>
</file>