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58c4b3ec4613" w:history="1">
              <w:r>
                <w:rPr>
                  <w:rStyle w:val="Hyperlink"/>
                </w:rPr>
                <w:t>中国邻碳硼烷市场研究与前景趋势分析报告（2025-2031年）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58c4b3ec4613" w:history="1">
              <w:r>
                <w:rPr>
                  <w:rStyle w:val="Hyperlink"/>
                </w:rPr>
                <w:t>中国邻碳硼烷市场研究与前景趋势分析报告（2025-2031年）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58c4b3ec4613" w:history="1">
                <w:r>
                  <w:rPr>
                    <w:rStyle w:val="Hyperlink"/>
                  </w:rPr>
                  <w:t>https://www.20087.com/0/60/LinTanPengWanFaZhanQuShiFenXi.html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碳硼烷（Carboranes）是一类特殊的有机硼化合物，因其独特的结构和性质，在药物化学、催化化学、材料科学等领域有着广泛的应用前景。近年来，随着科学研究的深入，邻碳硼烷的合成方法和技术不断优化，其应用领域也在不断扩大。目前，邻碳硼烷的研究主要集中在新型材料的开发，特别是在催化剂设计和药物输送系统方面的应用。</w:t>
      </w:r>
      <w:r>
        <w:rPr>
          <w:rFonts w:hint="eastAsia"/>
        </w:rPr>
        <w:br/>
      </w:r>
      <w:r>
        <w:rPr>
          <w:rFonts w:hint="eastAsia"/>
        </w:rPr>
        <w:t>　　未来，邻碳硼烷的发展将更加注重应用领域的拓展和技术优化。一方面，随着新材料技术的发展，邻碳硼烷将在更多高性能材料中发挥作用，例如在光电材料、储能材料等方面的应用；另一方面，随着合成化学的进步，邻碳硼烷的制备方法将更加简便高效，有助于降低成本并扩大规模化生产。此外，随着药物递送技术的发展，邻碳硼烷在精准医疗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58c4b3ec4613" w:history="1">
        <w:r>
          <w:rPr>
            <w:rStyle w:val="Hyperlink"/>
          </w:rPr>
          <w:t>中国邻碳硼烷市场研究与前景趋势分析报告（2025-2031年）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邻碳硼烷行业的发展现状、市场规模、供需动态及进出口情况。报告详细解读了邻碳硼烷产业链上下游、重点区域市场、竞争格局及领先企业的表现，同时评估了邻碳硼烷行业风险与投资机会。通过对邻碳硼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邻碳硼烷行业界定及应用领域</w:t>
      </w:r>
      <w:r>
        <w:rPr>
          <w:rFonts w:hint="eastAsia"/>
        </w:rPr>
        <w:br/>
      </w:r>
      <w:r>
        <w:rPr>
          <w:rFonts w:hint="eastAsia"/>
        </w:rPr>
        <w:t>　　第一节 邻碳硼烷行业定义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邻碳硼烷主要应用领域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2024-2025年全球邻碳硼烷行业市场调研分析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全球邻碳硼烷行业经济环境分析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全球邻碳硼烷市场总体情况分析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一、全球邻碳硼烷行业的发展特点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二、全球邻碳硼烷市场结构</w:t>
      </w:r>
      <w:r>
        <w:rPr>
          <w:rFonts w:hint="eastAsia"/>
        </w:rPr>
        <w:br/>
      </w:r>
      <w:r>
        <w:rPr>
          <w:rFonts w:hint="eastAsia"/>
        </w:rPr>
        <w:t>　　　　三、全球邻碳硼烷行业竞争格局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全球主要国家（地区）邻碳硼烷市场分析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2025-2031年全球邻碳硼烷行业发展趋势预测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2024-2025年邻碳硼烷行业发展环境分析</w:t>
      </w:r>
      <w:r>
        <w:rPr>
          <w:rFonts w:hint="eastAsia"/>
        </w:rPr>
        <w:br/>
      </w:r>
      <w:r>
        <w:rPr>
          <w:rFonts w:hint="eastAsia"/>
        </w:rPr>
        <w:t>　　第一节 邻碳硼烷行业环境分析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邻碳硼烷行业相关政策、法规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2024-2025年邻碳硼烷行业技术发展现状及趋势分析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邻碳硼烷行业技术发展现状分析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国内外邻碳硼烷行业技术差异与原因</w:t>
      </w:r>
      <w:r>
        <w:rPr>
          <w:rFonts w:hint="eastAsia"/>
        </w:rPr>
        <w:br/>
      </w:r>
      <w:r>
        <w:rPr>
          <w:rFonts w:hint="eastAsia"/>
        </w:rPr>
        <w:t>　　第三节 邻碳硼烷行业技术发展方向、趋势预测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提升邻碳硼烷行业技术能力策略建议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中国邻碳硼烷行业供给、需求分析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2024-2025年中国邻碳硼烷市场现状</w:t>
      </w:r>
      <w:r>
        <w:rPr>
          <w:rFonts w:hint="eastAsia"/>
        </w:rPr>
        <w:br/>
      </w:r>
      <w:r>
        <w:rPr>
          <w:rFonts w:hint="eastAsia"/>
        </w:rPr>
        <w:t>　　第二节 中国邻碳硼烷行业产量情况分析及预测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一、邻碳硼烷总体产能规模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、2019-2024年中国邻碳硼烷产量统计分析</w:t>
      </w:r>
      <w:r>
        <w:rPr>
          <w:rFonts w:hint="eastAsia"/>
        </w:rPr>
        <w:br/>
      </w:r>
      <w:r>
        <w:rPr>
          <w:rFonts w:hint="eastAsia"/>
        </w:rPr>
        <w:t>　　　　三、邻碳硼烷生产区域分布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四、2025-2031年中国邻碳硼烷产量预测分析</w:t>
      </w:r>
      <w:r>
        <w:rPr>
          <w:rFonts w:hint="eastAsia"/>
        </w:rPr>
        <w:br/>
      </w:r>
      <w:r>
        <w:rPr>
          <w:rFonts w:hint="eastAsia"/>
        </w:rPr>
        <w:t>　　第三节 中国邻碳硼烷市场需求情况分析及预测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一、中国邻碳硼烷市场需求特点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二、2019-2024年中国邻碳硼烷市场需求统计</w:t>
      </w:r>
      <w:r>
        <w:rPr>
          <w:rFonts w:hint="eastAsia"/>
        </w:rPr>
        <w:br/>
      </w:r>
      <w:r>
        <w:rPr>
          <w:rFonts w:hint="eastAsia"/>
        </w:rPr>
        <w:t>　　　　三、邻碳硼烷市场饱和度</w:t>
      </w:r>
      <w:r>
        <w:rPr>
          <w:rFonts w:hint="eastAsia"/>
        </w:rPr>
        <w:br/>
      </w:r>
      <w:r>
        <w:rPr>
          <w:rFonts w:hint="eastAsia"/>
        </w:rPr>
        <w:t>　　　　四、影响邻碳硼烷市场需求的因素</w:t>
      </w:r>
      <w:r>
        <w:rPr>
          <w:rFonts w:hint="eastAsia"/>
        </w:rPr>
        <w:br/>
      </w:r>
      <w:r>
        <w:rPr>
          <w:rFonts w:hint="eastAsia"/>
        </w:rPr>
        <w:t>　　　　五、邻碳硼烷市场潜力分析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六、2025-2031年中国邻碳硼烷市场需求预测分析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中国邻碳硼烷行业进出口分析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一、2019-2024年邻碳硼烷进口量及增速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三、2025-2031年邻碳硼烷进口量及增速预测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一、2019-2024年邻碳硼烷出口量及增速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三、2025-2031年邻碳硼烷出口量及增速预测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中国邻碳硼烷行业重点地区调研分析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一、中国邻碳硼烷行业区域市场分布情况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二、**地区邻碳硼烷行业市场需求规模情况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三、**地区邻碳硼烷行业市场需求规模情况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四、**地区邻碳硼烷行业市场需求规模情况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五、**地区邻碳硼烷行业市场需求规模情况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六、**地区邻碳硼烷行业市场需求规模情况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2024-2025年中国邻碳硼烷细分行业调研</w:t>
      </w:r>
      <w:r>
        <w:rPr>
          <w:rFonts w:hint="eastAsia"/>
        </w:rPr>
        <w:br/>
      </w:r>
      <w:r>
        <w:rPr>
          <w:rFonts w:hint="eastAsia"/>
        </w:rPr>
        <w:t>　　第一节 主要邻碳硼烷细分行业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邻碳硼烷行业重点企业发展调研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2025年中国邻碳硼烷企业营销及发展建议</w:t>
      </w:r>
      <w:r>
        <w:rPr>
          <w:rFonts w:hint="eastAsia"/>
        </w:rPr>
        <w:br/>
      </w:r>
      <w:r>
        <w:rPr>
          <w:rFonts w:hint="eastAsia"/>
        </w:rPr>
        <w:t>　　第一节 邻碳硼烷企业营销策略分析及建议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邻碳硼烷企业营销策略分析</w:t>
      </w:r>
      <w:r>
        <w:rPr>
          <w:rFonts w:hint="eastAsia"/>
        </w:rPr>
        <w:br/>
      </w:r>
      <w:r>
        <w:rPr>
          <w:rFonts w:hint="eastAsia"/>
        </w:rPr>
        <w:t>　　　　一、邻碳硼烷企业营销策略</w:t>
      </w:r>
      <w:r>
        <w:rPr>
          <w:rFonts w:hint="eastAsia"/>
        </w:rPr>
        <w:br/>
      </w:r>
      <w:r>
        <w:rPr>
          <w:rFonts w:hint="eastAsia"/>
        </w:rPr>
        <w:t>　　　　二、邻碳硼烷企业经验借鉴</w:t>
      </w:r>
      <w:r>
        <w:rPr>
          <w:rFonts w:hint="eastAsia"/>
        </w:rPr>
        <w:br/>
      </w:r>
      <w:r>
        <w:rPr>
          <w:rFonts w:hint="eastAsia"/>
        </w:rPr>
        <w:t>　　第三节 邻碳硼烷企业营销模式演化与创新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邻碳硼烷企业经营发展分析及建议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一、邻碳硼烷企业存在的问题</w:t>
      </w:r>
      <w:r>
        <w:rPr>
          <w:rFonts w:hint="eastAsia"/>
        </w:rPr>
        <w:br/>
      </w:r>
      <w:r>
        <w:rPr>
          <w:rFonts w:hint="eastAsia"/>
        </w:rPr>
        <w:t>　　　　二、邻碳硼烷企业应对的策略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邻碳硼烷行业发展趋势及投资风险预警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2025年邻碳硼烷市场前景分析</w:t>
      </w:r>
      <w:r>
        <w:rPr>
          <w:rFonts w:hint="eastAsia"/>
        </w:rPr>
        <w:br/>
      </w:r>
      <w:r>
        <w:rPr>
          <w:rFonts w:hint="eastAsia"/>
        </w:rPr>
        <w:t>　　第二节 2025年邻碳硼烷行业发展趋势预测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影响邻碳硼烷行业发展的主要因素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一、2025年影响邻碳硼烷行业运行的有利因素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二、2025年影响邻碳硼烷行业运行的稳定因素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三、2025年影响邻碳硼烷行业运行的不利因素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四、2025年中国邻碳硼烷行业发展面临的挑战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五、2025年中国邻碳硼烷行业发展面临的机遇</w:t>
      </w:r>
      <w:r>
        <w:rPr>
          <w:rFonts w:hint="eastAsia"/>
        </w:rPr>
        <w:br/>
      </w:r>
      <w:r>
        <w:rPr>
          <w:rFonts w:hint="eastAsia"/>
        </w:rPr>
        <w:t>　　第四节 邻碳硼烷行业投资风险预警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一、2025-2031年邻碳硼烷行业市场风险及控制策略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二、2025-2031年邻碳硼烷行业政策风险及控制策略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三、2025-2031年邻碳硼烷行业经营风险及控制策略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四、2025-2031年邻碳硼烷同业竞争风险及控制策略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五、2025-2031年邻碳硼烷行业其他风险及控制策略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邻碳硼烷行业投资战略研究</w:t>
      </w:r>
      <w:r>
        <w:rPr>
          <w:rFonts w:hint="eastAsia"/>
        </w:rPr>
        <w:br/>
      </w:r>
      <w:r>
        <w:rPr>
          <w:rFonts w:hint="eastAsia"/>
        </w:rPr>
        <w:t>　　第一节 邻碳硼烷行业发展战略研究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对我国邻碳硼烷品牌的战略思考</w:t>
      </w:r>
      <w:r>
        <w:rPr>
          <w:rFonts w:hint="eastAsia"/>
        </w:rPr>
        <w:br/>
      </w:r>
      <w:r>
        <w:rPr>
          <w:rFonts w:hint="eastAsia"/>
        </w:rPr>
        <w:t>　　　　一、邻碳硼烷品牌的重要性</w:t>
      </w:r>
      <w:r>
        <w:rPr>
          <w:rFonts w:hint="eastAsia"/>
        </w:rPr>
        <w:br/>
      </w:r>
      <w:r>
        <w:rPr>
          <w:rFonts w:hint="eastAsia"/>
        </w:rPr>
        <w:t>　　　　二、邻碳硼烷实施品牌战略的意义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三、邻碳硼烷企业品牌的现状分析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四、我国邻碳硼烷企业的品牌战略</w:t>
      </w:r>
      <w:r>
        <w:rPr>
          <w:rFonts w:hint="eastAsia"/>
        </w:rPr>
        <w:br/>
      </w:r>
      <w:r>
        <w:rPr>
          <w:rFonts w:hint="eastAsia"/>
        </w:rPr>
        <w:t>　　　　五、邻碳硼烷品牌战略管理的策略</w:t>
      </w:r>
      <w:r>
        <w:rPr>
          <w:rFonts w:hint="eastAsia"/>
        </w:rPr>
        <w:br/>
      </w:r>
      <w:r>
        <w:rPr>
          <w:rFonts w:hint="eastAsia"/>
        </w:rPr>
        <w:t>　　第三节 邻碳硼烷经营策略分析</w:t>
      </w:r>
      <w:r>
        <w:rPr>
          <w:rFonts w:hint="eastAsia"/>
        </w:rPr>
        <w:br/>
      </w:r>
      <w:r>
        <w:rPr>
          <w:rFonts w:hint="eastAsia"/>
        </w:rPr>
        <w:t>　　　　一、邻碳硼烷市场细分策略</w:t>
      </w:r>
      <w:r>
        <w:rPr>
          <w:rFonts w:hint="eastAsia"/>
        </w:rPr>
        <w:br/>
      </w:r>
      <w:r>
        <w:rPr>
          <w:rFonts w:hint="eastAsia"/>
        </w:rPr>
        <w:t>　　　　二、邻碳硼烷市场创新策略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四、邻碳硼烷新产品差异化战略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中智~林~邻碳硼烷行业投资战略研究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一、2025-2031年邻碳硼烷行业投资战略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邻碳硼烷行业类别</w:t>
      </w:r>
      <w:r>
        <w:rPr>
          <w:rFonts w:hint="eastAsia"/>
        </w:rPr>
        <w:br/>
      </w:r>
      <w:r>
        <w:rPr>
          <w:rFonts w:hint="eastAsia"/>
        </w:rPr>
        <w:t>　　图表 邻碳硼烷行业产业链调研</w:t>
      </w:r>
      <w:r>
        <w:rPr>
          <w:rFonts w:hint="eastAsia"/>
        </w:rPr>
        <w:br/>
      </w:r>
      <w:r>
        <w:rPr>
          <w:rFonts w:hint="eastAsia"/>
        </w:rPr>
        <w:t>　　图表 邻碳硼烷行业现状</w:t>
      </w:r>
      <w:r>
        <w:rPr>
          <w:rFonts w:hint="eastAsia"/>
        </w:rPr>
        <w:br/>
      </w:r>
      <w:r>
        <w:rPr>
          <w:rFonts w:hint="eastAsia"/>
        </w:rPr>
        <w:t>　　图表 邻碳硼烷行业标准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2019-2024年中国邻碳硼烷行业市场规模</w:t>
      </w:r>
      <w:r>
        <w:rPr>
          <w:rFonts w:hint="eastAsia"/>
        </w:rPr>
        <w:br/>
      </w:r>
      <w:r>
        <w:rPr>
          <w:rFonts w:hint="eastAsia"/>
        </w:rPr>
        <w:t>　　图表 2024年中国邻碳硼烷行业产能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2019-2024年中国邻碳硼烷行业产量统计</w:t>
      </w:r>
      <w:r>
        <w:rPr>
          <w:rFonts w:hint="eastAsia"/>
        </w:rPr>
        <w:br/>
      </w:r>
      <w:r>
        <w:rPr>
          <w:rFonts w:hint="eastAsia"/>
        </w:rPr>
        <w:t>　　图表 邻碳硼烷行业动态</w:t>
      </w:r>
      <w:r>
        <w:rPr>
          <w:rFonts w:hint="eastAsia"/>
        </w:rPr>
        <w:br/>
      </w:r>
      <w:r>
        <w:rPr>
          <w:rFonts w:hint="eastAsia"/>
        </w:rPr>
        <w:t>　　图表 2019-2024年中国邻碳硼烷市场需求量</w:t>
      </w:r>
      <w:r>
        <w:rPr>
          <w:rFonts w:hint="eastAsia"/>
        </w:rPr>
        <w:br/>
      </w:r>
      <w:r>
        <w:rPr>
          <w:rFonts w:hint="eastAsia"/>
        </w:rPr>
        <w:t>　　图表 2024年中国邻碳硼烷行业需求区域调研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2019-2024年中国邻碳硼烷行情</w:t>
      </w:r>
      <w:r>
        <w:rPr>
          <w:rFonts w:hint="eastAsia"/>
        </w:rPr>
        <w:br/>
      </w:r>
      <w:r>
        <w:rPr>
          <w:rFonts w:hint="eastAsia"/>
        </w:rPr>
        <w:t>　　图表 2019-2024年中国邻碳硼烷价格走势图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2019-2024年中国邻碳硼烷进口统计</w:t>
      </w:r>
      <w:r>
        <w:rPr>
          <w:rFonts w:hint="eastAsia"/>
        </w:rPr>
        <w:br/>
      </w:r>
      <w:r>
        <w:rPr>
          <w:rFonts w:hint="eastAsia"/>
        </w:rPr>
        <w:t>　　图表 2019-2024年中国邻碳硼烷出口统计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2019-2024年中国邻碳硼烷行业企业数量统计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**地区邻碳硼烷市场规模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</w:t>
      </w:r>
      <w:r>
        <w:rPr>
          <w:rFonts w:hint="eastAsia"/>
        </w:rPr>
        <w:br/>
      </w:r>
      <w:r>
        <w:rPr>
          <w:rFonts w:hint="eastAsia"/>
        </w:rPr>
        <w:t>　　图表 **地区邻碳硼烷市场调研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**地区邻碳硼烷市场规模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</w:t>
      </w:r>
      <w:r>
        <w:rPr>
          <w:rFonts w:hint="eastAsia"/>
        </w:rPr>
        <w:br/>
      </w:r>
      <w:r>
        <w:rPr>
          <w:rFonts w:hint="eastAsia"/>
        </w:rPr>
        <w:t>　　图表 **地区邻碳硼烷市场调研</w:t>
      </w:r>
      <w:r>
        <w:rPr>
          <w:rFonts w:hint="eastAsia"/>
        </w:rPr>
        <w:br/>
      </w:r>
      <w:r>
        <w:rPr>
          <w:rFonts w:hint="eastAsia"/>
        </w:rPr>
        <w:t>　　图表 **地区邻碳硼烷行业市场需求分析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邻碳硼烷行业竞争对手分析</w:t>
      </w:r>
      <w:r>
        <w:rPr>
          <w:rFonts w:hint="eastAsia"/>
        </w:rPr>
        <w:br/>
      </w:r>
      <w:r>
        <w:rPr>
          <w:rFonts w:hint="eastAsia"/>
        </w:rPr>
        <w:t>　　图表 邻碳硼烷重点企业（一）基本信息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邻碳硼烷重点企业（一）经营情况分析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邻碳硼烷重点企业（一）主要经济指标情况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邻碳硼烷重点企业（二）经营情况分析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邻碳硼烷重点企业（二）主要经济指标情况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邻碳硼烷重点企业（二）盈利能力情况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邻碳硼烷重点企业（三）经营情况分析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邻碳硼烷重点企业（三）主要经济指标情况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邻碳硼烷重点企业（三）成长能力情况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2025-2031年中国邻碳硼烷市场需求预测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2025-2031年中国邻碳硼烷行业市场规模预测</w:t>
      </w:r>
      <w:r>
        <w:rPr>
          <w:rFonts w:hint="eastAsia"/>
        </w:rPr>
        <w:br/>
      </w:r>
      <w:r>
        <w:rPr>
          <w:rFonts w:hint="eastAsia"/>
        </w:rPr>
        <w:t>　　图表 邻碳硼烷行业准入条件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2025-2031年中国邻碳硼烷行业发展趋势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2025-2031年中国邻碳硼烷市场前景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58c4b3ec4613" w:history="1">
        <w:r>
          <w:rPr>
            <w:rStyle w:val="Hyperlink"/>
          </w:rPr>
          <w:t>中国邻碳硼烷市场研究与前景趋势分析报告（2025-2031年）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58c4b3ec4613" w:history="1">
        <w:r>
          <w:rPr>
            <w:rStyle w:val="Hyperlink"/>
          </w:rPr>
          <w:t>https://www.20087.com/0/60/LinTanPengWanFaZhanQuShiFenXi.html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热点：碳硼烷酸化学式、邻碳硼烷9,12位芳基化、吗啉硼烷、邻碳硼烷毒性、乙硼烷中硼的化合价、邻碳硼烷相变、乙硼烷的化合价、邻碳硼烷与苯环的大小、硼烷结构式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4ebb4bff40c7" w:history="1">
      <w:r>
        <w:rPr>
          <w:rStyle w:val="Hyperlink"/>
        </w:rPr>
        <w:t>中国邻碳硼烷市场研究与前景趋势分析报告（2025-2031年）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nTanPengWanFaZhanQuShiFenXi.html" TargetMode="External" Id="R2b7958c4b3e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nTanPengWanFaZhanQuShiFenXi.html" TargetMode="External" Id="Re3b24ebb4bf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2024-08-28T04:23:00Z</dcterms:created>
  <dcterms:modified xsi:type="dcterms:W3CDTF">2024-08-28T05:23:00Z</dcterms:modified>
  <dc:subject>中国邻碳硼烷市场研究与前景趋势分析报告（2025-2031年）</dc:subject>
  <dc:title>中国邻碳硼烷市场研究与前景趋势分析报告（2025-2031年）</dc:title>
  <cp:keywords>中国邻碳硼烷市场研究与前景趋势分析报告（2025-2031年）</cp:keywords>
  <dc:description>中国邻碳硼烷市场研究与前景趋势分析报告（2025-2031年）</dc:description>
</cp:coreProperties>
</file>