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c5d4e7882c4aea" w:history="1">
              <w:r>
                <w:rPr>
                  <w:rStyle w:val="Hyperlink"/>
                </w:rPr>
                <w:t>全球与中国阳离子染料行业现状分析及发展前景研究报告（2026-2032年）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c5d4e7882c4aea" w:history="1">
              <w:r>
                <w:rPr>
                  <w:rStyle w:val="Hyperlink"/>
                </w:rPr>
                <w:t>全球与中国阳离子染料行业现状分析及发展前景研究报告（2026-2032年）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5775500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c5d4e7882c4aea" w:history="1">
                <w:r>
                  <w:rPr>
                    <w:rStyle w:val="Hyperlink"/>
                  </w:rPr>
                  <w:t>https://www.20087.com/0/50/YangLiZiRanLiaoHangYeQianJingFenXi.html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阳离子染料是一类带正电荷的有机染料，主要通过静电作用与带负电的纤维（如腈纶、改性涤纶、纸张及皮革）结合，具有色泽鲜艳、上染率高、匀染性好等特点，广泛应用于纺织印染、纸张着色及生物染色领域。阳离子染料以三芳甲烷、呫吨及菁类结构为主，部分高端型号具备荧光或光致变色特性。在腈纶染色中，阳离子染料因与纤维磺酸基团强结合而成为不可替代的选择。然而，阳离子染料普遍存在耐光牢度较差、与阴离子助剂不相容、以及部分品种存在生态毒性（如含重金属或芳香胺）等问题。此外，废水脱色难度大，处理成本高，制约其在环保敏感区域的应用。</w:t>
      </w:r>
      <w:r>
        <w:rPr>
          <w:rFonts w:hint="eastAsia"/>
        </w:rPr>
        <w:br/>
      </w:r>
      <w:r>
        <w:rPr>
          <w:rFonts w:hint="eastAsia"/>
        </w:rPr>
        <w:t>　　未来，阳离子染料将向高牢度、低环境影响与功能拓展方向发展。一方面，通过分子结构修饰（如引入杂环、共轭扩展）可显著提升耐光与耐洗牢度；生物可降解阳离子基团（如胆碱衍生物）将替代传统季铵盐结构，降低生态风险。在应用创新上，阳离子荧光探针用于细胞成像、抗菌染料用于医用纺织品等高附加值场景正加速开发。同时，与数字印花、微胶囊缓释技术结合，可实现精准施染与长效显色。随着绿色化学品法规趋严与功能性纺织品需求上升，阳离子染料将从传统着色剂转型为兼具美学、安全与智能响应特性的多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c5d4e7882c4aea" w:history="1">
        <w:r>
          <w:rPr>
            <w:rStyle w:val="Hyperlink"/>
          </w:rPr>
          <w:t>全球与中国阳离子染料行业现状分析及发展前景研究报告（2026-2032年）</w:t>
        </w:r>
      </w:hyperlink>
      <w:r>
        <w:rPr>
          <w:rFonts w:hint="eastAsia"/>
        </w:rPr>
        <w:t>》依托权威数据资源和长期市场监测，对阳离子染料市场现状进行了系统分析，并结合阳离子染料行业特点对未来发展趋势作出科学预判。报告深入探讨了阳离子染料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按产品类型细分，全球阳离子染料市场规模2021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隔离型阳离子染料</w:t>
      </w:r>
      <w:r>
        <w:rPr>
          <w:rFonts w:hint="eastAsia"/>
        </w:rPr>
        <w:br/>
      </w:r>
      <w:r>
        <w:rPr>
          <w:rFonts w:hint="eastAsia"/>
        </w:rPr>
        <w:t>　　　　1.3.3 共轭型阳离子染料</w:t>
      </w:r>
      <w:r>
        <w:rPr>
          <w:rFonts w:hint="eastAsia"/>
        </w:rPr>
        <w:br/>
      </w:r>
      <w:r>
        <w:rPr>
          <w:rFonts w:hint="eastAsia"/>
        </w:rPr>
        <w:t>　　　　1.3.4 迁移性阳离子染料</w:t>
      </w:r>
      <w:r>
        <w:rPr>
          <w:rFonts w:hint="eastAsia"/>
        </w:rPr>
        <w:br/>
      </w:r>
      <w:r>
        <w:rPr>
          <w:rFonts w:hint="eastAsia"/>
        </w:rPr>
        <w:t>　　　　1.3.5 改性用阳离子染料</w:t>
      </w:r>
      <w:r>
        <w:rPr>
          <w:rFonts w:hint="eastAsia"/>
        </w:rPr>
        <w:br/>
      </w:r>
      <w:r>
        <w:rPr>
          <w:rFonts w:hint="eastAsia"/>
        </w:rPr>
        <w:t>　　　　1.3.6 分散型阳离子染料</w:t>
      </w:r>
      <w:r>
        <w:rPr>
          <w:rFonts w:hint="eastAsia"/>
        </w:rPr>
        <w:br/>
      </w:r>
      <w:r>
        <w:rPr>
          <w:rFonts w:hint="eastAsia"/>
        </w:rPr>
        <w:t>　　　　1.3.7 活性阳离子染料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按应用细分，全球阳离子染料市场规模2021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聚丙烯腈纤维用染色</w:t>
      </w:r>
      <w:r>
        <w:rPr>
          <w:rFonts w:hint="eastAsia"/>
        </w:rPr>
        <w:br/>
      </w:r>
      <w:r>
        <w:rPr>
          <w:rFonts w:hint="eastAsia"/>
        </w:rPr>
        <w:t>　　　　1.4.3 改性涤纶用染色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阳离子染料行业发展总体概况</w:t>
      </w:r>
      <w:r>
        <w:rPr>
          <w:rFonts w:hint="eastAsia"/>
        </w:rPr>
        <w:br/>
      </w:r>
      <w:r>
        <w:rPr>
          <w:rFonts w:hint="eastAsia"/>
        </w:rPr>
        <w:t>　　　　1.5.2 阳离子染料行业发展主要特点</w:t>
      </w:r>
      <w:r>
        <w:rPr>
          <w:rFonts w:hint="eastAsia"/>
        </w:rPr>
        <w:br/>
      </w:r>
      <w:r>
        <w:rPr>
          <w:rFonts w:hint="eastAsia"/>
        </w:rPr>
        <w:t>　　　　1.5.3 阳离子染料行业发展影响因素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阳离子染料有利因素</w:t>
      </w:r>
      <w:r>
        <w:rPr>
          <w:rFonts w:hint="eastAsia"/>
        </w:rPr>
        <w:br/>
      </w:r>
      <w:r>
        <w:rPr>
          <w:rFonts w:hint="eastAsia"/>
        </w:rPr>
        <w:t>　　　　1.5.3 .2 阳离子染料不利因素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全球市场，近三年阳离子染料主要企业占有率及排名（按销量）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阳离子染料主要企业在国际市场占有率（按销量，2023-2026）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2025年阳离子染料主要企业在国际市场排名（按销量）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全球市场主要企业阳离子染料销量（2023-2026）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全球市场，近三年阳离子染料主要企业占有率及排名（按收入）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阳离子染料主要企业在国际市场占有率（按收入，2023-2026）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2025年阳离子染料主要企业在国际市场排名（按收入）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全球市场主要企业阳离子染料销售收入（2023-2026）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全球市场主要企业阳离子染料销售价格（2023-2026）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中国市场，近三年阳离子染料主要企业占有率及排名（按销量）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阳离子染料主要企业在中国市场占有率（按销量，2023-2026）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2025年阳离子染料主要企业在中国市场排名（按销量）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中国市场主要企业阳离子染料销量（2023-2026）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中国市场，近三年阳离子染料主要企业占有率及排名（按收入）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阳离子染料主要企业在中国市场占有率（按收入，2023-2026）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2025年阳离子染料主要企业在中国市场排名（按收入）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中国市场主要企业阳离子染料销售收入（2023-2026）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全球主要厂商阳离子染料总部及产地分布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全球主要厂商成立时间及阳离子染料商业化日期</w:t>
      </w:r>
      <w:r>
        <w:rPr>
          <w:rFonts w:hint="eastAsia"/>
        </w:rPr>
        <w:br/>
      </w:r>
      <w:r>
        <w:rPr>
          <w:rFonts w:hint="eastAsia"/>
        </w:rPr>
        <w:t>　　2.8 全球主要厂商阳离子染料产品类型及应用</w:t>
      </w:r>
      <w:r>
        <w:rPr>
          <w:rFonts w:hint="eastAsia"/>
        </w:rPr>
        <w:br/>
      </w:r>
      <w:r>
        <w:rPr>
          <w:rFonts w:hint="eastAsia"/>
        </w:rPr>
        <w:t>　　2.9 阳离子染料行业集中度、竞争程度分析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阳离子染料行业集中度分析：2025年全球Top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全球阳离子染料第一梯队、第二梯队和第三梯队生产商（品牌）及市场份额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全球阳离子染料总体规模分析</w:t>
      </w:r>
      <w:r>
        <w:rPr>
          <w:rFonts w:hint="eastAsia"/>
        </w:rPr>
        <w:br/>
      </w:r>
      <w:r>
        <w:rPr>
          <w:rFonts w:hint="eastAsia"/>
        </w:rPr>
        <w:t>　　3.1 全球阳离子染料供需现状及预测（2021-2032）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全球阳离子染料产能、产量、产能利用率及发展趋势（2021-2032）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全球阳离子染料产量、需求量及发展趋势（2021-2032）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全球主要地区阳离子染料产量及发展趋势（2021-2032）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全球主要地区阳离子染料产量（2021-2026）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全球主要地区阳离子染料产量（2027-2032）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全球主要地区阳离子染料产量市场份额（2021-2032）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中国阳离子染料供需现状及预测（2021-2032）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中国阳离子染料产能、产量、产能利用率及发展趋势（2021-2032）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中国阳离子染料产量、市场需求量及发展趋势（2021-2032）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中国市场阳离子染料进出口（2021-2032）</w:t>
      </w:r>
      <w:r>
        <w:rPr>
          <w:rFonts w:hint="eastAsia"/>
        </w:rPr>
        <w:br/>
      </w:r>
      <w:r>
        <w:rPr>
          <w:rFonts w:hint="eastAsia"/>
        </w:rPr>
        <w:t>　　3.4 全球阳离子染料销量及销售额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全球市场阳离子染料销售额（2021-2032）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全球市场阳离子染料销量（2021-2032）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全球市场阳离子染料价格趋势（2021-2032）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全球阳离子染料主要地区分析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全球主要地区阳离子染料市场规模分析：2021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全球主要地区阳离子染料销售收入及市场份额（2021-2026）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全球主要地区阳离子染料销售收入预测（2027-2032）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全球主要地区阳离子染料销量分析：2021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全球主要地区阳离子染料销量及市场份额（2021-2026）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全球主要地区阳离子染料销量及市场份额预测（2027-2032）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北美市场阳离子染料销量、收入及增长率（2021-2032）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欧洲市场阳离子染料销量、收入及增长率（2021-2032）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中国市场阳离子染料销量、收入及增长率（2021-2032）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日本市场阳离子染料销量、收入及增长率（2021-2032）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东南亚市场阳离子染料销量、收入及增长率（2021-2032）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印度市场阳离子染料销量、收入及增长率（2021-2032）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南美市场阳离子染料销量、收入及增长率（2021-2032）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中东市场阳离子染料销量、收入及增长率（2021-2032）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阳离子染料销量、收入、价格及毛利率（2021-2026）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阳离子染料销量、收入、价格及毛利率（2021-2026）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阳离子染料销量、收入、价格及毛利率（2021-2026）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阳离子染料销量、收入、价格及毛利率（2021-2026）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阳离子染料销量、收入、价格及毛利率（2021-2026）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阳离子染料销量、收入、价格及毛利率（2021-2026）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阳离子染料销量、收入、价格及毛利率（2021-2026）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阳离子染料销量、收入、价格及毛利率（2021-2026）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不同产品类型阳离子染料分析</w:t>
      </w:r>
      <w:r>
        <w:rPr>
          <w:rFonts w:hint="eastAsia"/>
        </w:rPr>
        <w:br/>
      </w:r>
      <w:r>
        <w:rPr>
          <w:rFonts w:hint="eastAsia"/>
        </w:rPr>
        <w:t>　　6.1 全球不同产品类型阳离子染料销量（2021-2032）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全球不同产品类型阳离子染料销量及市场份额（2021-2026）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全球不同产品类型阳离子染料销量预测（2027-2032）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全球不同产品类型阳离子染料收入（2021-2032）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全球不同产品类型阳离子染料收入及市场份额（2021-2026）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全球不同产品类型阳离子染料收入预测（2027-2032）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全球不同产品类型阳离子染料价格走势（2021-2032）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中国不同产品类型阳离子染料销量（2021-2032）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中国不同产品类型阳离子染料销量及市场份额（2021-2026）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中国不同产品类型阳离子染料销量预测（2027-2032）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中国不同产品类型阳离子染料收入（2021-2032）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中国不同产品类型阳离子染料收入及市场份额（2021-2026）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中国不同产品类型阳离子染料收入预测（2027-2032）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不同应用阳离子染料分析</w:t>
      </w:r>
      <w:r>
        <w:rPr>
          <w:rFonts w:hint="eastAsia"/>
        </w:rPr>
        <w:br/>
      </w:r>
      <w:r>
        <w:rPr>
          <w:rFonts w:hint="eastAsia"/>
        </w:rPr>
        <w:t>　　7.1 全球不同应用阳离子染料销量（2021-2032）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全球不同应用阳离子染料销量及市场份额（2021-2026）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全球不同应用阳离子染料销量预测（2027-2032）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全球不同应用阳离子染料收入（2021-2032）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全球不同应用阳离子染料收入及市场份额（2021-2026）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全球不同应用阳离子染料收入预测（2027-2032）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全球不同应用阳离子染料价格走势（2021-2032）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中国不同应用阳离子染料销量（2021-2032）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中国不同应用阳离子染料销量及市场份额（2021-2026）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中国不同应用阳离子染料销量预测（2027-2032）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中国不同应用阳离子染料收入（2021-2032）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中国不同应用阳离子染料收入及市场份额（2021-2026）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中国不同应用阳离子染料收入预测（2027-2032）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阳离子染料行业发展趋势</w:t>
      </w:r>
      <w:r>
        <w:rPr>
          <w:rFonts w:hint="eastAsia"/>
        </w:rPr>
        <w:br/>
      </w:r>
      <w:r>
        <w:rPr>
          <w:rFonts w:hint="eastAsia"/>
        </w:rPr>
        <w:t>　　8.2 阳离子染料行业主要驱动因素</w:t>
      </w:r>
      <w:r>
        <w:rPr>
          <w:rFonts w:hint="eastAsia"/>
        </w:rPr>
        <w:br/>
      </w:r>
      <w:r>
        <w:rPr>
          <w:rFonts w:hint="eastAsia"/>
        </w:rPr>
        <w:t>　　8.3 阳离子染料中国企业SWOT分析</w:t>
      </w:r>
      <w:r>
        <w:rPr>
          <w:rFonts w:hint="eastAsia"/>
        </w:rPr>
        <w:br/>
      </w:r>
      <w:r>
        <w:rPr>
          <w:rFonts w:hint="eastAsia"/>
        </w:rPr>
        <w:t>　　8.4 中国阳离子染料行业政策环境分析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阳离子染料行业产业链简介</w:t>
      </w:r>
      <w:r>
        <w:rPr>
          <w:rFonts w:hint="eastAsia"/>
        </w:rPr>
        <w:br/>
      </w:r>
      <w:r>
        <w:rPr>
          <w:rFonts w:hint="eastAsia"/>
        </w:rPr>
        <w:t>　　　　9.1.1 阳离子染料行业供应链分析</w:t>
      </w:r>
      <w:r>
        <w:rPr>
          <w:rFonts w:hint="eastAsia"/>
        </w:rPr>
        <w:br/>
      </w:r>
      <w:r>
        <w:rPr>
          <w:rFonts w:hint="eastAsia"/>
        </w:rPr>
        <w:t>　　　　9.1.2 阳离子染料主要原料及供应情况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阳离子染料行业采购模式</w:t>
      </w:r>
      <w:r>
        <w:rPr>
          <w:rFonts w:hint="eastAsia"/>
        </w:rPr>
        <w:br/>
      </w:r>
      <w:r>
        <w:rPr>
          <w:rFonts w:hint="eastAsia"/>
        </w:rPr>
        <w:t>　　9.3 阳离子染料行业生产模式</w:t>
      </w:r>
      <w:r>
        <w:rPr>
          <w:rFonts w:hint="eastAsia"/>
        </w:rPr>
        <w:br/>
      </w:r>
      <w:r>
        <w:rPr>
          <w:rFonts w:hint="eastAsia"/>
        </w:rPr>
        <w:t>　　9.4 阳离子染料行业销售模式及销售渠道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按产品类型细分，全球阳离子染料市场规模2021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按应用细分，全球阳离子染料市场规模（CAGR）2021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阳离子染料行业发展主要特点</w:t>
      </w:r>
      <w:r>
        <w:rPr>
          <w:rFonts w:hint="eastAsia"/>
        </w:rPr>
        <w:br/>
      </w:r>
      <w:r>
        <w:rPr>
          <w:rFonts w:hint="eastAsia"/>
        </w:rPr>
        <w:t>　　表 4： 阳离子染料行业发展有利因素分析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阳离子染料行业发展不利因素分析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进入阳离子染料行业壁垒</w:t>
      </w:r>
      <w:r>
        <w:rPr>
          <w:rFonts w:hint="eastAsia"/>
        </w:rPr>
        <w:br/>
      </w:r>
      <w:r>
        <w:rPr>
          <w:rFonts w:hint="eastAsia"/>
        </w:rPr>
        <w:t>　　表 7： 阳离子染料主要企业在国际市场占有率（按销量，2023-2026）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2025年阳离子染料主要企业在国际市场排名（按销量）&amp;（吨）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全球市场主要企业阳离子染料销量（2023-2026）&amp;（吨）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阳离子染料主要企业在国际市场占有率（按收入，2023-2026）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2025年阳离子染料主要企业在国际市场排名（按收入）&amp;（万元）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全球市场主要企业阳离子染料销售收入（2023-2026）&amp;（万元）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全球市场主要企业阳离子染料销售价格（2023-2026）&amp;（元/吨）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阳离子染料主要企业在中国市场占有率（按销量，2023-2026）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2025年阳离子染料主要企业在中国市场排名（按销量）&amp;（吨）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中国市场主要企业阳离子染料销量（2023-2026）&amp;（吨）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阳离子染料主要企业在中国市场占有率（按收入，2023-2026）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2025年阳离子染料主要企业在中国市场排名（按收入）&amp;（万元）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中国市场主要企业阳离子染料销售收入（2023-2026）&amp;（万元）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全球主要厂商阳离子染料总部及产地分布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全球主要厂商成立时间及阳离子染料商业化日期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全球主要厂商阳离子染料产品类型及应用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2025年全球阳离子染料主要厂商市场地位（第一梯队、第二梯队和第三梯队）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全球阳离子染料市场投资、并购等现状分析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全球主要地区阳离子染料产量增速（CAGR）：（2021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全球主要地区阳离子染料产量（2021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全球主要地区阳离子染料产量（2021-2026）&amp;（吨）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全球主要地区阳离子染料产量（2027-2032）&amp;（吨）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全球主要地区阳离子染料产量市场份额（2021-2026）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全球主要地区阳离子染料产量市场份额（2027-2032）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中国市场阳离子染料产量、销量、进出口（2021-2026）&amp;（吨）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中国市场阳离子染料产量、销量、进出口预测（2027-2032）&amp;（吨）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全球主要地区阳离子染料销售收入增速：（2021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全球主要地区阳离子染料销售收入（2021-2026）&amp;（万元）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全球主要地区阳离子染料销售收入市场份额（2021-2026）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全球主要地区阳离子染料收入（2027-2032）&amp;（万元）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全球主要地区阳离子染料收入市场份额（2027-2032）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全球主要地区阳离子染料销量（吨）：2021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全球主要地区阳离子染料销量（2021-2026）&amp;（吨）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全球主要地区阳离子染料销量市场份额（2021-2026）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全球主要地区阳离子染料销量（2027-2032）&amp;（吨）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全球主要地区阳离子染料销量份额（2027-2032）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阳离子染料销量（吨）、收入（万元）、价格（元/吨）及毛利率（2021-2026）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阳离子染料销量（吨）、收入（万元）、价格（元/吨）及毛利率（2021-2026）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阳离子染料销量（吨）、收入（万元）、价格（元/吨）及毛利率（2021-2026）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阳离子染料销量（吨）、收入（万元）、价格（元/吨）及毛利率（2021-2026）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阳离子染料销量（吨）、收入（万元）、价格（元/吨）及毛利率（2021-2026）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阳离子染料销量（吨）、收入（万元）、价格（元/吨）及毛利率（2021-2026）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阳离子染料销量（吨）、收入（万元）、价格（元/吨）及毛利率（2021-2026）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阳离子染料生产基地、销售区域、竞争对手及市场地位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阳离子染料产品规格、参数及市场应用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阳离子染料销量（吨）、收入（万元）、价格（元/吨）及毛利率（2021-2026）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全球不同产品类型阳离子染料销量（2021-2026）&amp;（吨）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全球不同产品类型阳离子染料销量市场份额（2021-2026）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全球不同产品类型阳离子染料销量预测（2027-2032）&amp;（吨）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全球市场不同产品类型阳离子染料销量市场份额预测（2027-2032）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全球不同产品类型阳离子染料收入（2021-2026）&amp;（万元）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全球不同产品类型阳离子染料收入市场份额（2021-2026）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全球不同产品类型阳离子染料收入预测（2027-2032）&amp;（万元）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全球不同产品类型阳离子染料收入市场份额预测（2027-2032）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中国不同产品类型阳离子染料销量（2021-2026）&amp;（吨）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中国不同产品类型阳离子染料销量市场份额（2021-2026）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中国不同产品类型阳离子染料销量预测（2027-2032）&amp;（吨）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全球市场不同产品类型阳离子染料销量市场份额预测（2027-2032）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中国不同产品类型阳离子染料收入（2021-2026）&amp;（万元）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中国不同产品类型阳离子染料收入市场份额（2021-2026）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中国不同产品类型阳离子染料收入预测（2027-2032）&amp;（万元）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中国不同产品类型阳离子染料收入市场份额预测（2027-2032）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全球不同应用阳离子染料销量（2021-2026）&amp;（吨）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全球不同应用阳离子染料销量市场份额（2021-2026）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全球不同应用阳离子染料销量预测（2027-2032）&amp;（吨）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全球市场不同应用阳离子染料销量市场份额预测（2027-2032）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全球不同应用阳离子染料收入（2021-2026）&amp;（万元）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全球不同应用阳离子染料收入市场份额（2021-2026）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全球不同应用阳离子染料收入预测（2027-2032）&amp;（万元）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全球不同应用阳离子染料收入市场份额预测（2027-2032）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中国不同应用阳离子染料销量（2021-2026）&amp;（吨）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中国不同应用阳离子染料销量市场份额（2021-2026）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中国不同应用阳离子染料销量预测（2027-2032）&amp;（吨）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中国市场不同应用阳离子染料销量市场份额预测（2027-2032）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中国不同应用阳离子染料收入（2021-2026）&amp;（万元）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中国不同应用阳离子染料收入市场份额（2021-2026）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中国不同应用阳离子染料收入预测（2027-2032）&amp;（万元）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中国不同应用阳离子染料收入市场份额预测（2027-2032）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阳离子染料行业发展趋势</w:t>
      </w:r>
      <w:r>
        <w:rPr>
          <w:rFonts w:hint="eastAsia"/>
        </w:rPr>
        <w:br/>
      </w:r>
      <w:r>
        <w:rPr>
          <w:rFonts w:hint="eastAsia"/>
        </w:rPr>
        <w:t>　　表 116： 阳离子染料行业主要驱动因素</w:t>
      </w:r>
      <w:r>
        <w:rPr>
          <w:rFonts w:hint="eastAsia"/>
        </w:rPr>
        <w:br/>
      </w:r>
      <w:r>
        <w:rPr>
          <w:rFonts w:hint="eastAsia"/>
        </w:rPr>
        <w:t>　　表 117： 阳离子染料行业供应链分析</w:t>
      </w:r>
      <w:r>
        <w:rPr>
          <w:rFonts w:hint="eastAsia"/>
        </w:rPr>
        <w:br/>
      </w:r>
      <w:r>
        <w:rPr>
          <w:rFonts w:hint="eastAsia"/>
        </w:rPr>
        <w:t>　　表 118： 阳离子染料上游原料供应商</w:t>
      </w:r>
      <w:r>
        <w:rPr>
          <w:rFonts w:hint="eastAsia"/>
        </w:rPr>
        <w:br/>
      </w:r>
      <w:r>
        <w:rPr>
          <w:rFonts w:hint="eastAsia"/>
        </w:rPr>
        <w:t>　　表 119： 阳离子染料主要地区不同应用客户分析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阳离子染料典型经销商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阳离子染料产品图片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全球不同产品类型阳离子染料销售额2021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全球不同产品类型阳离子染料市场份额2025 &amp; 2032</w:t>
      </w:r>
      <w:r>
        <w:rPr>
          <w:rFonts w:hint="eastAsia"/>
        </w:rPr>
        <w:br/>
      </w:r>
      <w:r>
        <w:rPr>
          <w:rFonts w:hint="eastAsia"/>
        </w:rPr>
        <w:t>　　图 4： 隔离型阳离子染料产品图片</w:t>
      </w:r>
      <w:r>
        <w:rPr>
          <w:rFonts w:hint="eastAsia"/>
        </w:rPr>
        <w:br/>
      </w:r>
      <w:r>
        <w:rPr>
          <w:rFonts w:hint="eastAsia"/>
        </w:rPr>
        <w:t>　　图 5： 共轭型阳离子染料产品图片</w:t>
      </w:r>
      <w:r>
        <w:rPr>
          <w:rFonts w:hint="eastAsia"/>
        </w:rPr>
        <w:br/>
      </w:r>
      <w:r>
        <w:rPr>
          <w:rFonts w:hint="eastAsia"/>
        </w:rPr>
        <w:t>　　图 6： 迁移性阳离子染料产品图片</w:t>
      </w:r>
      <w:r>
        <w:rPr>
          <w:rFonts w:hint="eastAsia"/>
        </w:rPr>
        <w:br/>
      </w:r>
      <w:r>
        <w:rPr>
          <w:rFonts w:hint="eastAsia"/>
        </w:rPr>
        <w:t>　　图 7： 改性用阳离子染料产品图片</w:t>
      </w:r>
      <w:r>
        <w:rPr>
          <w:rFonts w:hint="eastAsia"/>
        </w:rPr>
        <w:br/>
      </w:r>
      <w:r>
        <w:rPr>
          <w:rFonts w:hint="eastAsia"/>
        </w:rPr>
        <w:t>　　图 8： 分散型阳离子染料产品图片</w:t>
      </w:r>
      <w:r>
        <w:rPr>
          <w:rFonts w:hint="eastAsia"/>
        </w:rPr>
        <w:br/>
      </w:r>
      <w:r>
        <w:rPr>
          <w:rFonts w:hint="eastAsia"/>
        </w:rPr>
        <w:t>　　图 9： 活性阳离子染料产品图片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全球不同应用阳离子染料市场份额2025 &amp; 2032</w:t>
      </w:r>
      <w:r>
        <w:rPr>
          <w:rFonts w:hint="eastAsia"/>
        </w:rPr>
        <w:br/>
      </w:r>
      <w:r>
        <w:rPr>
          <w:rFonts w:hint="eastAsia"/>
        </w:rPr>
        <w:t>　　图 12： 聚丙烯腈纤维用染色</w:t>
      </w:r>
      <w:r>
        <w:rPr>
          <w:rFonts w:hint="eastAsia"/>
        </w:rPr>
        <w:br/>
      </w:r>
      <w:r>
        <w:rPr>
          <w:rFonts w:hint="eastAsia"/>
        </w:rPr>
        <w:t>　　图 13： 改性涤纶用染色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2025年全球前五大生产商阳离子染料市场份额</w:t>
      </w:r>
      <w:r>
        <w:rPr>
          <w:rFonts w:hint="eastAsia"/>
        </w:rPr>
        <w:br/>
      </w:r>
      <w:r>
        <w:rPr>
          <w:rFonts w:hint="eastAsia"/>
        </w:rPr>
        <w:t>　　图 15： 2025年全球阳离子染料第一梯队、第二梯队和第三梯队厂商及市场份额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全球阳离子染料产能、产量、产能利用率及发展趋势（2021-2032）&amp;（吨）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全球阳离子染料产量、需求量及发展趋势（2021-2032）&amp;（吨）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全球主要地区阳离子染料产量市场份额（2021-2032）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中国阳离子染料产能、产量、产能利用率及发展趋势（2021-2032）&amp;（吨）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中国阳离子染料产量、市场需求量及发展趋势（2021-2032）&amp;（吨）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全球阳离子染料市场销售额及增长率：（2021-2032）&amp;（万元）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全球市场阳离子染料市场规模：2021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全球市场阳离子染料销量及增长率（2021-2032）&amp;（吨）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全球市场阳离子染料价格趋势（2021-2032）&amp;（元/吨）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全球主要地区阳离子染料销售收入（2021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全球主要地区阳离子染料销售收入市场份额（2021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北美市场阳离子染料销量及增长率（2021-2032）&amp;（吨）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北美市场阳离子染料收入及增长率（2021-2032）&amp;（万元）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欧洲市场阳离子染料销量及增长率（2021-2032）&amp;（吨）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欧洲市场阳离子染料收入及增长率（2021-2032）&amp;（万元）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中国市场阳离子染料销量及增长率（2021-2032）&amp;（吨）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中国市场阳离子染料收入及增长率（2021-2032）&amp;（万元）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日本市场阳离子染料销量及增长率（2021-2032）&amp;（吨）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日本市场阳离子染料收入及增长率（2021-2032）&amp;（万元）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东南亚市场阳离子染料销量及增长率（2021-2032）&amp;（吨）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东南亚市场阳离子染料收入及增长率（2021-2032）&amp;（万元）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印度市场阳离子染料销量及增长率（2021-2032）&amp;（吨）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印度市场阳离子染料收入及增长率（2021-2032）&amp;（万元）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南美市场阳离子染料销量及增长率（2021-2032）&amp;（吨）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南美市场阳离子染料收入及增长率（2021-2032）&amp;（万元）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中东市场阳离子染料销量及增长率（2021-2032）&amp;（吨）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中东市场阳离子染料收入及增长率（2021-2032）&amp;（万元）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全球不同产品类型阳离子染料价格走势（2021-2032）&amp;（元/吨）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全球不同应用阳离子染料价格走势（2021-2032）&amp;（元/吨）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阳离子染料中国企业SWOT分析</w:t>
      </w:r>
      <w:r>
        <w:rPr>
          <w:rFonts w:hint="eastAsia"/>
        </w:rPr>
        <w:br/>
      </w:r>
      <w:r>
        <w:rPr>
          <w:rFonts w:hint="eastAsia"/>
        </w:rPr>
        <w:t>　　图 46： 阳离子染料产业链</w:t>
      </w:r>
      <w:r>
        <w:rPr>
          <w:rFonts w:hint="eastAsia"/>
        </w:rPr>
        <w:br/>
      </w:r>
      <w:r>
        <w:rPr>
          <w:rFonts w:hint="eastAsia"/>
        </w:rPr>
        <w:t>　　图 47： 阳离子染料行业采购模式分析</w:t>
      </w:r>
      <w:r>
        <w:rPr>
          <w:rFonts w:hint="eastAsia"/>
        </w:rPr>
        <w:br/>
      </w:r>
      <w:r>
        <w:rPr>
          <w:rFonts w:hint="eastAsia"/>
        </w:rPr>
        <w:t>　　图 48： 阳离子染料行业生产模式</w:t>
      </w:r>
      <w:r>
        <w:rPr>
          <w:rFonts w:hint="eastAsia"/>
        </w:rPr>
        <w:br/>
      </w:r>
      <w:r>
        <w:rPr>
          <w:rFonts w:hint="eastAsia"/>
        </w:rPr>
        <w:t>　　图 49： 阳离子染料行业销售模式分析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c5d4e7882c4aea" w:history="1">
        <w:r>
          <w:rPr>
            <w:rStyle w:val="Hyperlink"/>
          </w:rPr>
          <w:t>全球与中国阳离子染料行业现状分析及发展前景研究报告（2026-2032年）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5775500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c5d4e7882c4aea" w:history="1">
        <w:r>
          <w:rPr>
            <w:rStyle w:val="Hyperlink"/>
          </w:rPr>
          <w:t>https://www.20087.com/0/50/YangLiZiRanLiaoHangYeQianJingFenXi.html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热点：SD阳离子与X阳离子染料区别、阳离子染料染什么纤维、离子型染料、阳离子染料多少钱、腈纶阳离子染色、阳离子染料和阴离子染料的区别、什么叫阳离子和阴离子、阳离子染料批发、分散染料的特点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3eb990c8544342" w:history="1">
      <w:r>
        <w:rPr>
          <w:rStyle w:val="Hyperlink"/>
        </w:rPr>
        <w:t>全球与中国阳离子染料行业现状分析及发展前景研究报告（2026-2032年）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YangLiZiRanLiaoHangYeQianJingFenXi.html" TargetMode="External" Id="R25c5d4e7882c4a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YangLiZiRanLiaoHangYeQianJingFenXi.html" TargetMode="External" Id="Ree3eb990c854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2026-01-30T05:19:00Z</dcterms:created>
  <dcterms:modified xsi:type="dcterms:W3CDTF">2026-01-30T06:19:00Z</dcterms:modified>
  <dc:subject>全球与中国阳离子染料行业现状分析及发展前景研究报告（2026-2032年）</dc:subject>
  <dc:title>全球与中国阳离子染料行业现状分析及发展前景研究报告（2026-2032年）</dc:title>
  <cp:keywords>全球与中国阳离子染料行业现状分析及发展前景研究报告（2026-2032年）</cp:keywords>
  <dc:description>全球与中国阳离子染料行业现状分析及发展前景研究报告（2026-2032年）</dc:description>
</cp:coreProperties>
</file>