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cd90b0a074eac" w:history="1">
              <w:r>
                <w:rPr>
                  <w:rStyle w:val="Hyperlink"/>
                </w:rPr>
                <w:t>2025-2031年全球与中国1,2,4-三氯苯行业现状及市场前景报告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cd90b0a074eac" w:history="1">
              <w:r>
                <w:rPr>
                  <w:rStyle w:val="Hyperlink"/>
                </w:rPr>
                <w:t>2025-2031年全球与中国1,2,4-三氯苯行业现状及市场前景报告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cd90b0a074eac" w:history="1">
                <w:r>
                  <w:rPr>
                    <w:rStyle w:val="Hyperlink"/>
                  </w:rPr>
                  <w:t>https://www.20087.com/0/50/1-2-4-SanLvBenQianJing.html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三氯苯作为一种重要的有机中间体，广泛应用于农药、染料、医药等领域。目前，该行业的生产集中在少数具有技术和环保优势的企业，市场较为集中。环保政策的收紧导致生产门槛提升，小型企业因难以达到排放标准而逐步退出市场。然而，全球范围内对化学品安全性的关注增加，使得该产品的使用受到一定限制。</w:t>
      </w:r>
      <w:r>
        <w:rPr>
          <w:rFonts w:hint="eastAsia"/>
        </w:rPr>
        <w:br/>
      </w:r>
      <w:r>
        <w:rPr>
          <w:rFonts w:hint="eastAsia"/>
        </w:rPr>
        <w:t>　　未来，随着绿色化学和可持续发展理念的推广，1,2,4-三氯苯行业将面临更高的环保要求和技术改造压力。企业需投入研发，探索更为环保的生产工艺和替代品。同时，国际市场对于高质量、低毒性的化学品需求将持续增长，促使行业向高附加值产品转型，开拓新的应用领域，如特种化学品和高性能材料的合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fcd90b0a074eac" w:history="1">
        <w:r>
          <w:rPr>
            <w:rStyle w:val="Hyperlink"/>
          </w:rPr>
          <w:t>2025-2031年全球与中国1,2,4-三氯苯行业现状及市场前景报告</w:t>
        </w:r>
      </w:hyperlink>
      <w:r>
        <w:rPr>
          <w:rFonts w:hint="eastAsia"/>
        </w:rPr>
        <w:t>基于统计局、相关行业协会及科研机构的详实数据，客观呈现1,2,4-三氯苯行业发展现状。报告从1,2,4-三氯苯市场规模、技术发展、竞争格局等维度展开分析，评估1,2,4-三氯苯重点企业市场表现与竞争格局。通过研究1,2,4-三氯苯产业链结构和消费需求变化，结合政策环境分析，对1,2,4-三氯苯行业发展趋势做出合理预测，指出市场机遇与投资风险，为1,2,4-三氯苯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1,2,4-三氯苯行业概述</w:t>
      </w:r>
      <w:r>
        <w:rPr>
          <w:rFonts w:hint="eastAsia"/>
        </w:rPr>
        <w:br/>
      </w:r>
      <w:r>
        <w:rPr>
          <w:rFonts w:hint="eastAsia"/>
        </w:rPr>
        <w:t>　　第一节 1,2,4-三氯苯定义与分类</w:t>
      </w:r>
      <w:r>
        <w:rPr>
          <w:rFonts w:hint="eastAsia"/>
        </w:rPr>
        <w:br/>
      </w:r>
      <w:r>
        <w:rPr>
          <w:rFonts w:hint="eastAsia"/>
        </w:rPr>
        <w:t>　　第二节 1,2,4-三氯苯应用领域</w:t>
      </w:r>
      <w:r>
        <w:rPr>
          <w:rFonts w:hint="eastAsia"/>
        </w:rPr>
        <w:br/>
      </w:r>
      <w:r>
        <w:rPr>
          <w:rFonts w:hint="eastAsia"/>
        </w:rPr>
        <w:t>　　第三节 1,2,4-三氯苯行业经济指标分析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1,2,4-三氯苯产业链及经营模式分析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三、1,2,4-三氯苯销售模式及销售渠道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全球1,2,4-三氯苯市场发展综述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2019-2024年全球1,2,4-三氯苯市场规模与趋势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主要国家与地区1,2,4-三氯苯市场分析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2025-2031年全球1,2,4-三氯苯行业发展趋势与前景预测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中国1,2,4-三氯苯行业市场分析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2024-2025年1,2,4-三氯苯产能与投资动态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一、国内1,2,4-三氯苯产能及利用情况</w:t>
      </w:r>
      <w:r>
        <w:rPr>
          <w:rFonts w:hint="eastAsia"/>
        </w:rPr>
        <w:br/>
      </w:r>
      <w:r>
        <w:rPr>
          <w:rFonts w:hint="eastAsia"/>
        </w:rPr>
        <w:t>　　　　二、1,2,4-三氯苯产能扩张与投资动态</w:t>
      </w:r>
      <w:r>
        <w:rPr>
          <w:rFonts w:hint="eastAsia"/>
        </w:rPr>
        <w:br/>
      </w:r>
      <w:r>
        <w:rPr>
          <w:rFonts w:hint="eastAsia"/>
        </w:rPr>
        <w:t>　　第二节 1,2,4-三氯苯行业产量情况分析与趋势预测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一、2019-2024年1,2,4-三氯苯行业产量数据统计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1、2019-2024年1,2,4-三氯苯产量及增长趋势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2、2019-2024年1,2,4-三氯苯细分产品产量及份额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二、影响1,2,4-三氯苯产量的关键因素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三、2025-2031年1,2,4-三氯苯产量预测</w:t>
      </w:r>
      <w:r>
        <w:rPr>
          <w:rFonts w:hint="eastAsia"/>
        </w:rPr>
        <w:br/>
      </w:r>
      <w:r>
        <w:rPr>
          <w:rFonts w:hint="eastAsia"/>
        </w:rPr>
        <w:t>　　第三节 2025-2031年1,2,4-三氯苯市场需求与销售分析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一、2024-2025年1,2,4-三氯苯行业需求现状</w:t>
      </w:r>
      <w:r>
        <w:rPr>
          <w:rFonts w:hint="eastAsia"/>
        </w:rPr>
        <w:br/>
      </w:r>
      <w:r>
        <w:rPr>
          <w:rFonts w:hint="eastAsia"/>
        </w:rPr>
        <w:t>　　　　二、1,2,4-三氯苯客户群体与需求特点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三、2019-2024年1,2,4-三氯苯行业销售规模分析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四、2025-2031年1,2,4-三氯苯市场增长潜力与规模预测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2024-2025年1,2,4-三氯苯行业技术发展现状及趋势分析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1,2,4-三氯苯行业技术发展现状分析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国内外1,2,4-三氯苯行业技术差异与原因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1,2,4-三氯苯行业技术发展方向、趋势预测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提升1,2,4-三氯苯行业技术能力策略建议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中国1,2,4-三氯苯细分市场与下游应用领域分析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1,2,4-三氯苯细分市场分析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一、2024-2025年1,2,4-三氯苯主要细分产品市场现状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1,2,4-三氯苯下游应用与客户群体分析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一、2024-2025年1,2,4-三氯苯各应用领域市场现状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1,2,4-三氯苯价格机制与竞争策略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一、2019-2024年1,2,4-三氯苯市场价格走势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1,2,4-三氯苯定价策略与方法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2025-2031年1,2,4-三氯苯价格竞争态势与趋势预测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中国1,2,4-三氯苯行业重点区域市场研究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2024-2025年重点区域1,2,4-三氯苯市场发展概况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二、2019-2024年1,2,4-三氯苯市场需求规模情况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二、2019-2024年1,2,4-三氯苯市场需求规模情况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二、2019-2024年1,2,4-三氯苯市场需求规模情况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二、2019-2024年1,2,4-三氯苯市场需求规模情况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二、2019-2024年1,2,4-三氯苯市场需求规模情况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三、2025-2031年1,2,4-三氯苯行业发展潜力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2019-2024年中国1,2,4-三氯苯行业进出口情况分析</w:t>
      </w:r>
      <w:r>
        <w:rPr>
          <w:rFonts w:hint="eastAsia"/>
        </w:rPr>
        <w:br/>
      </w:r>
      <w:r>
        <w:rPr>
          <w:rFonts w:hint="eastAsia"/>
        </w:rPr>
        <w:t>　　第一节 1,2,4-三氯苯行业进口情况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一、2019-2024年1,2,4-三氯苯进口规模及增长情况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二、1,2,4-三氯苯主要进口来源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1,2,4-三氯苯行业出口情况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一、2019-2024年1,2,4-三氯苯出口规模及增长情况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二、1,2,4-三氯苯主要出口目的地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2019-2024年中国1,2,4-三氯苯行业总体发展与财务状况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2019-2024年中国1,2,4-三氯苯行业规模情况</w:t>
      </w:r>
      <w:r>
        <w:rPr>
          <w:rFonts w:hint="eastAsia"/>
        </w:rPr>
        <w:br/>
      </w:r>
      <w:r>
        <w:rPr>
          <w:rFonts w:hint="eastAsia"/>
        </w:rPr>
        <w:t>　　　　一、1,2,4-三氯苯行业企业数量规模</w:t>
      </w:r>
      <w:r>
        <w:rPr>
          <w:rFonts w:hint="eastAsia"/>
        </w:rPr>
        <w:br/>
      </w:r>
      <w:r>
        <w:rPr>
          <w:rFonts w:hint="eastAsia"/>
        </w:rPr>
        <w:t>　　　　二、1,2,4-三氯苯行业从业人员规模</w:t>
      </w:r>
      <w:r>
        <w:rPr>
          <w:rFonts w:hint="eastAsia"/>
        </w:rPr>
        <w:br/>
      </w:r>
      <w:r>
        <w:rPr>
          <w:rFonts w:hint="eastAsia"/>
        </w:rPr>
        <w:t>　　　　三、1,2,4-三氯苯行业市场敏感性分析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2019-2024年中国1,2,4-三氯苯行业财务能力分析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一、1,2,4-三氯苯行业盈利能力</w:t>
      </w:r>
      <w:r>
        <w:rPr>
          <w:rFonts w:hint="eastAsia"/>
        </w:rPr>
        <w:br/>
      </w:r>
      <w:r>
        <w:rPr>
          <w:rFonts w:hint="eastAsia"/>
        </w:rPr>
        <w:t>　　　　二、1,2,4-三氯苯行业偿债能力</w:t>
      </w:r>
      <w:r>
        <w:rPr>
          <w:rFonts w:hint="eastAsia"/>
        </w:rPr>
        <w:br/>
      </w:r>
      <w:r>
        <w:rPr>
          <w:rFonts w:hint="eastAsia"/>
        </w:rPr>
        <w:t>　　　　三、1,2,4-三氯苯行业营运能力</w:t>
      </w:r>
      <w:r>
        <w:rPr>
          <w:rFonts w:hint="eastAsia"/>
        </w:rPr>
        <w:br/>
      </w:r>
      <w:r>
        <w:rPr>
          <w:rFonts w:hint="eastAsia"/>
        </w:rPr>
        <w:t>　　　　四、1,2,4-三氯苯行业发展能力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1,2,4-三氯苯行业重点企业调研分析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二、企业1,2,4-三氯苯业务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中国1,2,4-三氯苯行业竞争格局分析</w:t>
      </w:r>
      <w:r>
        <w:rPr>
          <w:rFonts w:hint="eastAsia"/>
        </w:rPr>
        <w:br/>
      </w:r>
      <w:r>
        <w:rPr>
          <w:rFonts w:hint="eastAsia"/>
        </w:rPr>
        <w:t>　　第一节 1,2,4-三氯苯行业竞争格局总览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2024-2025年1,2,4-三氯苯行业竞争力分析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2019-2024年1,2,4-三氯苯行业企业并购活动分析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2024-2025年1,2,4-三氯苯行业会展与招投标活动分析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一、1,2,4-三氯苯行业会展活动及其市场影响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2025年中国1,2,4-三氯苯企业发展企业发展策略与建议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1,2,4-三氯苯销售模式与渠道策略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1,2,4-三氯苯品牌与市场推广策略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1,2,4-三氯苯研发投入与技术创新能力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1,2,4-三氯苯合作联盟与资源整合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中国1,2,4-三氯苯行业风险与对策</w:t>
      </w:r>
      <w:r>
        <w:rPr>
          <w:rFonts w:hint="eastAsia"/>
        </w:rPr>
        <w:br/>
      </w:r>
      <w:r>
        <w:rPr>
          <w:rFonts w:hint="eastAsia"/>
        </w:rPr>
        <w:t>　　第一节 1,2,4-三氯苯行业SWOT分析</w:t>
      </w:r>
      <w:r>
        <w:rPr>
          <w:rFonts w:hint="eastAsia"/>
        </w:rPr>
        <w:br/>
      </w:r>
      <w:r>
        <w:rPr>
          <w:rFonts w:hint="eastAsia"/>
        </w:rPr>
        <w:t>　　　　一、1,2,4-三氯苯行业优势</w:t>
      </w:r>
      <w:r>
        <w:rPr>
          <w:rFonts w:hint="eastAsia"/>
        </w:rPr>
        <w:br/>
      </w:r>
      <w:r>
        <w:rPr>
          <w:rFonts w:hint="eastAsia"/>
        </w:rPr>
        <w:t>　　　　二、1,2,4-三氯苯行业劣势</w:t>
      </w:r>
      <w:r>
        <w:rPr>
          <w:rFonts w:hint="eastAsia"/>
        </w:rPr>
        <w:br/>
      </w:r>
      <w:r>
        <w:rPr>
          <w:rFonts w:hint="eastAsia"/>
        </w:rPr>
        <w:t>　　　　三、1,2,4-三氯苯市场机会</w:t>
      </w:r>
      <w:r>
        <w:rPr>
          <w:rFonts w:hint="eastAsia"/>
        </w:rPr>
        <w:br/>
      </w:r>
      <w:r>
        <w:rPr>
          <w:rFonts w:hint="eastAsia"/>
        </w:rPr>
        <w:t>　　　　四、1,2,4-三氯苯市场威胁</w:t>
      </w:r>
      <w:r>
        <w:rPr>
          <w:rFonts w:hint="eastAsia"/>
        </w:rPr>
        <w:br/>
      </w:r>
      <w:r>
        <w:rPr>
          <w:rFonts w:hint="eastAsia"/>
        </w:rPr>
        <w:t>　　第二节 1,2,4-三氯苯行业风险及对策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2025-2031年中国1,2,4-三氯苯行业前景与发展趋势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2024-2025年1,2,4-三氯苯行业发展环境分析</w:t>
      </w:r>
      <w:r>
        <w:rPr>
          <w:rFonts w:hint="eastAsia"/>
        </w:rPr>
        <w:br/>
      </w:r>
      <w:r>
        <w:rPr>
          <w:rFonts w:hint="eastAsia"/>
        </w:rPr>
        <w:t>　　　　一、1,2,4-三氯苯行业主管部门与监管体制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二、1,2,4-三氯苯行业主要法律法规及政策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三、1,2,4-三氯苯行业标准与质量监管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2025-2031年1,2,4-三氯苯行业发展趋势与方向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2025-2031年1,2,4-三氯苯行业发展潜力与机遇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1,2,4-三氯苯行业研究结论与建议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中-智-林：1,2,4-三氯苯行业发展建议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2019-2024年中国1,2,4-三氯苯市场规模及增长情况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**地区1,2,4-三氯苯市场规模及增长情况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**地区1,2,4-三氯苯市场规模及增长情况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**地区1,2,4-三氯苯行业市场需求情况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2019-2024年中国1,2,4-三氯苯行业产品市场价格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1,2,4-三氯苯重点企业经营情况分析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1,2,4-三氯苯重点企业经营情况分析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2025-2031年中国1,2,4-三氯苯市场规模预测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2025-2031年中国1,2,4-三氯苯行业利润预测</w:t>
      </w:r>
      <w:r>
        <w:rPr>
          <w:rFonts w:hint="eastAsia"/>
        </w:rPr>
        <w:br/>
      </w:r>
      <w:r>
        <w:rPr>
          <w:rFonts w:hint="eastAsia"/>
        </w:rPr>
        <w:t>　　图表 2025年1,2,4-三氯苯行业壁垒</w:t>
      </w:r>
      <w:r>
        <w:rPr>
          <w:rFonts w:hint="eastAsia"/>
        </w:rPr>
        <w:br/>
      </w:r>
      <w:r>
        <w:rPr>
          <w:rFonts w:hint="eastAsia"/>
        </w:rPr>
        <w:t>　　图表 2025年1,2,4-三氯苯市场前景分析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2025-2031年中国1,2,4-三氯苯市场需求预测</w:t>
      </w:r>
      <w:r>
        <w:rPr>
          <w:rFonts w:hint="eastAsia"/>
        </w:rPr>
        <w:br/>
      </w:r>
      <w:r>
        <w:rPr>
          <w:rFonts w:hint="eastAsia"/>
        </w:rPr>
        <w:t>　　图表 2025年1,2,4-三氯苯发展趋势预测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cd90b0a074eac" w:history="1">
        <w:r>
          <w:rPr>
            <w:rStyle w:val="Hyperlink"/>
          </w:rPr>
          <w:t>2025-2031年全球与中国1,2,4-三氯苯行业现状及市场前景报告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cd90b0a074eac" w:history="1">
        <w:r>
          <w:rPr>
            <w:rStyle w:val="Hyperlink"/>
          </w:rPr>
          <w:t>https://www.20087.com/0/50/1-2-4-SanLvBenQianJing.html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热点：三氯苯毒性大吗、124三氯苯、邻二氯苯、1,2,4-三氯苯盲样浓度、闻了氯苯会中毒吗、1,2,4-三氯苯密度、三氯苯凝固点、1,2,4-三氯苯CAS、1,2,4-三氯苯又叫什么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572ee16ef447d" w:history="1">
      <w:r>
        <w:rPr>
          <w:rStyle w:val="Hyperlink"/>
        </w:rPr>
        <w:t>2025-2031年全球与中国1,2,4-三氯苯行业现状及市场前景报告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1-2-4-SanLvBenQianJing.html" TargetMode="External" Id="Re1fcd90b0a07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1-2-4-SanLvBenQianJing.html" TargetMode="External" Id="R1f9572ee16ef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2024-08-31T07:24:00Z</dcterms:created>
  <dcterms:modified xsi:type="dcterms:W3CDTF">2024-08-31T08:24:00Z</dcterms:modified>
  <dc:subject>2025-2031年全球与中国1,2,4-三氯苯行业现状及市场前景报告</dc:subject>
  <dc:title>2025-2031年全球与中国1,2,4-三氯苯行业现状及市场前景报告</dc:title>
  <cp:keywords>2025-2031年全球与中国1,2,4-三氯苯行业现状及市场前景报告</cp:keywords>
  <dc:description>2025-2031年全球与中国1,2,4-三氯苯行业现状及市场前景报告</dc:description>
</cp:coreProperties>
</file>