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1a79e4a34454e" w:history="1">
              <w:r>
                <w:rPr>
                  <w:rStyle w:val="Hyperlink"/>
                </w:rPr>
                <w:t>2025-2031年中国产后修复行业研究及前景趋势预测报告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1a79e4a34454e" w:history="1">
              <w:r>
                <w:rPr>
                  <w:rStyle w:val="Hyperlink"/>
                </w:rPr>
                <w:t>2025-2031年中国产后修复行业研究及前景趋势预测报告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1a79e4a34454e" w:history="1">
                <w:r>
                  <w:rPr>
                    <w:rStyle w:val="Hyperlink"/>
                  </w:rPr>
                  <w:t>https://www.20087.com/0/50/ChanHouXiuFuShiChangQianJing.html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修复是为帮助产妇恢复身体健康和身材形态而提供的系列服务，包括盆底肌肉训练、腹部塑形、乳房护理等。近年来，随着生育政策的调整和社会观念的变化，产后修复服务受到了越来越多女性的关注。目前，产后修复服务的形式多样，既有专业的产后康复中心提供的服务，也有家庭式的服务套餐。随着消费者对产后修复认知的提高，对服务质量的要求也在不断提升。</w:t>
      </w:r>
      <w:r>
        <w:rPr>
          <w:rFonts w:hint="eastAsia"/>
        </w:rPr>
        <w:br/>
      </w:r>
      <w:r>
        <w:rPr>
          <w:rFonts w:hint="eastAsia"/>
        </w:rPr>
        <w:t>　　未来，产后修复服务将更加注重个性化和综合化。随着生物医学技术的进步，产后修复将能够提供更加精准的身体评估和个性化恢复方案。同时，随着健康管理理念的普及，产后修复服务将涵盖更多的方面，如心理健康辅导、营养指导等，以提供全方位的产后关怀。此外，随着移动互联网技术的发展，产后修复服务将更加便捷，通过在线预约、远程咨询等方式为用户提供更加灵活的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1a79e4a34454e" w:history="1">
        <w:r>
          <w:rPr>
            <w:rStyle w:val="Hyperlink"/>
          </w:rPr>
          <w:t>2025-2031年中国产后修复行业研究及前景趋势预测报告</w:t>
        </w:r>
      </w:hyperlink>
      <w:r>
        <w:rPr>
          <w:rFonts w:hint="eastAsia"/>
        </w:rPr>
        <w:t>》依托权威数据资源与长期市场监测，系统分析了产后修复行业的市场规模、市场需求及产业链结构，深入探讨了产后修复价格变动与细分市场特征。报告科学预测了产后修复市场前景及未来发展趋势，重点剖析了行业集中度、竞争格局及重点企业的市场地位，并通过SWOT分析揭示了产后修复行业机遇与潜在风险。报告为投资者及业内企业提供了全面的市场洞察与决策参考，助力把握产后修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中国产后修复行业发展综述</w:t>
      </w:r>
      <w:r>
        <w:rPr>
          <w:rFonts w:hint="eastAsia"/>
        </w:rPr>
        <w:br/>
      </w:r>
      <w:r>
        <w:rPr>
          <w:rFonts w:hint="eastAsia"/>
        </w:rPr>
        <w:t>　　1.1 产后修复行业报告研究范围</w:t>
      </w:r>
      <w:r>
        <w:rPr>
          <w:rFonts w:hint="eastAsia"/>
        </w:rPr>
        <w:br/>
      </w:r>
      <w:r>
        <w:rPr>
          <w:rFonts w:hint="eastAsia"/>
        </w:rPr>
        <w:t>　　　　1.1.1 产后修复行业专业名词解释</w:t>
      </w:r>
      <w:r>
        <w:rPr>
          <w:rFonts w:hint="eastAsia"/>
        </w:rPr>
        <w:br/>
      </w:r>
      <w:r>
        <w:rPr>
          <w:rFonts w:hint="eastAsia"/>
        </w:rPr>
        <w:t>　　　　1.1.2 产后修复行业研究范围界定</w:t>
      </w:r>
      <w:r>
        <w:rPr>
          <w:rFonts w:hint="eastAsia"/>
        </w:rPr>
        <w:br/>
      </w:r>
      <w:r>
        <w:rPr>
          <w:rFonts w:hint="eastAsia"/>
        </w:rPr>
        <w:t>　　　　1.1.3 产后修复行业分析框架简介</w:t>
      </w:r>
      <w:r>
        <w:rPr>
          <w:rFonts w:hint="eastAsia"/>
        </w:rPr>
        <w:br/>
      </w:r>
      <w:r>
        <w:rPr>
          <w:rFonts w:hint="eastAsia"/>
        </w:rPr>
        <w:t>　　　　1.1.4 产后修复行业分析工具介绍</w:t>
      </w:r>
      <w:r>
        <w:rPr>
          <w:rFonts w:hint="eastAsia"/>
        </w:rPr>
        <w:br/>
      </w:r>
      <w:r>
        <w:rPr>
          <w:rFonts w:hint="eastAsia"/>
        </w:rPr>
        <w:t>　　1.2 产后修复行业定义及分类</w:t>
      </w:r>
      <w:r>
        <w:rPr>
          <w:rFonts w:hint="eastAsia"/>
        </w:rPr>
        <w:br/>
      </w:r>
      <w:r>
        <w:rPr>
          <w:rFonts w:hint="eastAsia"/>
        </w:rPr>
        <w:t>　　　　1.2.1 产后修复行业概念及定义</w:t>
      </w:r>
      <w:r>
        <w:rPr>
          <w:rFonts w:hint="eastAsia"/>
        </w:rPr>
        <w:br/>
      </w:r>
      <w:r>
        <w:rPr>
          <w:rFonts w:hint="eastAsia"/>
        </w:rPr>
        <w:t>　　　　1.2.2 产后修复行业主要产品分类</w:t>
      </w:r>
      <w:r>
        <w:rPr>
          <w:rFonts w:hint="eastAsia"/>
        </w:rPr>
        <w:br/>
      </w:r>
      <w:r>
        <w:rPr>
          <w:rFonts w:hint="eastAsia"/>
        </w:rPr>
        <w:t>　　1.3 产后修复行业产业链分析</w:t>
      </w:r>
      <w:r>
        <w:rPr>
          <w:rFonts w:hint="eastAsia"/>
        </w:rPr>
        <w:br/>
      </w:r>
      <w:r>
        <w:rPr>
          <w:rFonts w:hint="eastAsia"/>
        </w:rPr>
        <w:t>　　　　1.3.1 产后修复行业所处产业链简介</w:t>
      </w:r>
      <w:r>
        <w:rPr>
          <w:rFonts w:hint="eastAsia"/>
        </w:rPr>
        <w:br/>
      </w:r>
      <w:r>
        <w:rPr>
          <w:rFonts w:hint="eastAsia"/>
        </w:rPr>
        <w:t>　　　　1.3.2 产后修复行业产业链上游分析</w:t>
      </w:r>
      <w:r>
        <w:rPr>
          <w:rFonts w:hint="eastAsia"/>
        </w:rPr>
        <w:br/>
      </w:r>
      <w:r>
        <w:rPr>
          <w:rFonts w:hint="eastAsia"/>
        </w:rPr>
        <w:t>　　　　1.3.3 产后修复行业产业链下游分析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国外产后修复行业发展经验借鉴</w:t>
      </w:r>
      <w:r>
        <w:rPr>
          <w:rFonts w:hint="eastAsia"/>
        </w:rPr>
        <w:br/>
      </w:r>
      <w:r>
        <w:rPr>
          <w:rFonts w:hint="eastAsia"/>
        </w:rPr>
        <w:t>　　2.1 美国产后修复行业发展经验与启示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美国产后修复行业发展现状分析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美国产后修复行业运营模式分析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美国产后修复行业发展经验借鉴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美国产后修复行业对我国的启示</w:t>
      </w:r>
      <w:r>
        <w:rPr>
          <w:rFonts w:hint="eastAsia"/>
        </w:rPr>
        <w:br/>
      </w:r>
      <w:r>
        <w:rPr>
          <w:rFonts w:hint="eastAsia"/>
        </w:rPr>
        <w:t>　　2.2 日本产后修复行业发展经验与启示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日本产后修复行业运作模式</w:t>
      </w:r>
      <w:r>
        <w:rPr>
          <w:rFonts w:hint="eastAsia"/>
        </w:rPr>
        <w:br/>
      </w:r>
      <w:r>
        <w:rPr>
          <w:rFonts w:hint="eastAsia"/>
        </w:rPr>
        <w:t>　　　　2.2.2 日本产后修复行业发展经验分析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日本产后修复行业对我国的启示</w:t>
      </w:r>
      <w:r>
        <w:rPr>
          <w:rFonts w:hint="eastAsia"/>
        </w:rPr>
        <w:br/>
      </w:r>
      <w:r>
        <w:rPr>
          <w:rFonts w:hint="eastAsia"/>
        </w:rPr>
        <w:t>　　2.3 韩国产后修复行业发展经验与启示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韩国产后修复行业运作模式</w:t>
      </w:r>
      <w:r>
        <w:rPr>
          <w:rFonts w:hint="eastAsia"/>
        </w:rPr>
        <w:br/>
      </w:r>
      <w:r>
        <w:rPr>
          <w:rFonts w:hint="eastAsia"/>
        </w:rPr>
        <w:t>　　　　2.3.2 韩国产后修复行业发展经验分析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韩国产后修复行业对我国的启示</w:t>
      </w:r>
      <w:r>
        <w:rPr>
          <w:rFonts w:hint="eastAsia"/>
        </w:rPr>
        <w:br/>
      </w:r>
      <w:r>
        <w:rPr>
          <w:rFonts w:hint="eastAsia"/>
        </w:rPr>
        <w:t>　　2.4 欧盟产后修复行业发展经验与启示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欧盟产后修复行业运作模式</w:t>
      </w:r>
      <w:r>
        <w:rPr>
          <w:rFonts w:hint="eastAsia"/>
        </w:rPr>
        <w:br/>
      </w:r>
      <w:r>
        <w:rPr>
          <w:rFonts w:hint="eastAsia"/>
        </w:rPr>
        <w:t>　　　　2.4.2 欧盟产后修复行业发展经验分析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欧盟产后修复行业对我国的启示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中国产后修复行业发展环境分析</w:t>
      </w:r>
      <w:r>
        <w:rPr>
          <w:rFonts w:hint="eastAsia"/>
        </w:rPr>
        <w:br/>
      </w:r>
      <w:r>
        <w:rPr>
          <w:rFonts w:hint="eastAsia"/>
        </w:rPr>
        <w:t>　　3.1 产后修复行业政策环境分析</w:t>
      </w:r>
      <w:r>
        <w:rPr>
          <w:rFonts w:hint="eastAsia"/>
        </w:rPr>
        <w:br/>
      </w:r>
      <w:r>
        <w:rPr>
          <w:rFonts w:hint="eastAsia"/>
        </w:rPr>
        <w:t>　　　　3.1.1 产后修复行业监管体系</w:t>
      </w:r>
      <w:r>
        <w:rPr>
          <w:rFonts w:hint="eastAsia"/>
        </w:rPr>
        <w:br/>
      </w:r>
      <w:r>
        <w:rPr>
          <w:rFonts w:hint="eastAsia"/>
        </w:rPr>
        <w:t>　　　　3.1.2 产后修复行业产品规划</w:t>
      </w:r>
      <w:r>
        <w:rPr>
          <w:rFonts w:hint="eastAsia"/>
        </w:rPr>
        <w:br/>
      </w:r>
      <w:r>
        <w:rPr>
          <w:rFonts w:hint="eastAsia"/>
        </w:rPr>
        <w:t>　　　　3.1.3 产后修复行业布局规划</w:t>
      </w:r>
      <w:r>
        <w:rPr>
          <w:rFonts w:hint="eastAsia"/>
        </w:rPr>
        <w:br/>
      </w:r>
      <w:r>
        <w:rPr>
          <w:rFonts w:hint="eastAsia"/>
        </w:rPr>
        <w:t>　　　　3.1.4 产后修复行业企业规划</w:t>
      </w:r>
      <w:r>
        <w:rPr>
          <w:rFonts w:hint="eastAsia"/>
        </w:rPr>
        <w:br/>
      </w:r>
      <w:r>
        <w:rPr>
          <w:rFonts w:hint="eastAsia"/>
        </w:rPr>
        <w:t>　　3.2 产后修复行业经济环境分析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产后修复行业技术环境分析</w:t>
      </w:r>
      <w:r>
        <w:rPr>
          <w:rFonts w:hint="eastAsia"/>
        </w:rPr>
        <w:br/>
      </w:r>
      <w:r>
        <w:rPr>
          <w:rFonts w:hint="eastAsia"/>
        </w:rPr>
        <w:t>　　　　3.3.1 产后修复行业专利申请数分析</w:t>
      </w:r>
      <w:r>
        <w:rPr>
          <w:rFonts w:hint="eastAsia"/>
        </w:rPr>
        <w:br/>
      </w:r>
      <w:r>
        <w:rPr>
          <w:rFonts w:hint="eastAsia"/>
        </w:rPr>
        <w:t>　　　　3.3.2 产后修复行业专利申请人分析</w:t>
      </w:r>
      <w:r>
        <w:rPr>
          <w:rFonts w:hint="eastAsia"/>
        </w:rPr>
        <w:br/>
      </w:r>
      <w:r>
        <w:rPr>
          <w:rFonts w:hint="eastAsia"/>
        </w:rPr>
        <w:t>　　　　3.3.3 产后修复行业热门专利技术分析</w:t>
      </w:r>
      <w:r>
        <w:rPr>
          <w:rFonts w:hint="eastAsia"/>
        </w:rPr>
        <w:br/>
      </w:r>
      <w:r>
        <w:rPr>
          <w:rFonts w:hint="eastAsia"/>
        </w:rPr>
        <w:t>　　3.4 产后修复行业消费环境分析</w:t>
      </w:r>
      <w:r>
        <w:rPr>
          <w:rFonts w:hint="eastAsia"/>
        </w:rPr>
        <w:br/>
      </w:r>
      <w:r>
        <w:rPr>
          <w:rFonts w:hint="eastAsia"/>
        </w:rPr>
        <w:t>　　　　3.4.1 产后修复行业消费态度调查</w:t>
      </w:r>
      <w:r>
        <w:rPr>
          <w:rFonts w:hint="eastAsia"/>
        </w:rPr>
        <w:br/>
      </w:r>
      <w:r>
        <w:rPr>
          <w:rFonts w:hint="eastAsia"/>
        </w:rPr>
        <w:t>　　　　3.4.2 产后修复行业消费驱动分析</w:t>
      </w:r>
      <w:r>
        <w:rPr>
          <w:rFonts w:hint="eastAsia"/>
        </w:rPr>
        <w:br/>
      </w:r>
      <w:r>
        <w:rPr>
          <w:rFonts w:hint="eastAsia"/>
        </w:rPr>
        <w:t>　　　　3.4.3 产后修复行业消费需求特点</w:t>
      </w:r>
      <w:r>
        <w:rPr>
          <w:rFonts w:hint="eastAsia"/>
        </w:rPr>
        <w:br/>
      </w:r>
      <w:r>
        <w:rPr>
          <w:rFonts w:hint="eastAsia"/>
        </w:rPr>
        <w:t>　　　　3.4.4 产后修复行业消费群体分析</w:t>
      </w:r>
      <w:r>
        <w:rPr>
          <w:rFonts w:hint="eastAsia"/>
        </w:rPr>
        <w:br/>
      </w:r>
      <w:r>
        <w:rPr>
          <w:rFonts w:hint="eastAsia"/>
        </w:rPr>
        <w:t>　　　　3.4.5 产后修复行业消费行为分析</w:t>
      </w:r>
      <w:r>
        <w:rPr>
          <w:rFonts w:hint="eastAsia"/>
        </w:rPr>
        <w:br/>
      </w:r>
      <w:r>
        <w:rPr>
          <w:rFonts w:hint="eastAsia"/>
        </w:rPr>
        <w:t>　　　　3.4.6 产后修复行业消费关注点分析</w:t>
      </w:r>
      <w:r>
        <w:rPr>
          <w:rFonts w:hint="eastAsia"/>
        </w:rPr>
        <w:br/>
      </w:r>
      <w:r>
        <w:rPr>
          <w:rFonts w:hint="eastAsia"/>
        </w:rPr>
        <w:t>　　　　3.4.7 产后修复行业消费区域分布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中国产后修复所属行业市场发展现状分析</w:t>
      </w:r>
      <w:r>
        <w:rPr>
          <w:rFonts w:hint="eastAsia"/>
        </w:rPr>
        <w:br/>
      </w:r>
      <w:r>
        <w:rPr>
          <w:rFonts w:hint="eastAsia"/>
        </w:rPr>
        <w:t>　　4.1 产后修复所属行业发展概况</w:t>
      </w:r>
      <w:r>
        <w:rPr>
          <w:rFonts w:hint="eastAsia"/>
        </w:rPr>
        <w:br/>
      </w:r>
      <w:r>
        <w:rPr>
          <w:rFonts w:hint="eastAsia"/>
        </w:rPr>
        <w:t>　　　　4.1.1 产后修复所属行业市场规模分析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产后修复所属行业竞争格局分析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产后修复所属行业发展前景预测</w:t>
      </w:r>
      <w:r>
        <w:rPr>
          <w:rFonts w:hint="eastAsia"/>
        </w:rPr>
        <w:br/>
      </w:r>
      <w:r>
        <w:rPr>
          <w:rFonts w:hint="eastAsia"/>
        </w:rPr>
        <w:t>　　4.2 产后修复所属行业供需状况分析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产后修复所属行业供给状况分析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产后修复所属行业需求状况分析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产后修复所属行业整体供需平衡分析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产后修复所属行业经济指标分析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产后修复所属行业产销能力分析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产后修复所属行业盈利能力分析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产后修复所属行业运营能力分析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产后修复所属行业偿债能力分析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产后修复所属行业发展能力分析</w:t>
      </w:r>
      <w:r>
        <w:rPr>
          <w:rFonts w:hint="eastAsia"/>
        </w:rPr>
        <w:br/>
      </w:r>
      <w:r>
        <w:rPr>
          <w:rFonts w:hint="eastAsia"/>
        </w:rPr>
        <w:t>　　4.4 产后修复所属行业进出口市场分析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产后修复所属行业进出口综述</w:t>
      </w:r>
      <w:r>
        <w:rPr>
          <w:rFonts w:hint="eastAsia"/>
        </w:rPr>
        <w:br/>
      </w:r>
      <w:r>
        <w:rPr>
          <w:rFonts w:hint="eastAsia"/>
        </w:rPr>
        <w:t>　　　　4.4.2 产后修复所属行业进口市场分析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产后修复所属行业出口市场分析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产后修复所属行业进出口前景预测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中国产后修复行业市场竞争格局分析</w:t>
      </w:r>
      <w:r>
        <w:rPr>
          <w:rFonts w:hint="eastAsia"/>
        </w:rPr>
        <w:br/>
      </w:r>
      <w:r>
        <w:rPr>
          <w:rFonts w:hint="eastAsia"/>
        </w:rPr>
        <w:t>　　5.1 产后修复行业竞争格局分析</w:t>
      </w:r>
      <w:r>
        <w:rPr>
          <w:rFonts w:hint="eastAsia"/>
        </w:rPr>
        <w:br/>
      </w:r>
      <w:r>
        <w:rPr>
          <w:rFonts w:hint="eastAsia"/>
        </w:rPr>
        <w:t>　　　　5.1.1 产后修复行业区域分布格局</w:t>
      </w:r>
      <w:r>
        <w:rPr>
          <w:rFonts w:hint="eastAsia"/>
        </w:rPr>
        <w:br/>
      </w:r>
      <w:r>
        <w:rPr>
          <w:rFonts w:hint="eastAsia"/>
        </w:rPr>
        <w:t>　　　　5.1.2 产后修复行业企业规模格局</w:t>
      </w:r>
      <w:r>
        <w:rPr>
          <w:rFonts w:hint="eastAsia"/>
        </w:rPr>
        <w:br/>
      </w:r>
      <w:r>
        <w:rPr>
          <w:rFonts w:hint="eastAsia"/>
        </w:rPr>
        <w:t>　　　　5.1.3 产后修复行业企业性质格局</w:t>
      </w:r>
      <w:r>
        <w:rPr>
          <w:rFonts w:hint="eastAsia"/>
        </w:rPr>
        <w:br/>
      </w:r>
      <w:r>
        <w:rPr>
          <w:rFonts w:hint="eastAsia"/>
        </w:rPr>
        <w:t>　　5.2 产后修复行业竞争五力分析</w:t>
      </w:r>
      <w:r>
        <w:rPr>
          <w:rFonts w:hint="eastAsia"/>
        </w:rPr>
        <w:br/>
      </w:r>
      <w:r>
        <w:rPr>
          <w:rFonts w:hint="eastAsia"/>
        </w:rPr>
        <w:t>　　　　5.2.1 产后修复行业上游议价能力</w:t>
      </w:r>
      <w:r>
        <w:rPr>
          <w:rFonts w:hint="eastAsia"/>
        </w:rPr>
        <w:br/>
      </w:r>
      <w:r>
        <w:rPr>
          <w:rFonts w:hint="eastAsia"/>
        </w:rPr>
        <w:t>　　　　5.2.2 产后修复行业下游议价能力</w:t>
      </w:r>
      <w:r>
        <w:rPr>
          <w:rFonts w:hint="eastAsia"/>
        </w:rPr>
        <w:br/>
      </w:r>
      <w:r>
        <w:rPr>
          <w:rFonts w:hint="eastAsia"/>
        </w:rPr>
        <w:t>　　　　5.2.3 产后修复行业新进入者威胁</w:t>
      </w:r>
      <w:r>
        <w:rPr>
          <w:rFonts w:hint="eastAsia"/>
        </w:rPr>
        <w:br/>
      </w:r>
      <w:r>
        <w:rPr>
          <w:rFonts w:hint="eastAsia"/>
        </w:rPr>
        <w:t>　　　　5.2.4 产后修复行业替代产品威胁</w:t>
      </w:r>
      <w:r>
        <w:rPr>
          <w:rFonts w:hint="eastAsia"/>
        </w:rPr>
        <w:br/>
      </w:r>
      <w:r>
        <w:rPr>
          <w:rFonts w:hint="eastAsia"/>
        </w:rPr>
        <w:t>　　　　5.2.5 产后修复行业内部竞争</w:t>
      </w:r>
      <w:r>
        <w:rPr>
          <w:rFonts w:hint="eastAsia"/>
        </w:rPr>
        <w:br/>
      </w:r>
      <w:r>
        <w:rPr>
          <w:rFonts w:hint="eastAsia"/>
        </w:rPr>
        <w:t>　　5.3 产后修复行业重点企业竞争策略分析</w:t>
      </w:r>
      <w:r>
        <w:rPr>
          <w:rFonts w:hint="eastAsia"/>
        </w:rPr>
        <w:br/>
      </w:r>
      <w:r>
        <w:rPr>
          <w:rFonts w:hint="eastAsia"/>
        </w:rPr>
        <w:t>　　5.4 产后修复行业投资兼并重组整合分析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中国产后修复行业重点区域市场竞争力分析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中国产后修复行业区域市场概况</w:t>
      </w:r>
      <w:r>
        <w:rPr>
          <w:rFonts w:hint="eastAsia"/>
        </w:rPr>
        <w:br/>
      </w:r>
      <w:r>
        <w:rPr>
          <w:rFonts w:hint="eastAsia"/>
        </w:rPr>
        <w:t>　　　　6.1.1 产后修复行业产值分布情况</w:t>
      </w:r>
      <w:r>
        <w:rPr>
          <w:rFonts w:hint="eastAsia"/>
        </w:rPr>
        <w:br/>
      </w:r>
      <w:r>
        <w:rPr>
          <w:rFonts w:hint="eastAsia"/>
        </w:rPr>
        <w:t>　　　　6.1.2 产后修复行业市场分布情况</w:t>
      </w:r>
      <w:r>
        <w:rPr>
          <w:rFonts w:hint="eastAsia"/>
        </w:rPr>
        <w:br/>
      </w:r>
      <w:r>
        <w:rPr>
          <w:rFonts w:hint="eastAsia"/>
        </w:rPr>
        <w:t>　　　　6.1.3 产后修复行业利润分布情况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华东地区产后修复行业需求分析</w:t>
      </w:r>
      <w:r>
        <w:rPr>
          <w:rFonts w:hint="eastAsia"/>
        </w:rPr>
        <w:br/>
      </w:r>
      <w:r>
        <w:rPr>
          <w:rFonts w:hint="eastAsia"/>
        </w:rPr>
        <w:t>　　6.3 华南地区产后修复行业需求分析</w:t>
      </w:r>
      <w:r>
        <w:rPr>
          <w:rFonts w:hint="eastAsia"/>
        </w:rPr>
        <w:br/>
      </w:r>
      <w:r>
        <w:rPr>
          <w:rFonts w:hint="eastAsia"/>
        </w:rPr>
        <w:t>　　6.4 华中地区产后修复行业需求分析</w:t>
      </w:r>
      <w:r>
        <w:rPr>
          <w:rFonts w:hint="eastAsia"/>
        </w:rPr>
        <w:br/>
      </w:r>
      <w:r>
        <w:rPr>
          <w:rFonts w:hint="eastAsia"/>
        </w:rPr>
        <w:t>　　6.5 华北地区产后修复行业需求分析</w:t>
      </w:r>
      <w:r>
        <w:rPr>
          <w:rFonts w:hint="eastAsia"/>
        </w:rPr>
        <w:br/>
      </w:r>
      <w:r>
        <w:rPr>
          <w:rFonts w:hint="eastAsia"/>
        </w:rPr>
        <w:t>　　6.6 东北地区产后修复行业需求分析</w:t>
      </w:r>
      <w:r>
        <w:rPr>
          <w:rFonts w:hint="eastAsia"/>
        </w:rPr>
        <w:br/>
      </w:r>
      <w:r>
        <w:rPr>
          <w:rFonts w:hint="eastAsia"/>
        </w:rPr>
        <w:t>　　6.7 西南地区产后修复行业需求分析</w:t>
      </w:r>
      <w:r>
        <w:rPr>
          <w:rFonts w:hint="eastAsia"/>
        </w:rPr>
        <w:br/>
      </w:r>
      <w:r>
        <w:rPr>
          <w:rFonts w:hint="eastAsia"/>
        </w:rPr>
        <w:t>　　6.8 西北地区产后修复行业需求分析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中国产后修复行业竞争对手经营状况分析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产后修复行业竞争对手发展总状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产后修复行业销售收入状况</w:t>
      </w:r>
      <w:r>
        <w:rPr>
          <w:rFonts w:hint="eastAsia"/>
        </w:rPr>
        <w:br/>
      </w:r>
      <w:r>
        <w:rPr>
          <w:rFonts w:hint="eastAsia"/>
        </w:rPr>
        <w:t>　　　　7.1.3 产后修复行业资产总额状况</w:t>
      </w:r>
      <w:r>
        <w:rPr>
          <w:rFonts w:hint="eastAsia"/>
        </w:rPr>
        <w:br/>
      </w:r>
      <w:r>
        <w:rPr>
          <w:rFonts w:hint="eastAsia"/>
        </w:rPr>
        <w:t>　　　　7.1.4 产后修复行业利润总额状况</w:t>
      </w:r>
      <w:r>
        <w:rPr>
          <w:rFonts w:hint="eastAsia"/>
        </w:rPr>
        <w:br/>
      </w:r>
      <w:r>
        <w:rPr>
          <w:rFonts w:hint="eastAsia"/>
        </w:rPr>
        <w:t>　　7.2 产后修复行业竞争对手经营状况分析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徐州无忧妈妈母婴健康管理有限公司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厦门市思明区幸孕佳人孕产护理会所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山东瘦太姆产后修复有限公司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广州曼妙身姿美容有限公司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北京伊兰伟业健康管理有限公司（婲舍小筑产后护理）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河南省妈咪乐健康服务有限公司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广州唐荟健康管理咨询有限公司（篇爱产后恢复）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扬州市邗江区蒂蓝产后妈妈恢复中心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东莞康绮健康管理有限公司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广东贝必爱健康咨询有限公司（babylove产后护理）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中⋅智⋅林⋅：2025-2031年中国产后修复行业发展预测及投融资分析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2025-2031年中国产后修复行业发展趋势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2025-2031年产后修复行业市场规模预测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2025-2031年产后修复行业市场结构预测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2025-2031年产后修复行业企业数量预测</w:t>
      </w:r>
      <w:r>
        <w:rPr>
          <w:rFonts w:hint="eastAsia"/>
        </w:rPr>
        <w:br/>
      </w:r>
      <w:r>
        <w:rPr>
          <w:rFonts w:hint="eastAsia"/>
        </w:rPr>
        <w:t>　　8.2 产后修复行业投资特性分析</w:t>
      </w:r>
      <w:r>
        <w:rPr>
          <w:rFonts w:hint="eastAsia"/>
        </w:rPr>
        <w:br/>
      </w:r>
      <w:r>
        <w:rPr>
          <w:rFonts w:hint="eastAsia"/>
        </w:rPr>
        <w:t>　　　　8.2.1 产后修复行业进入壁垒分析</w:t>
      </w:r>
      <w:r>
        <w:rPr>
          <w:rFonts w:hint="eastAsia"/>
        </w:rPr>
        <w:br/>
      </w:r>
      <w:r>
        <w:rPr>
          <w:rFonts w:hint="eastAsia"/>
        </w:rPr>
        <w:t>　　　　8.2.2 产后修复行业投资风险分析</w:t>
      </w:r>
      <w:r>
        <w:rPr>
          <w:rFonts w:hint="eastAsia"/>
        </w:rPr>
        <w:br/>
      </w:r>
      <w:r>
        <w:rPr>
          <w:rFonts w:hint="eastAsia"/>
        </w:rPr>
        <w:t>　　8.3 产后修复行业投资潜力与建议</w:t>
      </w:r>
      <w:r>
        <w:rPr>
          <w:rFonts w:hint="eastAsia"/>
        </w:rPr>
        <w:br/>
      </w:r>
      <w:r>
        <w:rPr>
          <w:rFonts w:hint="eastAsia"/>
        </w:rPr>
        <w:t>　　　　8.3.1 产后修复行业投资机会剖析</w:t>
      </w:r>
      <w:r>
        <w:rPr>
          <w:rFonts w:hint="eastAsia"/>
        </w:rPr>
        <w:br/>
      </w:r>
      <w:r>
        <w:rPr>
          <w:rFonts w:hint="eastAsia"/>
        </w:rPr>
        <w:t>　　　　8.3.2 产后修复行业营销策略分析</w:t>
      </w:r>
      <w:r>
        <w:rPr>
          <w:rFonts w:hint="eastAsia"/>
        </w:rPr>
        <w:br/>
      </w:r>
      <w:r>
        <w:rPr>
          <w:rFonts w:hint="eastAsia"/>
        </w:rPr>
        <w:t>　　　　8.3.3 产后修复行业投资建议分析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产后修复行业历程</w:t>
      </w:r>
      <w:r>
        <w:rPr>
          <w:rFonts w:hint="eastAsia"/>
        </w:rPr>
        <w:br/>
      </w:r>
      <w:r>
        <w:rPr>
          <w:rFonts w:hint="eastAsia"/>
        </w:rPr>
        <w:t>　　图表 产后修复行业生命周期</w:t>
      </w:r>
      <w:r>
        <w:rPr>
          <w:rFonts w:hint="eastAsia"/>
        </w:rPr>
        <w:br/>
      </w:r>
      <w:r>
        <w:rPr>
          <w:rFonts w:hint="eastAsia"/>
        </w:rPr>
        <w:t>　　图表 产后修复行业产业链分析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2020-2025年产后修复行业市场容量统计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1a79e4a34454e" w:history="1">
        <w:r>
          <w:rPr>
            <w:rStyle w:val="Hyperlink"/>
          </w:rPr>
          <w:t>2025-2031年中国产后修复行业研究及前景趋势预测报告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1a79e4a34454e" w:history="1">
        <w:r>
          <w:rPr>
            <w:rStyle w:val="Hyperlink"/>
          </w:rPr>
          <w:t>https://www.20087.com/0/50/ChanHouXiuFuShiChangQianJing.html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恢复有必要去做吗、产后修复必做的项目有哪些、产后恢复时间、产后修复是智商税吗、产后修复内容、产后修复有必要花钱做吗、产后身体修复、产后修复需要做吗到底有没有用、产后恢复需要修复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c998063bc47ba" w:history="1">
      <w:r>
        <w:rPr>
          <w:rStyle w:val="Hyperlink"/>
        </w:rPr>
        <w:t>2025-2031年中国产后修复行业研究及前景趋势预测报告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anHouXiuFuShiChangQianJing.html" TargetMode="External" Id="Rfea1a79e4a34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anHouXiuFuShiChangQianJing.html" TargetMode="External" Id="Rdd0c998063b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2024-10-19T08:17:00Z</dcterms:created>
  <dcterms:modified xsi:type="dcterms:W3CDTF">2024-10-19T09:17:00Z</dcterms:modified>
  <dc:subject>2025-2031年中国产后修复行业研究及前景趋势预测报告</dc:subject>
  <dc:title>2025-2031年中国产后修复行业研究及前景趋势预测报告</dc:title>
  <cp:keywords>2025-2031年中国产后修复行业研究及前景趋势预测报告</cp:keywords>
  <dc:description>2025-2031年中国产后修复行业研究及前景趋势预测报告</dc:description>
</cp:coreProperties>
</file>