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ad715be8a4105" w:history="1">
              <w:r>
                <w:rPr>
                  <w:rStyle w:val="Hyperlink"/>
                </w:rPr>
                <w:t>2025-2031年全球与中国再生胶粉市场调查研究及行业前景分析报告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ad715be8a4105" w:history="1">
              <w:r>
                <w:rPr>
                  <w:rStyle w:val="Hyperlink"/>
                </w:rPr>
                <w:t>2025-2031年全球与中国再生胶粉市场调查研究及行业前景分析报告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ad715be8a4105" w:history="1">
                <w:r>
                  <w:rPr>
                    <w:rStyle w:val="Hyperlink"/>
                  </w:rPr>
                  <w:t>https://www.20087.com/0/90/ZaiShengJiaoFenDeXianZhuangYuQianJing.html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胶粉是废旧轮胎和其他橡胶制品回收利用的一种形式，近年来在环保和经济效益的双重驱动下，其市场逐渐扩大。再生胶粉不仅被用于橡胶制品的生产，还广泛应用于道路铺设、运动场地、防水材料和建筑材料等领域。随着全球对可持续发展的重视，以及对废旧轮胎处理的环境压力，再生胶粉的利用被视为减少废物和资源循环利用的有效途径。然而，再生胶粉的质量控制、成本效益和市场接受度仍存在挑战。</w:t>
      </w:r>
      <w:r>
        <w:rPr>
          <w:rFonts w:hint="eastAsia"/>
        </w:rPr>
        <w:br/>
      </w:r>
      <w:r>
        <w:rPr>
          <w:rFonts w:hint="eastAsia"/>
        </w:rPr>
        <w:t>　　未来，再生胶粉行业将更加注重技术创新和标准化。通过改进加工技术，提高再生胶粉的纯度和性能，使其在更多领域中得以应用。同时，标准化的制定和执行将提升产品的市场信誉和接受度，促进产业链上下游的协同发展。此外，随着循环经济理念的普及，再生胶粉的市场潜力将进一步释放，成为绿色经济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ad715be8a4105" w:history="1">
        <w:r>
          <w:rPr>
            <w:rStyle w:val="Hyperlink"/>
          </w:rPr>
          <w:t>2025-2031年全球与中国再生胶粉市场调查研究及行业前景分析报告</w:t>
        </w:r>
      </w:hyperlink>
      <w:r>
        <w:rPr>
          <w:rFonts w:hint="eastAsia"/>
        </w:rPr>
        <w:t>》系统分析了再生胶粉行业的市场规模、供需动态及竞争格局，重点评估了主要再生胶粉企业的经营表现，并对再生胶粉行业未来发展趋势进行了科学预测。报告结合再生胶粉技术现状与SWOT分析，揭示了市场机遇与潜在风险。市场调研网发布的《</w:t>
      </w:r>
      <w:hyperlink r:id="Recead715be8a4105" w:history="1">
        <w:r>
          <w:rPr>
            <w:rStyle w:val="Hyperlink"/>
          </w:rPr>
          <w:t>2025-2031年全球与中国再生胶粉市场调查研究及行业前景分析报告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中国再生胶粉概述</w:t>
      </w:r>
      <w:r>
        <w:rPr>
          <w:rFonts w:hint="eastAsia"/>
        </w:rPr>
        <w:br/>
      </w:r>
      <w:r>
        <w:rPr>
          <w:rFonts w:hint="eastAsia"/>
        </w:rPr>
        <w:t>　　第一节 再生胶粉行业定义</w:t>
      </w:r>
      <w:r>
        <w:rPr>
          <w:rFonts w:hint="eastAsia"/>
        </w:rPr>
        <w:br/>
      </w:r>
      <w:r>
        <w:rPr>
          <w:rFonts w:hint="eastAsia"/>
        </w:rPr>
        <w:t>　　第二节 再生胶粉行业发展特性</w:t>
      </w:r>
      <w:r>
        <w:rPr>
          <w:rFonts w:hint="eastAsia"/>
        </w:rPr>
        <w:br/>
      </w:r>
      <w:r>
        <w:rPr>
          <w:rFonts w:hint="eastAsia"/>
        </w:rPr>
        <w:t>　　第三节 再生胶粉产业链分析</w:t>
      </w:r>
      <w:r>
        <w:rPr>
          <w:rFonts w:hint="eastAsia"/>
        </w:rPr>
        <w:br/>
      </w:r>
      <w:r>
        <w:rPr>
          <w:rFonts w:hint="eastAsia"/>
        </w:rPr>
        <w:t>　　第四节 再生胶粉行业生命周期分析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2024-2025年国外再生胶粉市场发展概况</w:t>
      </w:r>
      <w:r>
        <w:rPr>
          <w:rFonts w:hint="eastAsia"/>
        </w:rPr>
        <w:br/>
      </w:r>
      <w:r>
        <w:rPr>
          <w:rFonts w:hint="eastAsia"/>
        </w:rPr>
        <w:t>　　第一节 全球再生胶粉市场发展分析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北美地区主要国家再生胶粉市场概况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欧盟地区主要国家再生胶粉市场概况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亚洲地区主要国家再生胶粉市场概况</w:t>
      </w:r>
      <w:r>
        <w:rPr>
          <w:rFonts w:hint="eastAsia"/>
        </w:rPr>
        <w:br/>
      </w:r>
      <w:r>
        <w:rPr>
          <w:rFonts w:hint="eastAsia"/>
        </w:rPr>
        <w:t>　　第五节 全球再生胶粉市场发展预测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2024-2025年中国再生胶粉发展环境分析</w:t>
      </w:r>
      <w:r>
        <w:rPr>
          <w:rFonts w:hint="eastAsia"/>
        </w:rPr>
        <w:br/>
      </w:r>
      <w:r>
        <w:rPr>
          <w:rFonts w:hint="eastAsia"/>
        </w:rPr>
        <w:t>　　第一节 再生胶粉行业经济环境分析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2024-2025年再生胶粉市场特性分析</w:t>
      </w:r>
      <w:r>
        <w:rPr>
          <w:rFonts w:hint="eastAsia"/>
        </w:rPr>
        <w:br/>
      </w:r>
      <w:r>
        <w:rPr>
          <w:rFonts w:hint="eastAsia"/>
        </w:rPr>
        <w:t>　　第一节 再生胶粉行业集中度分析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2024-2025年再生胶粉行业SWOT分析</w:t>
      </w:r>
      <w:r>
        <w:rPr>
          <w:rFonts w:hint="eastAsia"/>
        </w:rPr>
        <w:br/>
      </w:r>
      <w:r>
        <w:rPr>
          <w:rFonts w:hint="eastAsia"/>
        </w:rPr>
        <w:t>　　　　一、再生胶粉行业优势</w:t>
      </w:r>
      <w:r>
        <w:rPr>
          <w:rFonts w:hint="eastAsia"/>
        </w:rPr>
        <w:br/>
      </w:r>
      <w:r>
        <w:rPr>
          <w:rFonts w:hint="eastAsia"/>
        </w:rPr>
        <w:t>　　　　二、再生胶粉行业劣势</w:t>
      </w:r>
      <w:r>
        <w:rPr>
          <w:rFonts w:hint="eastAsia"/>
        </w:rPr>
        <w:br/>
      </w:r>
      <w:r>
        <w:rPr>
          <w:rFonts w:hint="eastAsia"/>
        </w:rPr>
        <w:t>　　　　三、再生胶粉行业机会</w:t>
      </w:r>
      <w:r>
        <w:rPr>
          <w:rFonts w:hint="eastAsia"/>
        </w:rPr>
        <w:br/>
      </w:r>
      <w:r>
        <w:rPr>
          <w:rFonts w:hint="eastAsia"/>
        </w:rPr>
        <w:t>　　　　四、再生胶粉行业风险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中国再生胶粉发展现状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2024-2025年中国再生胶粉市场现状分析</w:t>
      </w:r>
      <w:r>
        <w:rPr>
          <w:rFonts w:hint="eastAsia"/>
        </w:rPr>
        <w:br/>
      </w:r>
      <w:r>
        <w:rPr>
          <w:rFonts w:hint="eastAsia"/>
        </w:rPr>
        <w:t>　　第二节 中国再生胶粉行业产量情况分析及预测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一、再生胶粉总体产能规模</w:t>
      </w:r>
      <w:r>
        <w:rPr>
          <w:rFonts w:hint="eastAsia"/>
        </w:rPr>
        <w:br/>
      </w:r>
      <w:r>
        <w:rPr>
          <w:rFonts w:hint="eastAsia"/>
        </w:rPr>
        <w:t>　　　　二、再生胶粉生产区域分布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三、2019-2024年中国再生胶粉产量统计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三、2025-2031年中国再生胶粉产量预测</w:t>
      </w:r>
      <w:r>
        <w:rPr>
          <w:rFonts w:hint="eastAsia"/>
        </w:rPr>
        <w:br/>
      </w:r>
      <w:r>
        <w:rPr>
          <w:rFonts w:hint="eastAsia"/>
        </w:rPr>
        <w:t>　　第三节 中国再生胶粉市场需求分析及预测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2019-2024年中国再生胶粉行业盈利能力分析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**地区再生胶粉市场发展分析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**地区再生胶粉市场发展分析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**地区再生胶粉市场发展分析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**地区再生胶粉市场发展分析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2019-2024年中国再生胶粉进出口分析</w:t>
      </w:r>
      <w:r>
        <w:rPr>
          <w:rFonts w:hint="eastAsia"/>
        </w:rPr>
        <w:br/>
      </w:r>
      <w:r>
        <w:rPr>
          <w:rFonts w:hint="eastAsia"/>
        </w:rPr>
        <w:t>　　第一节 再生胶粉进口情况分析</w:t>
      </w:r>
      <w:r>
        <w:rPr>
          <w:rFonts w:hint="eastAsia"/>
        </w:rPr>
        <w:br/>
      </w:r>
      <w:r>
        <w:rPr>
          <w:rFonts w:hint="eastAsia"/>
        </w:rPr>
        <w:t>　　第二节 再生胶粉出口情况分析</w:t>
      </w:r>
      <w:r>
        <w:rPr>
          <w:rFonts w:hint="eastAsia"/>
        </w:rPr>
        <w:br/>
      </w:r>
      <w:r>
        <w:rPr>
          <w:rFonts w:hint="eastAsia"/>
        </w:rPr>
        <w:t>　　第三节 影响再生胶粉进出口因素分析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主要再生胶粉生产企业及竞争格局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再生胶粉行业投资战略研究</w:t>
      </w:r>
      <w:r>
        <w:rPr>
          <w:rFonts w:hint="eastAsia"/>
        </w:rPr>
        <w:br/>
      </w:r>
      <w:r>
        <w:rPr>
          <w:rFonts w:hint="eastAsia"/>
        </w:rPr>
        <w:t>　　第一节 再生胶粉行业发展战略研究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对我国再生胶粉品牌的战略思考</w:t>
      </w:r>
      <w:r>
        <w:rPr>
          <w:rFonts w:hint="eastAsia"/>
        </w:rPr>
        <w:br/>
      </w:r>
      <w:r>
        <w:rPr>
          <w:rFonts w:hint="eastAsia"/>
        </w:rPr>
        <w:t>　　　　一、再生胶粉品牌的重要性</w:t>
      </w:r>
      <w:r>
        <w:rPr>
          <w:rFonts w:hint="eastAsia"/>
        </w:rPr>
        <w:br/>
      </w:r>
      <w:r>
        <w:rPr>
          <w:rFonts w:hint="eastAsia"/>
        </w:rPr>
        <w:t>　　　　二、再生胶粉实施品牌战略的意义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四、我国再生胶粉企业的品牌战略</w:t>
      </w:r>
      <w:r>
        <w:rPr>
          <w:rFonts w:hint="eastAsia"/>
        </w:rPr>
        <w:br/>
      </w:r>
      <w:r>
        <w:rPr>
          <w:rFonts w:hint="eastAsia"/>
        </w:rPr>
        <w:t>　　　　五、再生胶粉品牌战略管理的策略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再生胶粉经营策略分析</w:t>
      </w:r>
      <w:r>
        <w:rPr>
          <w:rFonts w:hint="eastAsia"/>
        </w:rPr>
        <w:br/>
      </w:r>
      <w:r>
        <w:rPr>
          <w:rFonts w:hint="eastAsia"/>
        </w:rPr>
        <w:t>　　　　一、再生胶粉市场细分策略</w:t>
      </w:r>
      <w:r>
        <w:rPr>
          <w:rFonts w:hint="eastAsia"/>
        </w:rPr>
        <w:br/>
      </w:r>
      <w:r>
        <w:rPr>
          <w:rFonts w:hint="eastAsia"/>
        </w:rPr>
        <w:t>　　　　二、再生胶粉市场创新策略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2025-2025年再生胶粉市场前景分析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2025-2031年再生胶粉行业发展趋势预测</w:t>
      </w:r>
      <w:r>
        <w:rPr>
          <w:rFonts w:hint="eastAsia"/>
        </w:rPr>
        <w:br/>
      </w:r>
      <w:r>
        <w:rPr>
          <w:rFonts w:hint="eastAsia"/>
        </w:rPr>
        <w:t>　　第三节 再生胶粉行业投资风险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再生胶粉投资建议</w:t>
      </w:r>
      <w:r>
        <w:rPr>
          <w:rFonts w:hint="eastAsia"/>
        </w:rPr>
        <w:br/>
      </w:r>
      <w:r>
        <w:rPr>
          <w:rFonts w:hint="eastAsia"/>
        </w:rPr>
        <w:t>　　第一节 再生胶粉行业投资环境分析</w:t>
      </w:r>
      <w:r>
        <w:rPr>
          <w:rFonts w:hint="eastAsia"/>
        </w:rPr>
        <w:br/>
      </w:r>
      <w:r>
        <w:rPr>
          <w:rFonts w:hint="eastAsia"/>
        </w:rPr>
        <w:t>　　第二节 再生胶粉行业投资进入壁垒分析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再生胶粉行业类别</w:t>
      </w:r>
      <w:r>
        <w:rPr>
          <w:rFonts w:hint="eastAsia"/>
        </w:rPr>
        <w:br/>
      </w:r>
      <w:r>
        <w:rPr>
          <w:rFonts w:hint="eastAsia"/>
        </w:rPr>
        <w:t>　　图表 再生胶粉行业产业链调研</w:t>
      </w:r>
      <w:r>
        <w:rPr>
          <w:rFonts w:hint="eastAsia"/>
        </w:rPr>
        <w:br/>
      </w:r>
      <w:r>
        <w:rPr>
          <w:rFonts w:hint="eastAsia"/>
        </w:rPr>
        <w:t>　　图表 再生胶粉行业现状</w:t>
      </w:r>
      <w:r>
        <w:rPr>
          <w:rFonts w:hint="eastAsia"/>
        </w:rPr>
        <w:br/>
      </w:r>
      <w:r>
        <w:rPr>
          <w:rFonts w:hint="eastAsia"/>
        </w:rPr>
        <w:t>　　图表 再生胶粉行业标准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2024年中国再生胶粉行业产能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2019-2024年中国再生胶粉行业产量统计</w:t>
      </w:r>
      <w:r>
        <w:rPr>
          <w:rFonts w:hint="eastAsia"/>
        </w:rPr>
        <w:br/>
      </w:r>
      <w:r>
        <w:rPr>
          <w:rFonts w:hint="eastAsia"/>
        </w:rPr>
        <w:t>　　图表 再生胶粉行业动态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2019-2024年中国再生胶粉市场需求量</w:t>
      </w:r>
      <w:r>
        <w:rPr>
          <w:rFonts w:hint="eastAsia"/>
        </w:rPr>
        <w:br/>
      </w:r>
      <w:r>
        <w:rPr>
          <w:rFonts w:hint="eastAsia"/>
        </w:rPr>
        <w:t>　　图表 2024年中国再生胶粉行业需求区域调研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2019-2024年中国再生胶粉行情</w:t>
      </w:r>
      <w:r>
        <w:rPr>
          <w:rFonts w:hint="eastAsia"/>
        </w:rPr>
        <w:br/>
      </w:r>
      <w:r>
        <w:rPr>
          <w:rFonts w:hint="eastAsia"/>
        </w:rPr>
        <w:t>　　图表 2019-2024年中国再生胶粉价格走势图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2019-2024年中国再生胶粉进口统计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**地区再生胶粉市场规模</w:t>
      </w:r>
      <w:r>
        <w:rPr>
          <w:rFonts w:hint="eastAsia"/>
        </w:rPr>
        <w:br/>
      </w:r>
      <w:r>
        <w:rPr>
          <w:rFonts w:hint="eastAsia"/>
        </w:rPr>
        <w:t>　　图表 **地区再生胶粉行业市场需求</w:t>
      </w:r>
      <w:r>
        <w:rPr>
          <w:rFonts w:hint="eastAsia"/>
        </w:rPr>
        <w:br/>
      </w:r>
      <w:r>
        <w:rPr>
          <w:rFonts w:hint="eastAsia"/>
        </w:rPr>
        <w:t>　　图表 **地区再生胶粉市场调研</w:t>
      </w:r>
      <w:r>
        <w:rPr>
          <w:rFonts w:hint="eastAsia"/>
        </w:rPr>
        <w:br/>
      </w:r>
      <w:r>
        <w:rPr>
          <w:rFonts w:hint="eastAsia"/>
        </w:rPr>
        <w:t>　　图表 **地区再生胶粉行业市场需求分析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**地区再生胶粉市场规模</w:t>
      </w:r>
      <w:r>
        <w:rPr>
          <w:rFonts w:hint="eastAsia"/>
        </w:rPr>
        <w:br/>
      </w:r>
      <w:r>
        <w:rPr>
          <w:rFonts w:hint="eastAsia"/>
        </w:rPr>
        <w:t>　　图表 **地区再生胶粉行业市场需求</w:t>
      </w:r>
      <w:r>
        <w:rPr>
          <w:rFonts w:hint="eastAsia"/>
        </w:rPr>
        <w:br/>
      </w:r>
      <w:r>
        <w:rPr>
          <w:rFonts w:hint="eastAsia"/>
        </w:rPr>
        <w:t>　　图表 **地区再生胶粉市场调研</w:t>
      </w:r>
      <w:r>
        <w:rPr>
          <w:rFonts w:hint="eastAsia"/>
        </w:rPr>
        <w:br/>
      </w:r>
      <w:r>
        <w:rPr>
          <w:rFonts w:hint="eastAsia"/>
        </w:rPr>
        <w:t>　　图表 **地区再生胶粉行业市场需求分析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再生胶粉行业竞争对手分析</w:t>
      </w:r>
      <w:r>
        <w:rPr>
          <w:rFonts w:hint="eastAsia"/>
        </w:rPr>
        <w:br/>
      </w:r>
      <w:r>
        <w:rPr>
          <w:rFonts w:hint="eastAsia"/>
        </w:rPr>
        <w:t>　　图表 再生胶粉重点企业（一）基本信息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2025-2031年中国再生胶粉行业市场规模预测</w:t>
      </w:r>
      <w:r>
        <w:rPr>
          <w:rFonts w:hint="eastAsia"/>
        </w:rPr>
        <w:br/>
      </w:r>
      <w:r>
        <w:rPr>
          <w:rFonts w:hint="eastAsia"/>
        </w:rPr>
        <w:t>　　图表 再生胶粉行业准入条件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2025-2031年中国再生胶粉行业发展趋势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ad715be8a4105" w:history="1">
        <w:r>
          <w:rPr>
            <w:rStyle w:val="Hyperlink"/>
          </w:rPr>
          <w:t>2025-2031年全球与中国再生胶粉市场调查研究及行业前景分析报告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ad715be8a4105" w:history="1">
        <w:r>
          <w:rPr>
            <w:rStyle w:val="Hyperlink"/>
          </w:rPr>
          <w:t>https://www.20087.com/0/90/ZaiShengJiaoFenDeXianZhuangYuQianJing.html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热点：再生胶粉多少钱一吨、再生胶粉的用途、再生胶的用途、再生胶粉的加工流程、什么是再生胶、再生胶粉价格今日报价、橡胶粉在胶乳中的作用、再生胶粉可以进口吗、胶粉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edafc1d4047c9" w:history="1">
      <w:r>
        <w:rPr>
          <w:rStyle w:val="Hyperlink"/>
        </w:rPr>
        <w:t>2025-2031年全球与中国再生胶粉市场调查研究及行业前景分析报告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aiShengJiaoFenDeXianZhuangYuQianJing.html" TargetMode="External" Id="Recead715be8a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aiShengJiaoFenDeXianZhuangYuQianJing.html" TargetMode="External" Id="R65aedafc1d40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2024-11-12T08:43:00Z</dcterms:created>
  <dcterms:modified xsi:type="dcterms:W3CDTF">2024-11-12T09:43:00Z</dcterms:modified>
  <dc:subject>2025-2031年全球与中国再生胶粉市场调查研究及行业前景分析报告</dc:subject>
  <dc:title>2025-2031年全球与中国再生胶粉市场调查研究及行业前景分析报告</dc:title>
  <cp:keywords>2025-2031年全球与中国再生胶粉市场调查研究及行业前景分析报告</cp:keywords>
  <dc:description>2025-2031年全球与中国再生胶粉市场调查研究及行业前景分析报告</dc:description>
</cp:coreProperties>
</file>