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a0a5c7c964b52" w:history="1">
              <w:r>
                <w:rPr>
                  <w:rStyle w:val="Hyperlink"/>
                </w:rPr>
                <w:t>中国愈创甘油醚市场调研及投资前景分析报告（2023-2029年）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a0a5c7c964b52" w:history="1">
              <w:r>
                <w:rPr>
                  <w:rStyle w:val="Hyperlink"/>
                </w:rPr>
                <w:t>中国愈创甘油醚市场调研及投资前景分析报告（2023-2029年）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a0a5c7c964b52" w:history="1">
                <w:r>
                  <w:rPr>
                    <w:rStyle w:val="Hyperlink"/>
                  </w:rPr>
                  <w:t>https://www.20087.com/0/00/YuChuangGanYouMiFaZhanQuShi.html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甘油醚是一种常用作祛痰剂的药物成分，广泛应用于治疗呼吸道感染引起的咳嗽和痰多症状。近年来，随着人们对呼吸道疾病预防和治疗的重视，愈创甘油醚因其良好的祛痰效果和较低的副作用而受到关注。制造商通过改进生产工艺和药物配方，提高了愈创甘油醚的稳定性和生物利用度，使得药物更加易于吸收和代谢。此外，愈创甘油醚与其他药物的联合应用研究也为其临床应用提供了新的视角。</w:t>
      </w:r>
      <w:r>
        <w:rPr>
          <w:rFonts w:hint="eastAsia"/>
        </w:rPr>
        <w:br/>
      </w:r>
      <w:r>
        <w:rPr>
          <w:rFonts w:hint="eastAsia"/>
        </w:rPr>
        <w:t>　　未来，愈创甘油醚市场的发展前景广阔。随着全球人口老龄化和气候变化导致的呼吸道疾病发病率上升，对于高效、安全的祛痰药物的需求将持续增加。技术创新将继续推动愈创甘油醚性能的提升，如通过纳米技术提高其溶解性和分散性，以增强药物效果。同时，随着个性化医疗的发展，针对不同患者群体的定制化愈创甘油醚产品将更加受到市场欢迎。此外，愈创甘油醚与其他活性成分的联合应用研究将进一步拓展其在治疗复杂呼吸道疾病中的应用。</w:t>
      </w:r>
      <w:r>
        <w:rPr>
          <w:rFonts w:hint="eastAsia"/>
        </w:rPr>
        <w:br/>
      </w:r>
      <w:r>
        <w:rPr>
          <w:rFonts w:hint="eastAsia"/>
        </w:rPr>
        <w:t>　　《</w:t>
      </w:r>
      <w:hyperlink r:id="Rdd3a0a5c7c964b52" w:history="1">
        <w:r>
          <w:rPr>
            <w:rStyle w:val="Hyperlink"/>
          </w:rPr>
          <w:t>中国愈创甘油醚市场调研及投资前景分析报告（2023-2029年）</w:t>
        </w:r>
      </w:hyperlink>
      <w:r>
        <w:rPr>
          <w:rFonts w:hint="eastAsia"/>
        </w:rPr>
        <w:t>》全面分析了愈创甘油醚行业的市场规模、供需状况及产业链结构，深入探讨了愈创甘油醚各细分市场的品牌竞争情况和价格动态，聚焦愈创甘油醚重点企业经营现状，揭示了行业的集中度和竞争格局。此外，愈创甘油醚报告对愈创甘油醚行业的市场前景进行了科学预测，揭示了行业未来的发展趋势、潜在风险和机遇。愈创甘油醚报告旨在为愈创甘油醚企业、投资者及政府部门提供权威、客观的行业分析和决策支持。</w:t>
      </w:r>
      <w:r>
        <w:rPr>
          <w:rFonts w:hint="eastAsia"/>
        </w:rPr>
        <w:br/>
      </w:r>
      <w:r>
        <w:rPr>
          <w:rFonts w:hint="eastAsia"/>
        </w:rPr>
        <w:br/>
      </w:r>
      <w:r>
        <w:rPr>
          <w:rFonts w:hint="eastAsia"/>
        </w:rPr>
        <w:t>第一章 2022-2023年愈创甘油醚行业发展综述</w:t>
      </w:r>
      <w:r>
        <w:rPr>
          <w:rFonts w:hint="eastAsia"/>
        </w:rPr>
        <w:br/>
      </w:r>
      <w:r>
        <w:rPr>
          <w:rFonts w:hint="eastAsia"/>
        </w:rPr>
        <w:t>　　第一节 愈创甘油醚行业界定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愈创甘油醚行业发展成熟度分析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中国愈创甘油醚行业PEST（环境）分析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愈创甘油醚行业生产技术分析</w:t>
      </w:r>
      <w:r>
        <w:rPr>
          <w:rFonts w:hint="eastAsia"/>
        </w:rPr>
        <w:br/>
      </w:r>
      <w:r>
        <w:rPr>
          <w:rFonts w:hint="eastAsia"/>
        </w:rPr>
        <w:t>　　第一节 愈创甘油醚行业生产技术发展现状</w:t>
      </w:r>
      <w:r>
        <w:rPr>
          <w:rFonts w:hint="eastAsia"/>
        </w:rPr>
        <w:br/>
      </w:r>
      <w:r>
        <w:rPr>
          <w:rFonts w:hint="eastAsia"/>
        </w:rPr>
        <w:t>　　第二节 愈创甘油醚行业产品生产工艺特点或流程</w:t>
      </w:r>
      <w:r>
        <w:rPr>
          <w:rFonts w:hint="eastAsia"/>
        </w:rPr>
        <w:br/>
      </w:r>
      <w:r>
        <w:rPr>
          <w:rFonts w:hint="eastAsia"/>
        </w:rPr>
        <w:t>　　第三节 愈创甘油醚行业生产技术发展趋势分析</w:t>
      </w:r>
      <w:r>
        <w:rPr>
          <w:rFonts w:hint="eastAsia"/>
        </w:rPr>
        <w:br/>
      </w:r>
      <w:r>
        <w:rPr>
          <w:rFonts w:hint="eastAsia"/>
        </w:rPr>
        <w:br/>
      </w:r>
      <w:r>
        <w:rPr>
          <w:rFonts w:hint="eastAsia"/>
        </w:rPr>
        <w:t>第四章 2018-2023年中国愈创甘油醚行业发展情况分析</w:t>
      </w:r>
      <w:r>
        <w:rPr>
          <w:rFonts w:hint="eastAsia"/>
        </w:rPr>
        <w:br/>
      </w:r>
      <w:r>
        <w:rPr>
          <w:rFonts w:hint="eastAsia"/>
        </w:rPr>
        <w:t>　　第一节 中国愈创甘油醚行业发展分析</w:t>
      </w:r>
      <w:r>
        <w:rPr>
          <w:rFonts w:hint="eastAsia"/>
        </w:rPr>
        <w:br/>
      </w:r>
      <w:r>
        <w:rPr>
          <w:rFonts w:hint="eastAsia"/>
        </w:rPr>
        <w:t>　　　　一、2018-2023年愈创甘油醚行业运行情况及特点分析</w:t>
      </w:r>
      <w:r>
        <w:rPr>
          <w:rFonts w:hint="eastAsia"/>
        </w:rPr>
        <w:br/>
      </w:r>
      <w:r>
        <w:rPr>
          <w:rFonts w:hint="eastAsia"/>
        </w:rPr>
        <w:t>　　　　二、2018-2023年愈创甘油醚行业投资情况分析</w:t>
      </w:r>
      <w:r>
        <w:rPr>
          <w:rFonts w:hint="eastAsia"/>
        </w:rPr>
        <w:br/>
      </w:r>
      <w:r>
        <w:rPr>
          <w:rFonts w:hint="eastAsia"/>
        </w:rPr>
        <w:t>　　　　三、2022-2023年中国愈创甘油醚行业产品结构分析</w:t>
      </w:r>
      <w:r>
        <w:rPr>
          <w:rFonts w:hint="eastAsia"/>
        </w:rPr>
        <w:br/>
      </w:r>
      <w:r>
        <w:rPr>
          <w:rFonts w:hint="eastAsia"/>
        </w:rPr>
        <w:t>　　　　四、中国愈创甘油醚行业与宏观经济相关性分析</w:t>
      </w:r>
      <w:r>
        <w:rPr>
          <w:rFonts w:hint="eastAsia"/>
        </w:rPr>
        <w:br/>
      </w:r>
      <w:r>
        <w:rPr>
          <w:rFonts w:hint="eastAsia"/>
        </w:rPr>
        <w:t>　　第二节 2018-2023年中国愈创甘油醚行业区域发展分析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2018-2023年中国愈创甘油醚市场供需调查分析</w:t>
      </w:r>
      <w:r>
        <w:rPr>
          <w:rFonts w:hint="eastAsia"/>
        </w:rPr>
        <w:br/>
      </w:r>
      <w:r>
        <w:rPr>
          <w:rFonts w:hint="eastAsia"/>
        </w:rPr>
        <w:t>　　第一节 2018-2023年中国愈创甘油醚市场供给分析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2018-2023年中国愈创甘油醚市场需求分析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2022-2023年中国愈创甘油醚市场特征分析</w:t>
      </w:r>
      <w:r>
        <w:rPr>
          <w:rFonts w:hint="eastAsia"/>
        </w:rPr>
        <w:br/>
      </w:r>
      <w:r>
        <w:rPr>
          <w:rFonts w:hint="eastAsia"/>
        </w:rPr>
        <w:t>　　　　一、2022-2023年中国愈创甘油醚产品特征分析</w:t>
      </w:r>
      <w:r>
        <w:rPr>
          <w:rFonts w:hint="eastAsia"/>
        </w:rPr>
        <w:br/>
      </w:r>
      <w:r>
        <w:rPr>
          <w:rFonts w:hint="eastAsia"/>
        </w:rPr>
        <w:t>　　　　二、2022-2023年中国愈创甘油醚价格特征分析</w:t>
      </w:r>
      <w:r>
        <w:rPr>
          <w:rFonts w:hint="eastAsia"/>
        </w:rPr>
        <w:br/>
      </w:r>
      <w:r>
        <w:rPr>
          <w:rFonts w:hint="eastAsia"/>
        </w:rPr>
        <w:t>　　　　三、2022-2023年中国愈创甘油醚渠道特征</w:t>
      </w:r>
      <w:r>
        <w:rPr>
          <w:rFonts w:hint="eastAsia"/>
        </w:rPr>
        <w:br/>
      </w:r>
      <w:r>
        <w:rPr>
          <w:rFonts w:hint="eastAsia"/>
        </w:rPr>
        <w:t>　　　　四、2022-2023年中国愈创甘油醚购买特征</w:t>
      </w:r>
      <w:r>
        <w:rPr>
          <w:rFonts w:hint="eastAsia"/>
        </w:rPr>
        <w:br/>
      </w:r>
      <w:r>
        <w:rPr>
          <w:rFonts w:hint="eastAsia"/>
        </w:rPr>
        <w:br/>
      </w:r>
      <w:r>
        <w:rPr>
          <w:rFonts w:hint="eastAsia"/>
        </w:rPr>
        <w:t>第六章 愈创甘油醚行业市场竞争格局分析</w:t>
      </w:r>
      <w:r>
        <w:rPr>
          <w:rFonts w:hint="eastAsia"/>
        </w:rPr>
        <w:br/>
      </w:r>
      <w:r>
        <w:rPr>
          <w:rFonts w:hint="eastAsia"/>
        </w:rPr>
        <w:t>　　第一节 2018-2023年中国愈创甘油醚行业集中度分析</w:t>
      </w:r>
      <w:r>
        <w:rPr>
          <w:rFonts w:hint="eastAsia"/>
        </w:rPr>
        <w:br/>
      </w:r>
      <w:r>
        <w:rPr>
          <w:rFonts w:hint="eastAsia"/>
        </w:rPr>
        <w:t>　　第二节 2018-2023年中国愈创甘油醚行业规模经济情况分析</w:t>
      </w:r>
      <w:r>
        <w:rPr>
          <w:rFonts w:hint="eastAsia"/>
        </w:rPr>
        <w:br/>
      </w:r>
      <w:r>
        <w:rPr>
          <w:rFonts w:hint="eastAsia"/>
        </w:rPr>
        <w:t>　　第三节 2022-2023年中国愈创甘油醚行业格局以及竞争态势分析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2022-2023年中国愈创甘油醚行业主要优势行业竞争力综合评价</w:t>
      </w:r>
      <w:r>
        <w:rPr>
          <w:rFonts w:hint="eastAsia"/>
        </w:rPr>
        <w:br/>
      </w:r>
      <w:r>
        <w:rPr>
          <w:rFonts w:hint="eastAsia"/>
        </w:rPr>
        <w:br/>
      </w:r>
      <w:r>
        <w:rPr>
          <w:rFonts w:hint="eastAsia"/>
        </w:rPr>
        <w:t>第七章 愈创甘油醚行业主要竞争对手分析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中国愈创甘油醚行业上下游产业链分析及其影响</w:t>
      </w:r>
      <w:r>
        <w:rPr>
          <w:rFonts w:hint="eastAsia"/>
        </w:rPr>
        <w:br/>
      </w:r>
      <w:r>
        <w:rPr>
          <w:rFonts w:hint="eastAsia"/>
        </w:rPr>
        <w:t>　　第一节 2022-2023年中国愈创甘油醚行业上游行业发展及影响分析</w:t>
      </w:r>
      <w:r>
        <w:rPr>
          <w:rFonts w:hint="eastAsia"/>
        </w:rPr>
        <w:br/>
      </w:r>
      <w:r>
        <w:rPr>
          <w:rFonts w:hint="eastAsia"/>
        </w:rPr>
        <w:t>　　　　一、2022-2023年中国愈创甘油醚行业上游行业运行现状分析</w:t>
      </w:r>
      <w:r>
        <w:rPr>
          <w:rFonts w:hint="eastAsia"/>
        </w:rPr>
        <w:br/>
      </w:r>
      <w:r>
        <w:rPr>
          <w:rFonts w:hint="eastAsia"/>
        </w:rPr>
        <w:t>　　　　二、对本行业产生的影响分析</w:t>
      </w:r>
      <w:r>
        <w:rPr>
          <w:rFonts w:hint="eastAsia"/>
        </w:rPr>
        <w:br/>
      </w:r>
      <w:r>
        <w:rPr>
          <w:rFonts w:hint="eastAsia"/>
        </w:rPr>
        <w:t>　　第二节 2022-2023年中国愈创甘油醚行业下游行业发展及影响分析</w:t>
      </w:r>
      <w:r>
        <w:rPr>
          <w:rFonts w:hint="eastAsia"/>
        </w:rPr>
        <w:br/>
      </w:r>
      <w:r>
        <w:rPr>
          <w:rFonts w:hint="eastAsia"/>
        </w:rPr>
        <w:t>　　　　一、2022-2023年中国愈创甘油醚行业下游行业运行现状分析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2023-2029年中国愈创甘油醚行业发展趋势预测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2023-2029年愈创甘油醚行业投资潜力与价值分析</w:t>
      </w:r>
      <w:r>
        <w:rPr>
          <w:rFonts w:hint="eastAsia"/>
        </w:rPr>
        <w:br/>
      </w:r>
      <w:r>
        <w:rPr>
          <w:rFonts w:hint="eastAsia"/>
        </w:rPr>
        <w:t>　　第一节 2023-2029年愈创甘油醚行业投资环境分析</w:t>
      </w:r>
      <w:r>
        <w:rPr>
          <w:rFonts w:hint="eastAsia"/>
        </w:rPr>
        <w:br/>
      </w:r>
      <w:r>
        <w:rPr>
          <w:rFonts w:hint="eastAsia"/>
        </w:rPr>
        <w:t>　　第二节 2023-2029年愈创甘油醚行业SWOT模型分析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2023-2029年我国愈创甘油醚行业投资潜力分析</w:t>
      </w:r>
      <w:r>
        <w:rPr>
          <w:rFonts w:hint="eastAsia"/>
        </w:rPr>
        <w:br/>
      </w:r>
      <w:r>
        <w:rPr>
          <w:rFonts w:hint="eastAsia"/>
        </w:rPr>
        <w:t>　　第四节 2023-2029年我国愈创甘油醚行业前景展望分析</w:t>
      </w:r>
      <w:r>
        <w:rPr>
          <w:rFonts w:hint="eastAsia"/>
        </w:rPr>
        <w:br/>
      </w:r>
      <w:r>
        <w:rPr>
          <w:rFonts w:hint="eastAsia"/>
        </w:rPr>
        <w:t>　　第五节 2023-2029年我国愈创甘油醚行业盈利能力预测</w:t>
      </w:r>
      <w:r>
        <w:rPr>
          <w:rFonts w:hint="eastAsia"/>
        </w:rPr>
        <w:br/>
      </w:r>
      <w:r>
        <w:rPr>
          <w:rFonts w:hint="eastAsia"/>
        </w:rPr>
        <w:br/>
      </w:r>
      <w:r>
        <w:rPr>
          <w:rFonts w:hint="eastAsia"/>
        </w:rPr>
        <w:t>第十一章 2023-2029年愈创甘油醚行业投资风险预警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2023-2029年愈创甘油醚产业投资机会及投资策略分析</w:t>
      </w:r>
      <w:r>
        <w:rPr>
          <w:rFonts w:hint="eastAsia"/>
        </w:rPr>
        <w:br/>
      </w:r>
      <w:r>
        <w:rPr>
          <w:rFonts w:hint="eastAsia"/>
        </w:rPr>
        <w:t>　　第一节 2023-2029年愈创甘油醚行业区域投资机会</w:t>
      </w:r>
      <w:r>
        <w:rPr>
          <w:rFonts w:hint="eastAsia"/>
        </w:rPr>
        <w:br/>
      </w:r>
      <w:r>
        <w:rPr>
          <w:rFonts w:hint="eastAsia"/>
        </w:rPr>
        <w:t>　　第二节 2023-2029年愈创甘油醚行业主要产品投资机会</w:t>
      </w:r>
      <w:r>
        <w:rPr>
          <w:rFonts w:hint="eastAsia"/>
        </w:rPr>
        <w:br/>
      </w:r>
      <w:r>
        <w:rPr>
          <w:rFonts w:hint="eastAsia"/>
        </w:rPr>
        <w:t>　　第三节 2023-2029年愈创甘油醚行业出口市场投资机会</w:t>
      </w:r>
      <w:r>
        <w:rPr>
          <w:rFonts w:hint="eastAsia"/>
        </w:rPr>
        <w:br/>
      </w:r>
      <w:r>
        <w:rPr>
          <w:rFonts w:hint="eastAsia"/>
        </w:rPr>
        <w:t>　　第四节 (中-智林)2023-2029年中国愈创甘油醚行业投资策略分析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a0a5c7c964b52" w:history="1">
        <w:r>
          <w:rPr>
            <w:rStyle w:val="Hyperlink"/>
          </w:rPr>
          <w:t>中国愈创甘油醚市场调研及投资前景分析报告（2023-2029年）</w:t>
        </w:r>
      </w:hyperlink>
      <w:r>
        <w:rPr>
          <w:color w:val="C00000"/>
        </w:rPr>
        <w:t>》，报告编号：</w:t>
      </w:r>
      <w:r>
        <w:rPr>
          <w:rFonts w:hint="eastAsia"/>
          <w:color w:val="C00000"/>
        </w:rPr>
        <w:t>1093000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a0a5c7c964b52" w:history="1">
        <w:r>
          <w:rPr>
            <w:rStyle w:val="Hyperlink"/>
          </w:rPr>
          <w:t>https://www.20087.com/0/00/YuChuangGanYouMiFaZhanQuShi.html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78c7811214757" w:history="1">
      <w:r>
        <w:rPr>
          <w:rStyle w:val="Hyperlink"/>
        </w:rPr>
        <w:t>中国愈创甘油醚市场调研及投资前景分析报告（2023-2029年）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uChuangGanYouMiFaZhanQuShi.html" TargetMode="External" Id="Rdd3a0a5c7c964b52" /></Relationships>
</file>

<file path=word/_rels/header2.xml.rels>&#65279;<?xml version="1.0" encoding="utf-8"?><Relationships xmlns="http://schemas.openxmlformats.org/package/2006/relationships"><Relationship Type="http://schemas.openxmlformats.org/officeDocument/2006/relationships/hyperlink" Target="https://www.20087.com/0/00/YuChuangGanYouMiFaZhanQuShi.html" TargetMode="External" Id="Ref278c781121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2022-12-10T08:43:00Z</dcterms:created>
  <dcterms:modified xsi:type="dcterms:W3CDTF">2022-12-10T09:43:00Z</dcterms:modified>
  <dc:subject>中国愈创甘油醚市场调研及投资前景分析报告（2023-2029年）</dc:subject>
  <dc:title>中国愈创甘油醚市场调研及投资前景分析报告（2023-2029年）</dc:title>
  <cp:keywords>中国愈创甘油醚市场调研及投资前景分析报告（2023-2029年）</cp:keywords>
  <dc:description>中国愈创甘油醚市场调研及投资前景分析报告（2023-2029年）</dc:description>
</cp:coreProperties>
</file>