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0198b59ab4b82" w:history="1">
              <w:r>
                <w:rPr>
                  <w:rStyle w:val="Hyperlink"/>
                </w:rPr>
                <w:t>2025-2031年中国改性尼龙行业发展现状分析与前景趋势预测报告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0198b59ab4b82" w:history="1">
              <w:r>
                <w:rPr>
                  <w:rStyle w:val="Hyperlink"/>
                </w:rPr>
                <w:t>2025-2031年中国改性尼龙行业发展现状分析与前景趋势预测报告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0198b59ab4b82" w:history="1">
                <w:r>
                  <w:rPr>
                    <w:rStyle w:val="Hyperlink"/>
                  </w:rPr>
                  <w:t>https://www.20087.com/0/80/GaiXingNiLongHangYeFaZhanQianJing.html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尼龙是高性能工程塑料，在汽车、电子电气、机械、消费品等多个领域应用广泛。近年来，随着材料科学的不断进步，改性尼龙的技术含量和应用范围持续扩展。通过填充、共混、增强等改性手段，改性尼龙的耐热性、强度、耐磨性、耐腐蚀性等性能得到显著提升，满足了市场对高性能材料的需求。同时，环保和可持续性成为行业关注的焦点，生物基改性尼龙和可回收改性尼龙的开发受到重视。</w:t>
      </w:r>
      <w:r>
        <w:rPr>
          <w:rFonts w:hint="eastAsia"/>
        </w:rPr>
        <w:br/>
      </w:r>
      <w:r>
        <w:rPr>
          <w:rFonts w:hint="eastAsia"/>
        </w:rPr>
        <w:t>　　未来，改性尼龙行业将向更高端、更环保的方向发展。在高端化方面，将开发具有更高耐温、更强韧性和更好加工性能的新一代改性尼龙，以适应更复杂的工作环境和更严苛的设计要求。在环保方面，生物基原料和可降解添加剂的使用将增加，减少对石油资源的依赖，降低碳足迹。此外，通过3D打印技术的应用，改性尼龙将开拓出新的应用领域，如个性化医疗植入物、定制化消费品等，推动产品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0198b59ab4b82" w:history="1">
        <w:r>
          <w:rPr>
            <w:rStyle w:val="Hyperlink"/>
          </w:rPr>
          <w:t>2025-2031年中国改性尼龙行业发展现状分析与前景趋势预测报告</w:t>
        </w:r>
      </w:hyperlink>
      <w:r>
        <w:rPr>
          <w:rFonts w:hint="eastAsia"/>
        </w:rPr>
        <w:t>》基于多年改性尼龙行业研究积累，结合当前市场发展现状，依托国家权威数据资源和长期市场监测数据库，对改性尼龙行业进行了全面调研与分析。报告详细阐述了改性尼龙市场规模、市场前景、发展趋势、技术现状及未来方向，重点分析了行业内主要企业的竞争格局，并通过SWOT分析揭示了改性尼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e0198b59ab4b82" w:history="1">
        <w:r>
          <w:rPr>
            <w:rStyle w:val="Hyperlink"/>
          </w:rPr>
          <w:t>2025-2031年中国改性尼龙行业发展现状分析与前景趋势预测报告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》为投资者提供了准确的市场现状解读，帮助预判行业前景，挖掘投资价值，同时从投资策略和营销策略等角度提出实用建议，助力投资者在改性尼龙行业中把握机遇、规避风险。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改性尼龙行业界定</w:t>
      </w:r>
      <w:r>
        <w:rPr>
          <w:rFonts w:hint="eastAsia"/>
        </w:rPr>
        <w:br/>
      </w:r>
      <w:r>
        <w:rPr>
          <w:rFonts w:hint="eastAsia"/>
        </w:rPr>
        <w:t>　　第一节 改性尼龙行业定义</w:t>
      </w:r>
      <w:r>
        <w:rPr>
          <w:rFonts w:hint="eastAsia"/>
        </w:rPr>
        <w:br/>
      </w:r>
      <w:r>
        <w:rPr>
          <w:rFonts w:hint="eastAsia"/>
        </w:rPr>
        <w:t>　　第二节 改性尼龙行业特点分析</w:t>
      </w:r>
      <w:r>
        <w:rPr>
          <w:rFonts w:hint="eastAsia"/>
        </w:rPr>
        <w:br/>
      </w:r>
      <w:r>
        <w:rPr>
          <w:rFonts w:hint="eastAsia"/>
        </w:rPr>
        <w:t>　　第三节 改性尼龙行业发展历程</w:t>
      </w:r>
      <w:r>
        <w:rPr>
          <w:rFonts w:hint="eastAsia"/>
        </w:rPr>
        <w:br/>
      </w:r>
      <w:r>
        <w:rPr>
          <w:rFonts w:hint="eastAsia"/>
        </w:rPr>
        <w:t>　　第四节 改性尼龙产业链分析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2024-2025年全球改性尼龙行业发展态势分析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全球改性尼龙行业总体情况</w:t>
      </w:r>
      <w:r>
        <w:rPr>
          <w:rFonts w:hint="eastAsia"/>
        </w:rPr>
        <w:br/>
      </w:r>
      <w:r>
        <w:rPr>
          <w:rFonts w:hint="eastAsia"/>
        </w:rPr>
        <w:t>　　第二节 改性尼龙行业重点国家、地区市场分析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全球改性尼龙行业发展前景预测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2024-2025年中国改性尼龙行业发展环境分析</w:t>
      </w:r>
      <w:r>
        <w:rPr>
          <w:rFonts w:hint="eastAsia"/>
        </w:rPr>
        <w:br/>
      </w:r>
      <w:r>
        <w:rPr>
          <w:rFonts w:hint="eastAsia"/>
        </w:rPr>
        <w:t>　　第一节 改性尼龙行业经济环境分析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改性尼龙行业政策环境分析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一、改性尼龙行业相关政策</w:t>
      </w:r>
      <w:r>
        <w:rPr>
          <w:rFonts w:hint="eastAsia"/>
        </w:rPr>
        <w:br/>
      </w:r>
      <w:r>
        <w:rPr>
          <w:rFonts w:hint="eastAsia"/>
        </w:rPr>
        <w:t>　　　　二、改性尼龙行业相关标准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中国改性尼龙行业市场供需状况分析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中国改性尼龙行业市场规模情况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中国改性尼龙行业市场需求状况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一、2019-2024年改性尼龙行业市场需求情况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二、改性尼龙行业市场需求特点分析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中国改性尼龙行业产量情况分析与预测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一、2019-2024年改性尼龙行业产量统计分析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二、2024年改性尼龙行业产量特点分析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三、2025-2031年改性尼龙行业产量预测分析</w:t>
      </w:r>
      <w:r>
        <w:rPr>
          <w:rFonts w:hint="eastAsia"/>
        </w:rPr>
        <w:br/>
      </w:r>
      <w:r>
        <w:rPr>
          <w:rFonts w:hint="eastAsia"/>
        </w:rPr>
        <w:t>　　第四节 改性尼龙行业市场供需平衡状况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改性尼龙行业出口情况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一、2019-2024年改性尼龙行业出口情况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三、2025-2031年改性尼龙行业出口情况预测</w:t>
      </w:r>
      <w:r>
        <w:rPr>
          <w:rFonts w:hint="eastAsia"/>
        </w:rPr>
        <w:br/>
      </w:r>
      <w:r>
        <w:rPr>
          <w:rFonts w:hint="eastAsia"/>
        </w:rPr>
        <w:t>　　第二节 改性尼龙行业进口情况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一、2019-2024年改性尼龙行业进口情况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三、2025-2031年改性尼龙行业进口情况预测</w:t>
      </w:r>
      <w:r>
        <w:rPr>
          <w:rFonts w:hint="eastAsia"/>
        </w:rPr>
        <w:br/>
      </w:r>
      <w:r>
        <w:rPr>
          <w:rFonts w:hint="eastAsia"/>
        </w:rPr>
        <w:t>　　第三节 改性尼龙行业进出口面临的挑战及对策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2024-2025年中国改性尼龙行业产品价格监测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一、改性尼龙市场价格特征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二、当前改性尼龙市场价格评述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三、影响改性尼龙市场价格因素分析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中国改性尼龙行业重点区域市场分析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改性尼龙行业区域市场分布情况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2024-2025年改性尼龙行业细分市场调研分析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改性尼龙细分产品（一）市场调研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改性尼龙细分产品（二）市场调研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2024-2025年改性尼龙行业上、下游市场分析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改性尼龙行业上游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改性尼龙行业下游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改性尼龙行业重点企业发展调研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改性尼龙重点企业（一）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改性尼龙重点企业（二）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改性尼龙重点企业（三）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改性尼龙重点企业（四）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改性尼龙重点企业（五）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改性尼龙重点企业（六）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改性尼龙行业风险及对策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2025-2031年改性尼龙行业发展环境分析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2025-2031年改性尼龙行业投资特性分析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一、改性尼龙行业进入壁垒</w:t>
      </w:r>
      <w:r>
        <w:rPr>
          <w:rFonts w:hint="eastAsia"/>
        </w:rPr>
        <w:br/>
      </w:r>
      <w:r>
        <w:rPr>
          <w:rFonts w:hint="eastAsia"/>
        </w:rPr>
        <w:t>　　　　二、改性尼龙行业盈利模式</w:t>
      </w:r>
      <w:r>
        <w:rPr>
          <w:rFonts w:hint="eastAsia"/>
        </w:rPr>
        <w:br/>
      </w:r>
      <w:r>
        <w:rPr>
          <w:rFonts w:hint="eastAsia"/>
        </w:rPr>
        <w:t>　　　　三、改性尼龙行业盈利因素</w:t>
      </w:r>
      <w:r>
        <w:rPr>
          <w:rFonts w:hint="eastAsia"/>
        </w:rPr>
        <w:br/>
      </w:r>
      <w:r>
        <w:rPr>
          <w:rFonts w:hint="eastAsia"/>
        </w:rPr>
        <w:t>　　第三节 改性尼龙行业“波特五力模型”分析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2025-2031年改性尼龙行业风险及对策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改性尼龙企业竞争策略分析</w:t>
      </w:r>
      <w:r>
        <w:rPr>
          <w:rFonts w:hint="eastAsia"/>
        </w:rPr>
        <w:br/>
      </w:r>
      <w:r>
        <w:rPr>
          <w:rFonts w:hint="eastAsia"/>
        </w:rPr>
        <w:t>　　第一节 改性尼龙市场竞争策略分析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一、2025-2031年中国改性尼龙市场增长潜力分析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二、2025-2031年中国改性尼龙主要潜力品种分析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三、现有改性尼龙产品竞争策略分析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四、潜力改性尼龙品种竞争策略选择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2025-2031年中国改性尼龙企业竞争策略分析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一、2025-2031年我国改性尼龙市场竞争趋势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二、2025-2031年改性尼龙行业竞争格局展望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四、2025-2031年改性尼龙企业竞争策略分析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2025-2031年中国改性尼龙行业发展趋势分析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一、2025-2031年改性尼龙技术发展趋势分析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二、2025-2031年改性尼龙产品发展趋势分析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三、2025-2031年改性尼龙行业竞争格局展望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2025-2031年中国改性尼龙市场趋势分析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一、2025-2031年改性尼龙发展趋势预测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二、2025-2025年改性尼龙市场前景分析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三、2025-2031年改性尼龙产业政策趋向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2025-2031年改性尼龙行业投资价值评估分析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改性尼龙行业发展建议分析</w:t>
      </w:r>
      <w:r>
        <w:rPr>
          <w:rFonts w:hint="eastAsia"/>
        </w:rPr>
        <w:br/>
      </w:r>
      <w:r>
        <w:rPr>
          <w:rFonts w:hint="eastAsia"/>
        </w:rPr>
        <w:t>　　第一节 改性尼龙行业研究结论及建议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改性尼龙细分行业研究结论及建议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中~智~林：改性尼龙行业竞争策略总结及建议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改性尼龙行业历程</w:t>
      </w:r>
      <w:r>
        <w:rPr>
          <w:rFonts w:hint="eastAsia"/>
        </w:rPr>
        <w:br/>
      </w:r>
      <w:r>
        <w:rPr>
          <w:rFonts w:hint="eastAsia"/>
        </w:rPr>
        <w:t>　　图表 改性尼龙行业生命周期</w:t>
      </w:r>
      <w:r>
        <w:rPr>
          <w:rFonts w:hint="eastAsia"/>
        </w:rPr>
        <w:br/>
      </w:r>
      <w:r>
        <w:rPr>
          <w:rFonts w:hint="eastAsia"/>
        </w:rPr>
        <w:t>　　图表 改性尼龙行业产业链分析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2019-2024年中国改性尼龙进口金额分析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2019-2024年中国改性尼龙出口数量分析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2019-2024年中国改性尼龙出口金额分析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0198b59ab4b82" w:history="1">
        <w:r>
          <w:rPr>
            <w:rStyle w:val="Hyperlink"/>
          </w:rPr>
          <w:t>2025-2031年中国改性尼龙行业发展现状分析与前景趋势预测报告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0198b59ab4b82" w:history="1">
        <w:r>
          <w:rPr>
            <w:rStyle w:val="Hyperlink"/>
          </w:rPr>
          <w:t>https://www.20087.com/0/80/GaiXingNiLongHangYeFaZhanQianJing.html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热点：TGIC用于尼龙改性、改性尼龙料注塑温度、尼龙扎带改怎么使用、改性尼龙收缩率多少、改性尼龙的前景如何、改性尼龙注塑温度、尼龙PA6柔软改性、改性尼龙多少钱一吨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738c248d4662" w:history="1">
      <w:r>
        <w:rPr>
          <w:rStyle w:val="Hyperlink"/>
        </w:rPr>
        <w:t>2025-2031年中国改性尼龙行业发展现状分析与前景趋势预测报告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iXingNiLongHangYeFaZhanQianJing.html" TargetMode="External" Id="R9de0198b59a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iXingNiLongHangYeFaZhanQianJing.html" TargetMode="External" Id="Rc8be738c248d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2025-02-24T23:53:00Z</dcterms:created>
  <dcterms:modified xsi:type="dcterms:W3CDTF">2025-02-25T00:53:00Z</dcterms:modified>
  <dc:subject>2025-2031年中国改性尼龙行业发展现状分析与前景趋势预测报告</dc:subject>
  <dc:title>2025-2031年中国改性尼龙行业发展现状分析与前景趋势预测报告</dc:title>
  <cp:keywords>2025-2031年中国改性尼龙行业发展现状分析与前景趋势预测报告</cp:keywords>
  <dc:description>2025-2031年中国改性尼龙行业发展现状分析与前景趋势预测报告</dc:description>
</cp:coreProperties>
</file>