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0c3d1868a4ce5" w:history="1">
              <w:r>
                <w:rPr>
                  <w:rStyle w:val="Hyperlink"/>
                </w:rPr>
                <w:t>2025-2031年中国无机碱行业分析与发展前景预测报告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0c3d1868a4ce5" w:history="1">
              <w:r>
                <w:rPr>
                  <w:rStyle w:val="Hyperlink"/>
                </w:rPr>
                <w:t>2025-2031年中国无机碱行业分析与发展前景预测报告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0c3d1868a4ce5" w:history="1">
                <w:r>
                  <w:rPr>
                    <w:rStyle w:val="Hyperlink"/>
                  </w:rPr>
                  <w:t>https://www.20087.com/0/10/WuJiJianQianJing.html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碱，尤其是氢氧化钠（烧碱）和碳酸钠（纯碱），作为基础化工原料，在造纸、纺织、玻璃制造等行业中不可或缺。现代无机碱生产采用离子膜电解法等先进工艺，提高了生产效率和产品质量，减少了能耗和环境污染。循环经济模式的推广，如氯碱平衡和废盐水回用，促进了资源的有效利用。</w:t>
      </w:r>
      <w:r>
        <w:rPr>
          <w:rFonts w:hint="eastAsia"/>
        </w:rPr>
        <w:br/>
      </w:r>
      <w:r>
        <w:rPr>
          <w:rFonts w:hint="eastAsia"/>
        </w:rPr>
        <w:t>　　无机碱行业的发展将聚焦于绿色生产与产品创新。通过持续优化生产工艺，如开发更加高效的催化剂和膜材料，进一步降低能耗和减少排放。在产品层面，开发环保型无机碱产品，如低盐碱，以适应下游行业对环保材料的需求。同时，探索无机碱在新能源、环保材料等新兴领域的应用，拓宽行业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0c3d1868a4ce5" w:history="1">
        <w:r>
          <w:rPr>
            <w:rStyle w:val="Hyperlink"/>
          </w:rPr>
          <w:t>2025-2031年中国无机碱行业分析与发展前景预测报告</w:t>
        </w:r>
      </w:hyperlink>
      <w:r>
        <w:rPr>
          <w:rFonts w:hint="eastAsia"/>
        </w:rPr>
        <w:t>》基于科学的市场调研与数据分析，全面解析了无机碱行业的市场规模、市场需求及发展现状。报告深入探讨了无机碱产业链结构、细分市场特点及技术发展方向，并结合宏观经济环境与消费者需求变化，对无机碱行业前景与未来趋势进行了科学预测，揭示了潜在增长空间。通过对无机碱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无机碱行业概述</w:t>
      </w:r>
      <w:r>
        <w:rPr>
          <w:rFonts w:hint="eastAsia"/>
        </w:rPr>
        <w:br/>
      </w:r>
      <w:r>
        <w:rPr>
          <w:rFonts w:hint="eastAsia"/>
        </w:rPr>
        <w:t>　　第一节 无机碱定义与分类</w:t>
      </w:r>
      <w:r>
        <w:rPr>
          <w:rFonts w:hint="eastAsia"/>
        </w:rPr>
        <w:br/>
      </w:r>
      <w:r>
        <w:rPr>
          <w:rFonts w:hint="eastAsia"/>
        </w:rPr>
        <w:t>　　第二节 无机碱应用领域</w:t>
      </w:r>
      <w:r>
        <w:rPr>
          <w:rFonts w:hint="eastAsia"/>
        </w:rPr>
        <w:br/>
      </w:r>
      <w:r>
        <w:rPr>
          <w:rFonts w:hint="eastAsia"/>
        </w:rPr>
        <w:t>　　第三节 无机碱行业经济指标分析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无机碱产业链及经营模式分析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三、无机碱销售模式及销售渠道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2019-2024年全球无机碱市场规模与趋势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主要国家与地区无机碱市场分析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2025-2031年全球无机碱行业发展趋势与前景预测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2024-2025年无机碱产能与投资动态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一、国内无机碱产能及利用情况</w:t>
      </w:r>
      <w:r>
        <w:rPr>
          <w:rFonts w:hint="eastAsia"/>
        </w:rPr>
        <w:br/>
      </w:r>
      <w:r>
        <w:rPr>
          <w:rFonts w:hint="eastAsia"/>
        </w:rPr>
        <w:t>　　　　二、无机碱产能扩张与投资动态</w:t>
      </w:r>
      <w:r>
        <w:rPr>
          <w:rFonts w:hint="eastAsia"/>
        </w:rPr>
        <w:br/>
      </w:r>
      <w:r>
        <w:rPr>
          <w:rFonts w:hint="eastAsia"/>
        </w:rPr>
        <w:t>　　第二节 无机碱行业产量情况分析与趋势预测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一、2019-2024年无机碱行业产量数据统计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1、2019-2024年无机碱产量及增长趋势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2、2019-2024年无机碱细分产品产量及份额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二、影响无机碱产量的关键因素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三、2025-2031年无机碱产量预测</w:t>
      </w:r>
      <w:r>
        <w:rPr>
          <w:rFonts w:hint="eastAsia"/>
        </w:rPr>
        <w:br/>
      </w:r>
      <w:r>
        <w:rPr>
          <w:rFonts w:hint="eastAsia"/>
        </w:rPr>
        <w:t>　　第三节 2025-2031年无机碱市场需求与销售分析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一、2024-2025年无机碱行业需求现状</w:t>
      </w:r>
      <w:r>
        <w:rPr>
          <w:rFonts w:hint="eastAsia"/>
        </w:rPr>
        <w:br/>
      </w:r>
      <w:r>
        <w:rPr>
          <w:rFonts w:hint="eastAsia"/>
        </w:rPr>
        <w:t>　　　　二、无机碱客户群体与需求特点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三、2019-2024年无机碱行业销售规模分析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四、2025-2031年无机碱市场增长潜力与规模预测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2024-2025年无机碱行业技术发展现状及趋势分析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国内外无机碱行业技术差异与原因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无机碱细分市场分析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一、2024-2025年无机碱主要细分产品市场现状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无机碱下游应用与客户群体分析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一、2024-2025年无机碱各应用领域市场现状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一、2019-2024年无机碱市场价格走势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无机碱定价策略与方法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2025-2031年无机碱价格竞争态势与趋势预测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2024-2025年重点区域无机碱市场发展概况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二、2019-2024年无机碱市场需求规模情况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2019-2024年中国无机碱行业进出口情况分析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一、2019-2024年无机碱进口规模及增长情况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二、无机碱主要进口来源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无机碱行业出口情况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一、2019-2024年无机碱出口规模及增长情况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二、无机碱主要出口目的地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2019-2024年中国无机碱行业总体发展与财务状况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2019-2024年中国无机碱行业规模情况</w:t>
      </w:r>
      <w:r>
        <w:rPr>
          <w:rFonts w:hint="eastAsia"/>
        </w:rPr>
        <w:br/>
      </w:r>
      <w:r>
        <w:rPr>
          <w:rFonts w:hint="eastAsia"/>
        </w:rPr>
        <w:t>　　　　一、无机碱行业企业数量规模</w:t>
      </w:r>
      <w:r>
        <w:rPr>
          <w:rFonts w:hint="eastAsia"/>
        </w:rPr>
        <w:br/>
      </w:r>
      <w:r>
        <w:rPr>
          <w:rFonts w:hint="eastAsia"/>
        </w:rPr>
        <w:t>　　　　二、无机碱行业从业人员规模</w:t>
      </w:r>
      <w:r>
        <w:rPr>
          <w:rFonts w:hint="eastAsia"/>
        </w:rPr>
        <w:br/>
      </w:r>
      <w:r>
        <w:rPr>
          <w:rFonts w:hint="eastAsia"/>
        </w:rPr>
        <w:t>　　　　三、无机碱行业市场敏感性分析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2019-2024年中国无机碱行业财务能力分析</w:t>
      </w:r>
      <w:r>
        <w:rPr>
          <w:rFonts w:hint="eastAsia"/>
        </w:rPr>
        <w:br/>
      </w:r>
      <w:r>
        <w:rPr>
          <w:rFonts w:hint="eastAsia"/>
        </w:rPr>
        <w:t>　　　　一、无机碱行业盈利能力</w:t>
      </w:r>
      <w:r>
        <w:rPr>
          <w:rFonts w:hint="eastAsia"/>
        </w:rPr>
        <w:br/>
      </w:r>
      <w:r>
        <w:rPr>
          <w:rFonts w:hint="eastAsia"/>
        </w:rPr>
        <w:t>　　　　二、无机碱行业偿债能力</w:t>
      </w:r>
      <w:r>
        <w:rPr>
          <w:rFonts w:hint="eastAsia"/>
        </w:rPr>
        <w:br/>
      </w:r>
      <w:r>
        <w:rPr>
          <w:rFonts w:hint="eastAsia"/>
        </w:rPr>
        <w:t>　　　　三、无机碱行业营运能力</w:t>
      </w:r>
      <w:r>
        <w:rPr>
          <w:rFonts w:hint="eastAsia"/>
        </w:rPr>
        <w:br/>
      </w:r>
      <w:r>
        <w:rPr>
          <w:rFonts w:hint="eastAsia"/>
        </w:rPr>
        <w:t>　　　　四、无机碱行业发展能力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中国无机碱行业竞争格局分析</w:t>
      </w:r>
      <w:r>
        <w:rPr>
          <w:rFonts w:hint="eastAsia"/>
        </w:rPr>
        <w:br/>
      </w:r>
      <w:r>
        <w:rPr>
          <w:rFonts w:hint="eastAsia"/>
        </w:rPr>
        <w:t>　　第一节 无机碱行业竞争格局总览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2024-2025年无机碱行业竞争力分析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2019-2024年无机碱行业企业并购活动分析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2024-2025年无机碱行业会展与招投标活动分析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一、无机碱行业会展活动及其市场影响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2025年中国无机碱企业发展企业发展策略与建议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无机碱销售模式与渠道策略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无机碱品牌与市场推广策略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无机碱研发投入与技术创新能力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无机碱合作联盟与资源整合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中国无机碱行业风险与对策</w:t>
      </w:r>
      <w:r>
        <w:rPr>
          <w:rFonts w:hint="eastAsia"/>
        </w:rPr>
        <w:br/>
      </w:r>
      <w:r>
        <w:rPr>
          <w:rFonts w:hint="eastAsia"/>
        </w:rPr>
        <w:t>　　第一节 无机碱行业SWOT分析</w:t>
      </w:r>
      <w:r>
        <w:rPr>
          <w:rFonts w:hint="eastAsia"/>
        </w:rPr>
        <w:br/>
      </w:r>
      <w:r>
        <w:rPr>
          <w:rFonts w:hint="eastAsia"/>
        </w:rPr>
        <w:t>　　　　一、无机碱行业优势</w:t>
      </w:r>
      <w:r>
        <w:rPr>
          <w:rFonts w:hint="eastAsia"/>
        </w:rPr>
        <w:br/>
      </w:r>
      <w:r>
        <w:rPr>
          <w:rFonts w:hint="eastAsia"/>
        </w:rPr>
        <w:t>　　　　二、无机碱行业劣势</w:t>
      </w:r>
      <w:r>
        <w:rPr>
          <w:rFonts w:hint="eastAsia"/>
        </w:rPr>
        <w:br/>
      </w:r>
      <w:r>
        <w:rPr>
          <w:rFonts w:hint="eastAsia"/>
        </w:rPr>
        <w:t>　　　　三、无机碱市场机会</w:t>
      </w:r>
      <w:r>
        <w:rPr>
          <w:rFonts w:hint="eastAsia"/>
        </w:rPr>
        <w:br/>
      </w:r>
      <w:r>
        <w:rPr>
          <w:rFonts w:hint="eastAsia"/>
        </w:rPr>
        <w:t>　　　　四、无机碱市场威胁</w:t>
      </w:r>
      <w:r>
        <w:rPr>
          <w:rFonts w:hint="eastAsia"/>
        </w:rPr>
        <w:br/>
      </w:r>
      <w:r>
        <w:rPr>
          <w:rFonts w:hint="eastAsia"/>
        </w:rPr>
        <w:t>　　第二节 无机碱行业风险及对策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2025-2031年中国无机碱行业前景与发展趋势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2024-2025年无机碱行业发展环境分析</w:t>
      </w:r>
      <w:r>
        <w:rPr>
          <w:rFonts w:hint="eastAsia"/>
        </w:rPr>
        <w:br/>
      </w:r>
      <w:r>
        <w:rPr>
          <w:rFonts w:hint="eastAsia"/>
        </w:rPr>
        <w:t>　　　　一、无机碱行业主管部门与监管体制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二、无机碱行业主要法律法规及政策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三、无机碱行业标准与质量监管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2025-2031年无机碱行业发展趋势与方向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2025-2031年无机碱行业发展潜力与机遇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中⋅智⋅林－无机碱行业发展建议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2019-2024年中国无机碱市场规模及增长情况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2019-2024年中国无机碱行业产量及增长趋势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2025-2031年中国无机碱行业产量预测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2019-2024年中国无机碱行业市场需求及增长情况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2025-2031年中国无机碱行业市场需求预测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**地区无机碱市场规模及增长情况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2019-2024年中国无机碱行业出口情况分析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2025年无机碱行业壁垒</w:t>
      </w:r>
      <w:r>
        <w:rPr>
          <w:rFonts w:hint="eastAsia"/>
        </w:rPr>
        <w:br/>
      </w:r>
      <w:r>
        <w:rPr>
          <w:rFonts w:hint="eastAsia"/>
        </w:rPr>
        <w:t>　　图表 2025年无机碱市场前景分析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2025-2031年中国无机碱市场规模预测</w:t>
      </w:r>
      <w:r>
        <w:rPr>
          <w:rFonts w:hint="eastAsia"/>
        </w:rPr>
        <w:br/>
      </w:r>
      <w:r>
        <w:rPr>
          <w:rFonts w:hint="eastAsia"/>
        </w:rPr>
        <w:t>　　图表 2025年无机碱发展趋势预测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0c3d1868a4ce5" w:history="1">
        <w:r>
          <w:rPr>
            <w:rStyle w:val="Hyperlink"/>
          </w:rPr>
          <w:t>2025-2031年中国无机碱行业分析与发展前景预测报告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0c3d1868a4ce5" w:history="1">
        <w:r>
          <w:rPr>
            <w:rStyle w:val="Hyperlink"/>
          </w:rPr>
          <w:t>https://www.20087.com/0/10/WuJiJianQianJing.html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热点：有机碱和无机碱的区别、无机碱碱性强弱表、常用的无机碱有哪些、无机碱的碱性强弱排行、无机碱的碱性强弱排行、无机碱和有机碱、八种常见的无机酸、无机碱和有机碱区别、无机碱是不是强碱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95005b9cb4085" w:history="1">
      <w:r>
        <w:rPr>
          <w:rStyle w:val="Hyperlink"/>
        </w:rPr>
        <w:t>2025-2031年中国无机碱行业分析与发展前景预测报告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WuJiJianQianJing.html" TargetMode="External" Id="R27d0c3d1868a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WuJiJianQianJing.html" TargetMode="External" Id="R0a595005b9cb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2024-12-16T04:07:00Z</dcterms:created>
  <dcterms:modified xsi:type="dcterms:W3CDTF">2024-12-16T05:07:00Z</dcterms:modified>
  <dc:subject>2025-2031年中国无机碱行业分析与发展前景预测报告</dc:subject>
  <dc:title>2025-2031年中国无机碱行业分析与发展前景预测报告</dc:title>
  <cp:keywords>2025-2031年中国无机碱行业分析与发展前景预测报告</cp:keywords>
  <dc:description>2025-2031年中国无机碱行业分析与发展前景预测报告</dc:description>
</cp:coreProperties>
</file>