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a8349d85452a" w:history="1">
              <w:r>
                <w:rPr>
                  <w:rStyle w:val="Hyperlink"/>
                </w:rPr>
                <w:t>2025-2031年全球与中国气溶胶粘合剂市场现状分析及前景趋势报告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a8349d85452a" w:history="1">
              <w:r>
                <w:rPr>
                  <w:rStyle w:val="Hyperlink"/>
                </w:rPr>
                <w:t>2025-2031年全球与中国气溶胶粘合剂市场现状分析及前景趋势报告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a8349d85452a" w:history="1">
                <w:r>
                  <w:rPr>
                    <w:rStyle w:val="Hyperlink"/>
                  </w:rPr>
                  <w:t>https://www.20087.com/0/70/QiRongJiaoZhanHeJiShiChangQianJing.html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粘合剂，即以气雾罐形式封装的胶粘剂产品，以其便捷、快速、均匀涂布的特点，广泛应用于家具组装、汽车维修、电子设备装配、工艺品制作、家庭DIY等领域。当前，气溶胶粘合剂产品在配方优化、喷雾性能、环保性能等方面取得了显著进步。如开发出快速固化、高强粘接、耐候性好的新型胶粘剂配方，采用精密阀门和雾化技术提高喷雾细腻度和覆盖面，推出无VOC、低气味、可生物降解的环保型产品。</w:t>
      </w:r>
      <w:r>
        <w:rPr>
          <w:rFonts w:hint="eastAsia"/>
        </w:rPr>
        <w:br/>
      </w:r>
      <w:r>
        <w:rPr>
          <w:rFonts w:hint="eastAsia"/>
        </w:rPr>
        <w:t>　　未来，气溶胶粘合剂市场将呈现以下趋势：一是随着工业4.0、智能制造的发展，气溶胶粘合剂将与自动化设备、机器人手臂等集成，实现精确、高效的自动化涂胶，推动其在大规模工业生产中的应用。二是针对特定行业（如新能源汽车、电子设备、医疗器械等）的专用气溶胶粘合剂需求将增多，要求产品具有更高的耐温性、耐介质性、无腐蚀性等特性。三是随着消费者对DIY文化的接受度提高，个性化、小型化、多功能的家用气溶胶粘合剂产品将受到市场欢迎。四是随着全球环保法规的收紧，气溶胶粘合剂行业将加速研发和推广零VOC、无有害物质、可回收包装的绿色产品，以满足严格的环保标准和消费者对健康生活的追求。五是随着电商、物流业的发展，气溶胶粘合剂的包装、储存、运输安全性问题将得到更多关注，推动行业制定更严格的安全标准和应急处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a8349d85452a" w:history="1">
        <w:r>
          <w:rPr>
            <w:rStyle w:val="Hyperlink"/>
          </w:rPr>
          <w:t>2025-2031年全球与中国气溶胶粘合剂市场现状分析及前景趋势报告</w:t>
        </w:r>
      </w:hyperlink>
      <w:r>
        <w:rPr>
          <w:rFonts w:hint="eastAsia"/>
        </w:rPr>
        <w:t>》通过严谨的分析、翔实的数据及直观的图表，系统解析了气溶胶粘合剂行业的市场规模、需求变化、价格波动及产业链结构。报告全面评估了当前气溶胶粘合剂市场现状，科学预测了未来市场前景与发展趋势，重点剖析了气溶胶粘合剂细分市场的机遇与挑战。同时，报告对气溶胶粘合剂重点企业的竞争地位及市场集中度进行了评估，为气溶胶粘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按照不同分类，气溶胶粘合剂主要可以分为如下几个类别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不同分类气溶胶粘合剂增长趋势2020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从不同应用，气溶胶粘合剂主要包括如下几个方面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1.4 气溶胶粘合剂行业背景、发展历史、现状及趋势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气溶胶粘合剂行业目前现状分析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气溶胶粘合剂发展趋势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全球气溶胶粘合剂总体规模分析</w:t>
      </w:r>
      <w:r>
        <w:rPr>
          <w:rFonts w:hint="eastAsia"/>
        </w:rPr>
        <w:br/>
      </w:r>
      <w:r>
        <w:rPr>
          <w:rFonts w:hint="eastAsia"/>
        </w:rPr>
        <w:t>　　2.1 全球气溶胶粘合剂供需现状及预测（2020-2031）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全球气溶胶粘合剂产能、产量、产能利用率及发展趋势（2020-2031）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全球气溶胶粘合剂产量、需求量及发展趋势（2020-2031）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全球主要地区气溶胶粘合剂产量及发展趋势（2020-2031）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中国气溶胶粘合剂供需现状及预测（2020-2031）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中国气溶胶粘合剂产能、产量、产能利用率及发展趋势（2020-2031）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中国气溶胶粘合剂产量、市场需求量及发展趋势（2020-2031）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全球气溶胶粘合剂销量及销售额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全球市场气溶胶粘合剂销售额（2020-2031）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全球市场气溶胶粘合剂销量（2020-2031）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全球市场气溶胶粘合剂价格趋势（2020-2031）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全球市场主要厂商气溶胶粘合剂产能、产量及市场份额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全球市场主要厂商气溶胶粘合剂销量（2020-2025）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全球市场主要厂商气溶胶粘合剂销售收入（2020-2025）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2025年全球主要生产商气溶胶粘合剂收入排名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全球市场主要厂商气溶胶粘合剂销售价格（2020-2025）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中国市场主要厂商气溶胶粘合剂销量（2020-2025）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中国市场主要厂商气溶胶粘合剂销售收入（2020-2025）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2025年中国主要生产商气溶胶粘合剂收入排名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中国市场主要厂商气溶胶粘合剂销售价格（2020-2025）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全球主要厂商气溶胶粘合剂产地分布及商业化日期</w:t>
      </w:r>
      <w:r>
        <w:rPr>
          <w:rFonts w:hint="eastAsia"/>
        </w:rPr>
        <w:br/>
      </w:r>
      <w:r>
        <w:rPr>
          <w:rFonts w:hint="eastAsia"/>
        </w:rPr>
        <w:t>　　3.5 气溶胶粘合剂行业集中度、竞争程度分析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气溶胶粘合剂行业集中度分析：全球Top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全球气溶胶粘合剂第一梯队、第二梯队和第三梯队生产商（品牌）及市场份额（2024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全球气溶胶粘合剂主要地区分析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全球主要地区气溶胶粘合剂市场规模分析：2020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全球主要地区气溶胶粘合剂销售收入及市场份额（2020-2025年）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全球主要地区气溶胶粘合剂销售收入预测（2025-2031年）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全球主要地区气溶胶粘合剂销量分析：2020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全球主要地区气溶胶粘合剂销量及市场份额（2020-2025年）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全球主要地区气溶胶粘合剂销量及市场份额预测（2025-2031）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印度市场气溶胶粘合剂销量、收入及增长率（2020-2031）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全球气溶胶粘合剂主要生产商分析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重点企业（10）基本信息、气溶胶粘合剂生产基地、销售区域、竞争对手及市场地位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重点企业（10）气溶胶粘合剂销量、收入、价格及毛利率（2020-2025）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不同分类气溶胶粘合剂分析</w:t>
      </w:r>
      <w:r>
        <w:rPr>
          <w:rFonts w:hint="eastAsia"/>
        </w:rPr>
        <w:br/>
      </w:r>
      <w:r>
        <w:rPr>
          <w:rFonts w:hint="eastAsia"/>
        </w:rPr>
        <w:t>　　6.1 全球不同分类气溶胶粘合剂销量（2020-2031）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全球不同分类气溶胶粘合剂销量及市场份额（2020-2025）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全球不同分类气溶胶粘合剂销量预测（2025-2031）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全球不同分类气溶胶粘合剂收入（2020-2031）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全球不同分类气溶胶粘合剂收入及市场份额（2020-2025）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全球不同分类气溶胶粘合剂收入预测（2025-2031）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全球不同分类气溶胶粘合剂价格走势（2020-2031）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中国不同分类气溶胶粘合剂销量（2020-2031）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中国不同分类气溶胶粘合剂销量及市场份额（2020-2025）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中国不同分类气溶胶粘合剂销量预测（2025-2031）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中国不同分类气溶胶粘合剂收入（2020-2031）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中国不同分类气溶胶粘合剂收入及市场份额（2020-2025）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中国不同分类气溶胶粘合剂收入预测（2025-2031）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不同应用气溶胶粘合剂分析</w:t>
      </w:r>
      <w:r>
        <w:rPr>
          <w:rFonts w:hint="eastAsia"/>
        </w:rPr>
        <w:br/>
      </w:r>
      <w:r>
        <w:rPr>
          <w:rFonts w:hint="eastAsia"/>
        </w:rPr>
        <w:t>　　7.1 全球不同应用气溶胶粘合剂销量（2020-2031）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全球不同应用气溶胶粘合剂销量及市场份额（2020-2025）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全球不同应用气溶胶粘合剂销量预测（2025-2031）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全球不同应用气溶胶粘合剂收入（2020-2031）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全球不同应用气溶胶粘合剂收入及市场份额（2020-2025）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全球不同应用气溶胶粘合剂收入预测（2025-2031）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全球不同应用气溶胶粘合剂价格走势（2020-2031）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中国不同应用气溶胶粘合剂销量（2020-2031）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中国不同应用气溶胶粘合剂销量及市场份额（2020-2025）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中国不同应用气溶胶粘合剂销量预测（2025-2031）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中国不同应用气溶胶粘合剂收入（2020-2031）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中国不同应用气溶胶粘合剂收入及市场份额（2020-2025）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中国不同应用气溶胶粘合剂收入预测（2025-2031）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气溶胶粘合剂产业链分析</w:t>
      </w:r>
      <w:r>
        <w:rPr>
          <w:rFonts w:hint="eastAsia"/>
        </w:rPr>
        <w:br/>
      </w:r>
      <w:r>
        <w:rPr>
          <w:rFonts w:hint="eastAsia"/>
        </w:rPr>
        <w:t>　　8.2 气溶胶粘合剂产业上游供应分析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气溶胶粘合剂下游典型客户</w:t>
      </w:r>
      <w:r>
        <w:rPr>
          <w:rFonts w:hint="eastAsia"/>
        </w:rPr>
        <w:br/>
      </w:r>
      <w:r>
        <w:rPr>
          <w:rFonts w:hint="eastAsia"/>
        </w:rPr>
        <w:t>　　8.4 气溶胶粘合剂销售渠道分析及建议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中国市场气溶胶粘合剂产量、销量、进出口分析及未来趋势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中国市场气溶胶粘合剂产量、销量、进出口分析及未来趋势（2020-2031）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中国市场气溶胶粘合剂进出口贸易趋势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中国市场气溶胶粘合剂主要进口来源</w:t>
      </w:r>
      <w:r>
        <w:rPr>
          <w:rFonts w:hint="eastAsia"/>
        </w:rPr>
        <w:br/>
      </w:r>
      <w:r>
        <w:rPr>
          <w:rFonts w:hint="eastAsia"/>
        </w:rPr>
        <w:t>　　9.4 中国市场气溶胶粘合剂主要出口目的地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中国市场气溶胶粘合剂主要地区分布</w:t>
      </w:r>
      <w:r>
        <w:rPr>
          <w:rFonts w:hint="eastAsia"/>
        </w:rPr>
        <w:br/>
      </w:r>
      <w:r>
        <w:rPr>
          <w:rFonts w:hint="eastAsia"/>
        </w:rPr>
        <w:t>　　10.1 中国气溶胶粘合剂生产地区分布</w:t>
      </w:r>
      <w:r>
        <w:rPr>
          <w:rFonts w:hint="eastAsia"/>
        </w:rPr>
        <w:br/>
      </w:r>
      <w:r>
        <w:rPr>
          <w:rFonts w:hint="eastAsia"/>
        </w:rPr>
        <w:t>　　10.2 中国气溶胶粘合剂消费地区分布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气溶胶粘合剂行业主要的增长驱动因素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气溶胶粘合剂行业发展的有利因素及发展机遇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气溶胶粘合剂行业发展面临的阻碍因素及挑战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气溶胶粘合剂行业政策分析</w:t>
      </w:r>
      <w:r>
        <w:rPr>
          <w:rFonts w:hint="eastAsia"/>
        </w:rPr>
        <w:br/>
      </w:r>
      <w:r>
        <w:rPr>
          <w:rFonts w:hint="eastAsia"/>
        </w:rPr>
        <w:t>　　11.5 气溶胶粘合剂中国企业SWOT分析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按照不同产品类型，气溶胶粘合剂主要可以分为如下几个类别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不同种类气溶胶粘合剂增长趋势</w:t>
      </w:r>
      <w:r>
        <w:rPr>
          <w:rFonts w:hint="eastAsia"/>
        </w:rPr>
        <w:br/>
      </w:r>
      <w:r>
        <w:rPr>
          <w:rFonts w:hint="eastAsia"/>
        </w:rPr>
        <w:t>　　表 按不同应用，气溶胶粘合剂主要包括如下几个方面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不同应用气溶胶粘合剂消费量增长趋势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中国及欧美日等地区气溶胶粘合剂相关政策分析</w:t>
      </w:r>
      <w:r>
        <w:rPr>
          <w:rFonts w:hint="eastAsia"/>
        </w:rPr>
        <w:br/>
      </w:r>
      <w:r>
        <w:rPr>
          <w:rFonts w:hint="eastAsia"/>
        </w:rPr>
        <w:t>　　表 全球气溶胶粘合剂主要厂商产量列表（2020-2025年）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全球气溶胶粘合剂主要厂商产值列表（2020-2025年）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2025年全球主要生产商气溶胶粘合剂收入排名</w:t>
      </w:r>
      <w:r>
        <w:rPr>
          <w:rFonts w:hint="eastAsia"/>
        </w:rPr>
        <w:br/>
      </w:r>
      <w:r>
        <w:rPr>
          <w:rFonts w:hint="eastAsia"/>
        </w:rPr>
        <w:t>　　表 全球气溶胶粘合剂主要厂商产品价格列表（2020-2025年）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中国气溶胶粘合剂主要厂商产量市场份额列表（2020-2025年）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中国气溶胶粘合剂主要厂商产值列表（2020-2025年）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中国气溶胶粘合剂主要厂商产值市场份额列表（2020-2025年）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全球主要气溶胶粘合剂厂商产地分布及商业化日期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全球主要气溶胶粘合剂企业采访及观点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全球主要地区气溶胶粘合剂产值对比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全球主要地区气溶胶粘合剂消费量市场份额列表（2020-2025年）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重点企业（7）气溶胶粘合剂产品规格、参数及市场应用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重点企业（7）气溶胶粘合剂产能、产量、产值、价格及毛利率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重点企业（7）气溶胶粘合剂产品规格及价格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全球不同产品类型气溶胶粘合剂产量（2020-2025年）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全球不同产品类型气溶胶粘合剂产量市场份额（2020-2025年）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全球不同产品类型气溶胶粘合剂产量预测（2025-2031年）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全球不同产品类型气溶胶粘合剂产量市场份额预测（2025-2031年）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全球不同类型气溶胶粘合剂产值（2020-2025年）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全球不同类型气溶胶粘合剂产值市场份额（2020-2025年）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全球不同类型气溶胶粘合剂产值预测（2025-2031年）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全球不同类型气溶胶粘合剂产值市场份额预测（2025-2031年）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全球不同价格区间气溶胶粘合剂市场份额对比（2020-2025年）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中国不同产品类型气溶胶粘合剂产值市场份额预测（2025-2031年）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气溶胶粘合剂上游原料供应商及联系方式列表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全球不同应用气溶胶粘合剂消费量（2020-2025年）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全球不同应用气溶胶粘合剂消费量预测（2025-2031年）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全球不同应用气溶胶粘合剂消费量市场份额预测（2025-2031年）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中国不同应用气溶胶粘合剂消费量（2020-2025年）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中国不同应用气溶胶粘合剂消费量预测（2025-2031年）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中国气溶胶粘合剂产量、消费量、进出口（2020-2025年）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中国气溶胶粘合剂产量、消费量、进出口预测（2025-2031年）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中国市场气溶胶粘合剂进出口贸易趋势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中国市场气溶胶粘合剂主要进口来源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中国市场气溶胶粘合剂主要出口目的地</w:t>
      </w:r>
      <w:r>
        <w:rPr>
          <w:rFonts w:hint="eastAsia"/>
        </w:rPr>
        <w:br/>
      </w:r>
      <w:r>
        <w:rPr>
          <w:rFonts w:hint="eastAsia"/>
        </w:rPr>
        <w:t>　　表 中国气溶胶粘合剂市场未来发展的有利因素、不利因素分析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中国气溶胶粘合剂生产地区分布</w:t>
      </w:r>
      <w:r>
        <w:rPr>
          <w:rFonts w:hint="eastAsia"/>
        </w:rPr>
        <w:br/>
      </w:r>
      <w:r>
        <w:rPr>
          <w:rFonts w:hint="eastAsia"/>
        </w:rPr>
        <w:t>　　表 中国气溶胶粘合剂消费地区分布</w:t>
      </w:r>
      <w:r>
        <w:rPr>
          <w:rFonts w:hint="eastAsia"/>
        </w:rPr>
        <w:br/>
      </w:r>
      <w:r>
        <w:rPr>
          <w:rFonts w:hint="eastAsia"/>
        </w:rPr>
        <w:t>　　表 气溶胶粘合剂行业及市场环境发展趋势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气溶胶粘合剂产品及技术发展趋势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国内气溶胶粘合剂主要销售模式及销售渠道趋势（2020-2025年）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欧美日等地区气溶胶粘合剂主要销售模式及销售渠道趋势（2020-2025年）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气溶胶粘合剂产品市场定位及目标消费者分析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2025年全球不同产品类型气溶胶粘合剂产量市场份额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全球不同类型气溶胶粘合剂消费量市场份额对比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中国气溶胶粘合剂产量及发展趋势（2020-2025年）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中国气溶胶粘合剂产值及未来发展趋势（2020-2025年）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全球气溶胶粘合剂产能、产量、产能利用率及发展趋势（2020-2025年）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全球气溶胶粘合剂产量、市场需求量及发展趋势（2020-2025年）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中国气溶胶粘合剂产能、产量、产能利用率及发展趋势（2020-2025年）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中国气溶胶粘合剂产量、市场需求量及发展趋势（2020-2025年）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全球气溶胶粘合剂主要厂商2025年产值市场份额列表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中国气溶胶粘合剂主要厂商2025年产量市场份额列表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中国气溶胶粘合剂主要厂商2025年产值市场份额列表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2025年全球前五及前十大生产商气溶胶粘合剂市场份额</w:t>
      </w:r>
      <w:r>
        <w:rPr>
          <w:rFonts w:hint="eastAsia"/>
        </w:rPr>
        <w:br/>
      </w:r>
      <w:r>
        <w:rPr>
          <w:rFonts w:hint="eastAsia"/>
        </w:rPr>
        <w:t>　　图 全球气溶胶粘合剂第一梯队、第二梯队和第三梯队生产商（品牌）及市场份额（2020-2025年）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气溶胶粘合剂全球领先企业SWOT分析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全球主要地区气溶胶粘合剂消费量市场份额对比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全球主要地区气溶胶粘合剂消费量市场份额（2020-2025年）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全球主要地区气溶胶粘合剂消费量市场份额预测（2025-2031年）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气溶胶粘合剂产业链分析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气溶胶粘合剂产品价格走势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a8349d85452a" w:history="1">
        <w:r>
          <w:rPr>
            <w:rStyle w:val="Hyperlink"/>
          </w:rPr>
          <w:t>2025-2031年全球与中国气溶胶粘合剂市场现状分析及前景趋势报告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a8349d85452a" w:history="1">
        <w:r>
          <w:rPr>
            <w:rStyle w:val="Hyperlink"/>
          </w:rPr>
          <w:t>https://www.20087.com/0/70/QiRongJiaoZhanHeJiShiChangQianJing.html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热点：特种胶粘剂、气溶胶粘合剂怎么用、天然胶粘剂、气溶胶液溶胶、气溶胶材料、气溶胶使用视频、天然胶黏剂、气溶胶液溶胶固溶胶、固体气溶胶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6ea68e3594271" w:history="1">
      <w:r>
        <w:rPr>
          <w:rStyle w:val="Hyperlink"/>
        </w:rPr>
        <w:t>2025-2031年全球与中国气溶胶粘合剂市场现状分析及前景趋势报告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RongJiaoZhanHeJiShiChangQianJing.html" TargetMode="External" Id="Re380a8349d8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RongJiaoZhanHeJiShiChangQianJing.html" TargetMode="External" Id="R4cb6ea68e359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2025-03-03T02:38:00Z</dcterms:created>
  <dcterms:modified xsi:type="dcterms:W3CDTF">2025-03-03T03:38:00Z</dcterms:modified>
  <dc:subject>2025-2031年全球与中国气溶胶粘合剂市场现状分析及前景趋势报告</dc:subject>
  <dc:title>2025-2031年全球与中国气溶胶粘合剂市场现状分析及前景趋势报告</dc:title>
  <cp:keywords>2025-2031年全球与中国气溶胶粘合剂市场现状分析及前景趋势报告</cp:keywords>
  <dc:description>2025-2031年全球与中国气溶胶粘合剂市场现状分析及前景趋势报告</dc:description>
</cp:coreProperties>
</file>