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b1dc2bbe24107" w:history="1">
              <w:r>
                <w:rPr>
                  <w:rStyle w:val="Hyperlink"/>
                </w:rPr>
                <w:t>2026-2032年中国氧漂稳定剂行业研究与前景分析报告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b1dc2bbe24107" w:history="1">
              <w:r>
                <w:rPr>
                  <w:rStyle w:val="Hyperlink"/>
                </w:rPr>
                <w:t>2026-2032年中国氧漂稳定剂行业研究与前景分析报告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b1dc2bbe24107" w:history="1">
                <w:r>
                  <w:rPr>
                    <w:rStyle w:val="Hyperlink"/>
                  </w:rPr>
                  <w:t>https://www.20087.com/0/70/YangPiaoWenDingJiShiChangQianJingYuCe.html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漂稳定剂是用于双氧水漂白过程中抑制其无效分解、保护纤维强度并提升白度稳定性的化学助剂，广泛应用于纺织、造纸及洗涤剂工业。氧漂稳定剂以硅酸钠、镁盐及有机膦酸盐为基础，通过螯合金属离子（如Fe²⁺、Cu²⁺）防止催化分解，部分高端配方引入高分子分散剂以防止硅垢沉积。行业普遍关注稳定效率、生物降解性及对后续染色工序的兼容性。然而，传统硅系稳定剂易在设备表面结垢，增加清洗成本；而无硅体系在高碱高温条件下稳定性不足，限制其在连续化长车轧漂中的应用。环保法规趋严亦推动低磷、无氮型稳定剂研发，但性能与成本平衡仍是产业化难点。</w:t>
      </w:r>
      <w:r>
        <w:rPr>
          <w:rFonts w:hint="eastAsia"/>
        </w:rPr>
        <w:br/>
      </w:r>
      <w:r>
        <w:rPr>
          <w:rFonts w:hint="eastAsia"/>
        </w:rPr>
        <w:t>　　未来，氧漂稳定剂将向绿色高效、多功能集成与智能响应方向发展。市场调研网认为，生物基螯合剂（如谷氨酸二乙酸四钠GLDA）将替代传统膦酸盐，实现高稳定性和完全生物降解；纳米二氧化硅复合体系可在无垢前提下提供长效稳定作用。智能型稳定剂可能具备pH或温度响应释放机制，在漂白初期抑制分解、后期促进残余双氧水分解，减少水洗负担。在循环经济驱动下，稳定剂配方将适配再生纤维（如Lyocell、回收棉）的敏感特性。此外，数字化助剂管理系统可基于水质与织物类型自动推荐投加量。长远看，氧漂稳定剂将从辅助化学品升级为绿色印染工艺的关键使能因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fb1dc2bbe24107" w:history="1">
        <w:r>
          <w:rPr>
            <w:rStyle w:val="Hyperlink"/>
          </w:rPr>
          <w:t>2026-2032年中国氧漂稳定剂行业研究与前景分析报告</w:t>
        </w:r>
      </w:hyperlink>
      <w:r>
        <w:rPr>
          <w:rFonts w:hint="eastAsia"/>
        </w:rPr>
        <w:t>》，2025年氧漂稳定剂行业市场规模达 亿元，预计2032年市场规模将达 亿元，期间年均复合增长率（CAGR）达 %。报告基于统计局、相关行业协会及科研机构的详实数据，分析氧漂稳定剂行业市场规模、价格走势及供需变化，梳理氧漂稳定剂产业链结构与细分领域表现。报告评估氧漂稳定剂市场竞争格局与品牌集中度，研究氧漂稳定剂重点企业经营策略与行业驱动力，结合氧漂稳定剂技术发展现状与创新方向，预测氧漂稳定剂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氧漂稳定剂行业概述</w:t>
      </w:r>
      <w:r>
        <w:rPr>
          <w:rFonts w:hint="eastAsia"/>
        </w:rPr>
        <w:br/>
      </w:r>
      <w:r>
        <w:rPr>
          <w:rFonts w:hint="eastAsia"/>
        </w:rPr>
        <w:t>　　第一节 氧漂稳定剂定义与分类</w:t>
      </w:r>
      <w:r>
        <w:rPr>
          <w:rFonts w:hint="eastAsia"/>
        </w:rPr>
        <w:br/>
      </w:r>
      <w:r>
        <w:rPr>
          <w:rFonts w:hint="eastAsia"/>
        </w:rPr>
        <w:t>　　第二节 氧漂稳定剂应用领域</w:t>
      </w:r>
      <w:r>
        <w:rPr>
          <w:rFonts w:hint="eastAsia"/>
        </w:rPr>
        <w:br/>
      </w:r>
      <w:r>
        <w:rPr>
          <w:rFonts w:hint="eastAsia"/>
        </w:rPr>
        <w:t>　　第三节 氧漂稳定剂行业经济指标分析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氧漂稳定剂产业链及经营模式分析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三、氧漂稳定剂销售模式及销售渠道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全球氧漂稳定剂市场发展综述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2020-2025年全球氧漂稳定剂市场规模与趋势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主要国家与地区氧漂稳定剂市场分析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2026-2032年全球氧漂稳定剂行业发展趋势与前景预测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中国氧漂稳定剂行业市场分析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2025-2026年氧漂稳定剂产能与投资动态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一、国内氧漂稳定剂产能及利用情况</w:t>
      </w:r>
      <w:r>
        <w:rPr>
          <w:rFonts w:hint="eastAsia"/>
        </w:rPr>
        <w:br/>
      </w:r>
      <w:r>
        <w:rPr>
          <w:rFonts w:hint="eastAsia"/>
        </w:rPr>
        <w:t>　　　　二、氧漂稳定剂产能扩张与投资动态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2026-2032年氧漂稳定剂行业产量统计与趋势预测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一、2020-2025年氧漂稳定剂行业产量数据统计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1、2020-2025年氧漂稳定剂产量及增长趋势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2、2020-2025年氧漂稳定剂细分产品产量及份额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二、影响氧漂稳定剂产量的关键因素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三、2026-2032年氧漂稳定剂产量预测</w:t>
      </w:r>
      <w:r>
        <w:rPr>
          <w:rFonts w:hint="eastAsia"/>
        </w:rPr>
        <w:br/>
      </w:r>
      <w:r>
        <w:rPr>
          <w:rFonts w:hint="eastAsia"/>
        </w:rPr>
        <w:t>　　第三节 2026-2032年氧漂稳定剂市场需求与销售分析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一、2025-2026年氧漂稳定剂行业需求现状</w:t>
      </w:r>
      <w:r>
        <w:rPr>
          <w:rFonts w:hint="eastAsia"/>
        </w:rPr>
        <w:br/>
      </w:r>
      <w:r>
        <w:rPr>
          <w:rFonts w:hint="eastAsia"/>
        </w:rPr>
        <w:t>　　　　二、氧漂稳定剂客户群体与需求特点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三、2020-2025年氧漂稳定剂行业销售规模分析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四、2026-2032年氧漂稳定剂市场增长潜力与规模预测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中国氧漂稳定剂细分市场与下游应用领域分析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氧漂稳定剂细分市场分析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一、2025-2026年氧漂稳定剂主要细分产品市场现状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氧漂稳定剂下游应用与客户群体分析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一、2025-2026年氧漂稳定剂各应用领域市场现状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2025-2026年氧漂稳定剂行业技术发展现状及趋势分析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氧漂稳定剂行业技术发展现状分析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国内外氧漂稳定剂行业技术差异与原因</w:t>
      </w:r>
      <w:r>
        <w:rPr>
          <w:rFonts w:hint="eastAsia"/>
        </w:rPr>
        <w:br/>
      </w:r>
      <w:r>
        <w:rPr>
          <w:rFonts w:hint="eastAsia"/>
        </w:rPr>
        <w:t>　　第三节 氧漂稳定剂行业技术发展方向、趋势预测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提升氧漂稳定剂行业技术能力策略建议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氧漂稳定剂价格机制与竞争策略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一、2020-2025年氧漂稳定剂市场价格走势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氧漂稳定剂定价策略与方法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2026-2032年氧漂稳定剂价格竞争态势与趋势预测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中国氧漂稳定剂行业重点区域市场研究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2025-2026年重点区域氧漂稳定剂市场发展概况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二、2020-2025年氧漂稳定剂市场需求规模情况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三、2026-2032年氧漂稳定剂行业发展潜力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二、2020-2025年氧漂稳定剂市场需求规模情况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三、2026-2032年氧漂稳定剂行业发展潜力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二、2020-2025年氧漂稳定剂市场需求规模情况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三、2026-2032年氧漂稳定剂行业发展潜力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二、2020-2025年氧漂稳定剂市场需求规模情况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三、2026-2032年氧漂稳定剂行业发展潜力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二、2020-2025年氧漂稳定剂市场需求规模情况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三、2026-2032年氧漂稳定剂行业发展潜力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2020-2025年中国氧漂稳定剂行业进出口情况分析</w:t>
      </w:r>
      <w:r>
        <w:rPr>
          <w:rFonts w:hint="eastAsia"/>
        </w:rPr>
        <w:br/>
      </w:r>
      <w:r>
        <w:rPr>
          <w:rFonts w:hint="eastAsia"/>
        </w:rPr>
        <w:t>　　第一节 氧漂稳定剂行业进口情况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一、2020-2025年氧漂稳定剂进口规模及增长情况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二、氧漂稳定剂主要进口来源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氧漂稳定剂行业出口情况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一、2020-2025年氧漂稳定剂出口规模及增长情况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二、氧漂稳定剂主要出口目的地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2020-2025年中国氧漂稳定剂行业总体发展与财务状况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2020-2025年中国氧漂稳定剂行业规模情况</w:t>
      </w:r>
      <w:r>
        <w:rPr>
          <w:rFonts w:hint="eastAsia"/>
        </w:rPr>
        <w:br/>
      </w:r>
      <w:r>
        <w:rPr>
          <w:rFonts w:hint="eastAsia"/>
        </w:rPr>
        <w:t>　　　　一、氧漂稳定剂行业企业数量规模</w:t>
      </w:r>
      <w:r>
        <w:rPr>
          <w:rFonts w:hint="eastAsia"/>
        </w:rPr>
        <w:br/>
      </w:r>
      <w:r>
        <w:rPr>
          <w:rFonts w:hint="eastAsia"/>
        </w:rPr>
        <w:t>　　　　二、氧漂稳定剂行业从业人员规模</w:t>
      </w:r>
      <w:r>
        <w:rPr>
          <w:rFonts w:hint="eastAsia"/>
        </w:rPr>
        <w:br/>
      </w:r>
      <w:r>
        <w:rPr>
          <w:rFonts w:hint="eastAsia"/>
        </w:rPr>
        <w:t>　　　　三、氧漂稳定剂行业市场敏感性分析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2020-2025年中国氧漂稳定剂行业财务能力分析</w:t>
      </w:r>
      <w:r>
        <w:rPr>
          <w:rFonts w:hint="eastAsia"/>
        </w:rPr>
        <w:br/>
      </w:r>
      <w:r>
        <w:rPr>
          <w:rFonts w:hint="eastAsia"/>
        </w:rPr>
        <w:t>　　　　一、氧漂稳定剂行业盈利能力</w:t>
      </w:r>
      <w:r>
        <w:rPr>
          <w:rFonts w:hint="eastAsia"/>
        </w:rPr>
        <w:br/>
      </w:r>
      <w:r>
        <w:rPr>
          <w:rFonts w:hint="eastAsia"/>
        </w:rPr>
        <w:t>　　　　二、氧漂稳定剂行业偿债能力</w:t>
      </w:r>
      <w:r>
        <w:rPr>
          <w:rFonts w:hint="eastAsia"/>
        </w:rPr>
        <w:br/>
      </w:r>
      <w:r>
        <w:rPr>
          <w:rFonts w:hint="eastAsia"/>
        </w:rPr>
        <w:t>　　　　三、氧漂稳定剂行业营运能力</w:t>
      </w:r>
      <w:r>
        <w:rPr>
          <w:rFonts w:hint="eastAsia"/>
        </w:rPr>
        <w:br/>
      </w:r>
      <w:r>
        <w:rPr>
          <w:rFonts w:hint="eastAsia"/>
        </w:rPr>
        <w:t>　　　　四、氧漂稳定剂行业发展能力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氧漂稳定剂行业重点企业调研分析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二、企业氧漂稳定剂业务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二、企业氧漂稳定剂业务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二、企业氧漂稳定剂业务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二、企业氧漂稳定剂业务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二、企业氧漂稳定剂业务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二、企业氧漂稳定剂业务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中国氧漂稳定剂行业竞争格局分析</w:t>
      </w:r>
      <w:r>
        <w:rPr>
          <w:rFonts w:hint="eastAsia"/>
        </w:rPr>
        <w:br/>
      </w:r>
      <w:r>
        <w:rPr>
          <w:rFonts w:hint="eastAsia"/>
        </w:rPr>
        <w:t>　　第一节 氧漂稳定剂行业竞争格局总览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2025-2026年氧漂稳定剂行业竞争力分析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2020-2025年氧漂稳定剂行业企业并购活动分析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2025-2026年氧漂稳定剂行业会展与招投标活动分析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一、氧漂稳定剂行业会展活动及其市场影响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2026年中国氧漂稳定剂企业发展企业发展策略与建议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氧漂稳定剂销售模式与渠道策略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氧漂稳定剂品牌与市场推广策略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氧漂稳定剂研发投入与技术创新能力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氧漂稳定剂合作联盟与资源整合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中国氧漂稳定剂行业风险与对策</w:t>
      </w:r>
      <w:r>
        <w:rPr>
          <w:rFonts w:hint="eastAsia"/>
        </w:rPr>
        <w:br/>
      </w:r>
      <w:r>
        <w:rPr>
          <w:rFonts w:hint="eastAsia"/>
        </w:rPr>
        <w:t>　　第一节 氧漂稳定剂行业SWOT分析</w:t>
      </w:r>
      <w:r>
        <w:rPr>
          <w:rFonts w:hint="eastAsia"/>
        </w:rPr>
        <w:br/>
      </w:r>
      <w:r>
        <w:rPr>
          <w:rFonts w:hint="eastAsia"/>
        </w:rPr>
        <w:t>　　　　一、氧漂稳定剂行业优势</w:t>
      </w:r>
      <w:r>
        <w:rPr>
          <w:rFonts w:hint="eastAsia"/>
        </w:rPr>
        <w:br/>
      </w:r>
      <w:r>
        <w:rPr>
          <w:rFonts w:hint="eastAsia"/>
        </w:rPr>
        <w:t>　　　　二、氧漂稳定剂行业劣势</w:t>
      </w:r>
      <w:r>
        <w:rPr>
          <w:rFonts w:hint="eastAsia"/>
        </w:rPr>
        <w:br/>
      </w:r>
      <w:r>
        <w:rPr>
          <w:rFonts w:hint="eastAsia"/>
        </w:rPr>
        <w:t>　　　　三、氧漂稳定剂市场机会</w:t>
      </w:r>
      <w:r>
        <w:rPr>
          <w:rFonts w:hint="eastAsia"/>
        </w:rPr>
        <w:br/>
      </w:r>
      <w:r>
        <w:rPr>
          <w:rFonts w:hint="eastAsia"/>
        </w:rPr>
        <w:t>　　　　四、氧漂稳定剂市场威胁</w:t>
      </w:r>
      <w:r>
        <w:rPr>
          <w:rFonts w:hint="eastAsia"/>
        </w:rPr>
        <w:br/>
      </w:r>
      <w:r>
        <w:rPr>
          <w:rFonts w:hint="eastAsia"/>
        </w:rPr>
        <w:t>　　第二节 氧漂稳定剂行业风险及对策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2026-2032年中国氧漂稳定剂行业前景与发展趋势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2025-2026年氧漂稳定剂行业发展环境分析</w:t>
      </w:r>
      <w:r>
        <w:rPr>
          <w:rFonts w:hint="eastAsia"/>
        </w:rPr>
        <w:br/>
      </w:r>
      <w:r>
        <w:rPr>
          <w:rFonts w:hint="eastAsia"/>
        </w:rPr>
        <w:t>　　　　一、氧漂稳定剂行业主管部门与监管体制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二、氧漂稳定剂行业主要法律法规及政策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三、氧漂稳定剂行业标准与质量监管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2026-2032年氧漂稳定剂行业发展趋势与方向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2026-2032年氧漂稳定剂行业发展潜力与机遇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氧漂稳定剂行业研究结论与建议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氧漂稳定剂行业发展建议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氧漂稳定剂行业历程</w:t>
      </w:r>
      <w:r>
        <w:rPr>
          <w:rFonts w:hint="eastAsia"/>
        </w:rPr>
        <w:br/>
      </w:r>
      <w:r>
        <w:rPr>
          <w:rFonts w:hint="eastAsia"/>
        </w:rPr>
        <w:t>　　图表 氧漂稳定剂行业生命周期</w:t>
      </w:r>
      <w:r>
        <w:rPr>
          <w:rFonts w:hint="eastAsia"/>
        </w:rPr>
        <w:br/>
      </w:r>
      <w:r>
        <w:rPr>
          <w:rFonts w:hint="eastAsia"/>
        </w:rPr>
        <w:t>　　图表 氧漂稳定剂行业产业链分析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2020-2025年中国氧漂稳定剂行业市场规模及增长情况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2020-2025年氧漂稳定剂行业市场容量分析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2020-2025年中国氧漂稳定剂行业产能统计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2020-2025年中国氧漂稳定剂行业产量及增长趋势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2020-2025年中国氧漂稳定剂市场需求量及增速统计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2026年中国氧漂稳定剂行业需求领域分布格局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2020-2025年中国氧漂稳定剂行业销售收入分析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2020-2025年中国氧漂稳定剂行业盈利情况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2020-2025年中国氧漂稳定剂行业利润总额统计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2020-2025年中国氧漂稳定剂进口数量分析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2020-2025年中国氧漂稳定剂进口金额分析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2020-2025年中国氧漂稳定剂出口数量分析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2020-2025年中国氧漂稳定剂出口金额分析</w:t>
      </w:r>
      <w:r>
        <w:rPr>
          <w:rFonts w:hint="eastAsia"/>
        </w:rPr>
        <w:br/>
      </w:r>
      <w:r>
        <w:rPr>
          <w:rFonts w:hint="eastAsia"/>
        </w:rPr>
        <w:t>　　图表 2026年中国氧漂稳定剂进口国家及地区分析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2026年中国氧漂稳定剂出口国家及地区分析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2020-2025年中国氧漂稳定剂行业企业数量情况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2020-2025年中国氧漂稳定剂行业企业平均规模情况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**地区氧漂稳定剂市场规模及增长情况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**地区氧漂稳定剂行业市场需求情况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**地区氧漂稳定剂市场规模及增长情况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**地区氧漂稳定剂行业市场需求情况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**地区氧漂稳定剂市场规模及增长情况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**地区氧漂稳定剂行业市场需求情况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**地区氧漂稳定剂市场规模及增长情况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**地区氧漂稳定剂行业市场需求情况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氧漂稳定剂重点企业（一）基本信息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氧漂稳定剂重点企业（一）经营情况分析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氧漂稳定剂重点企业（一）主要经济指标情况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氧漂稳定剂重点企业（一）盈利能力情况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氧漂稳定剂重点企业（一）偿债能力情况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氧漂稳定剂重点企业（一）运营能力情况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氧漂稳定剂重点企业（一）成长能力情况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氧漂稳定剂重点企业（二）基本信息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氧漂稳定剂重点企业（二）经营情况分析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氧漂稳定剂重点企业（二）主要经济指标情况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氧漂稳定剂重点企业（二）盈利能力情况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氧漂稳定剂重点企业（二）偿债能力情况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氧漂稳定剂重点企业（二）运营能力情况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氧漂稳定剂重点企业（二）成长能力情况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氧漂稳定剂重点企业（三）基本信息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氧漂稳定剂重点企业（三）经营情况分析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氧漂稳定剂重点企业（三）主要经济指标情况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氧漂稳定剂重点企业（三）盈利能力情况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氧漂稳定剂重点企业（三）偿债能力情况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氧漂稳定剂重点企业（三）运营能力情况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氧漂稳定剂重点企业（三）成长能力情况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2026-2032年中国氧漂稳定剂行业产能预测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2026-2032年中国氧漂稳定剂行业产量预测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2026-2032年中国氧漂稳定剂市场需求量预测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2026-2032年中国氧漂稳定剂行业供需平衡预测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2026-2032年中国氧漂稳定剂行业市场容量预测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2026-2032年中国氧漂稳定剂行业市场规模预测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2026-2032年中国氧漂稳定剂市场前景分析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2026-2032年中国氧漂稳定剂行业发展趋势预测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b1dc2bbe24107" w:history="1">
        <w:r>
          <w:rPr>
            <w:rStyle w:val="Hyperlink"/>
          </w:rPr>
          <w:t>2026-2032年中国氧漂稳定剂行业研究与前景分析报告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b1dc2bbe24107" w:history="1">
        <w:r>
          <w:rPr>
            <w:rStyle w:val="Hyperlink"/>
          </w:rPr>
          <w:t>https://www.20087.com/0/70/YangPiaoWenDingJiShiChangQianJingYuCe.html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氧水漂白配方、氧漂稳定剂配方、抗氧化剂一览表、氧漂稳定剂配方中GLDA-4Na的最佳用量、复合稳定剂对人体有害吗、氧漂稳定剂配方中硼砂的最佳用量、耐氯漂牢度怎样改善、氧漂稳定剂配方中葡庚糖酸钠的最佳用量、氧漂稳定剂能不能除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4cd841e174e6f" w:history="1">
      <w:r>
        <w:rPr>
          <w:rStyle w:val="Hyperlink"/>
        </w:rPr>
        <w:t>2026-2032年中国氧漂稳定剂行业研究与前景分析报告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YangPiaoWenDingJiShiChangQianJingYuCe.html" TargetMode="External" Id="R21fb1dc2bbe2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YangPiaoWenDingJiShiChangQianJingYuCe.html" TargetMode="External" Id="Ra6b4cd841e17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2026-03-14T00:36:57Z</dcterms:created>
  <dcterms:modified xsi:type="dcterms:W3CDTF">2026-03-14T01:36:57Z</dcterms:modified>
  <dc:subject>2026-2032年中国氧漂稳定剂行业研究与前景分析报告</dc:subject>
  <dc:title>2026-2032年中国氧漂稳定剂行业研究与前景分析报告</dc:title>
  <cp:keywords>2026-2032年中国氧漂稳定剂行业研究与前景分析报告</cp:keywords>
  <dc:description>2026-2032年中国氧漂稳定剂行业研究与前景分析报告</dc:description>
</cp:coreProperties>
</file>