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dfdfc0ae4fc3" w:history="1">
              <w:r>
                <w:rPr>
                  <w:rStyle w:val="Hyperlink"/>
                </w:rPr>
                <w:t>全球与中国氮化锰市场现状全面调研与发展趋势报告（2025-2031年）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dfdfc0ae4fc3" w:history="1">
              <w:r>
                <w:rPr>
                  <w:rStyle w:val="Hyperlink"/>
                </w:rPr>
                <w:t>全球与中国氮化锰市场现状全面调研与发展趋势报告（2025-2031年）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dfdfc0ae4fc3" w:history="1">
                <w:r>
                  <w:rPr>
                    <w:rStyle w:val="Hyperlink"/>
                  </w:rPr>
                  <w:t>https://www.20087.com/0/70/DanHuaMengWeiLaiFaZhanQuShi.html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锰（MnN）作为一种重要的合金添加剂，近年来在材料科学领域受到广泛关注。其独特的物理和化学性质使其在多个工业领域具有潜在应用价值。氮化锰的生产技术不断进步，目前主要采用高温固相反应法，该方法能够在较低成本下实现大规模生产。随着生产工艺的优化，氮化锰的纯度不断提高，性能也更为稳定。</w:t>
      </w:r>
      <w:r>
        <w:rPr>
          <w:rFonts w:hint="eastAsia"/>
        </w:rPr>
        <w:br/>
      </w:r>
      <w:r>
        <w:rPr>
          <w:rFonts w:hint="eastAsia"/>
        </w:rPr>
        <w:t>　　未来，氮化锰的市场需求预计将持续增长。随着新能源汽车、高性能电机等领域的快速发展，对高性能合金材料的需求不断增加。氮化锰作为合金添加剂，能够显著提高材料的硬度、耐磨性和抗腐蚀性，因此在这些领域的应用前景广阔。此外，氮化锰在磁性材料和电子器件中的应用也在逐步拓展，预计将成为未来材料科学领域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dfdfc0ae4fc3" w:history="1">
        <w:r>
          <w:rPr>
            <w:rStyle w:val="Hyperlink"/>
          </w:rPr>
          <w:t>全球与中国氮化锰市场现状全面调研与发展趋势报告（2025-2031年）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氮化锰行业的发展现状、市场规模、供需动态及进出口情况。报告详细解读了氮化锰产业链上下游、重点区域市场、竞争格局及领先企业的表现，同时评估了氮化锰行业风险与投资机会。通过对氮化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氮化锰市场概述</w:t>
      </w:r>
      <w:r>
        <w:rPr>
          <w:rFonts w:hint="eastAsia"/>
        </w:rPr>
        <w:br/>
      </w:r>
      <w:r>
        <w:rPr>
          <w:rFonts w:hint="eastAsia"/>
        </w:rPr>
        <w:t>　　1.1 氮化锰产品定义及统计范围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2020-2031年全球氮化锰发展现状及未来趋势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2020-2031年中国氮化锰发展现状及未来趋势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2020-2025年全球氮化锰供需现状及2025-2031年预测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2020-2031年全球氮化锰产能、产量、产能利用率及发展趋势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2020-2031年全球氮化锰产量、表观消费量及发展趋势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2020-2025年中国氮化锰供需现状及2025-2031年预测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2020-2031年中国氮化锰产能、产量、产能利用率及2025-2031年趋势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2020-2031年中国氮化锰产量、表观消费量及发展趋势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2020-2031年中国氮化锰产量、市场需求量及发展趋势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2020-2025年全球氮化锰主要厂商列表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2020-2025年全球氮化锰主要厂商产量列表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2020-2025年全球氮化锰主要厂商产值列表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2025年全球主要生产商氮化锰收入排名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2020-2025年全球氮化锰主要厂商产品价格列表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2020-2025年中国氮化锰主要厂商产量列表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2020-2025年中国氮化锰主要厂商产值列表</w:t>
      </w:r>
      <w:r>
        <w:rPr>
          <w:rFonts w:hint="eastAsia"/>
        </w:rPr>
        <w:br/>
      </w:r>
      <w:r>
        <w:rPr>
          <w:rFonts w:hint="eastAsia"/>
        </w:rPr>
        <w:t>　　2.3 氮化锰厂商产地分布及商业化日期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全球领先氮化锰企业SWOT分析</w:t>
      </w:r>
      <w:r>
        <w:rPr>
          <w:rFonts w:hint="eastAsia"/>
        </w:rPr>
        <w:br/>
      </w:r>
      <w:r>
        <w:rPr>
          <w:rFonts w:hint="eastAsia"/>
        </w:rPr>
        <w:t>　　2.6 全球主要氮化锰企业采访及观点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2020-2025年全球主要地区氮化锰产量及市场份额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2025-2031年全球主要地区氮化锰产量及市场份额预测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2020-2025年全球主要地区氮化锰产值及市场份额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2025-2031年全球主要地区氮化锰产值及市场份额预测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2020-2025年北美市场氮化锰产量、产值及增长率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2020-2025年欧洲市场氮化锰产量、产值及增长率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2020-2025年中国市场氮化锰产量、产值及增长率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2020-2025年日本市场氮化锰产量、产值及增长率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2020-2025年东南亚市场氮化锰产量、产值及增长率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2020-2025年印度市场氮化锰产量、产值及增长率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2025-2031年全球主要地区氮化锰消费展望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2020-2025年全球主要地区氮化锰消费量及增长率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2025-2031年全球主要地区氮化锰消费量预测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全球氮化锰行业重点企业调研分析</w:t>
      </w:r>
      <w:r>
        <w:rPr>
          <w:rFonts w:hint="eastAsia"/>
        </w:rPr>
        <w:br/>
      </w:r>
      <w:r>
        <w:rPr>
          <w:rFonts w:hint="eastAsia"/>
        </w:rPr>
        <w:t>　　5.1 氮化锰重点企业（一）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2020-2031年全球不同类型氮化锰产量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2020-2025年全球不同类型氮化锰产量及市场份额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2025-2031年全球不同类型氮化锰产量预测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2020-2031年全球不同类型氮化锰产值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2020-2025年全球不同类型氮化锰产值及市场份额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2025-2031年全球不同类型氮化锰产值预测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2020-2025年全球不同类型氮化锰价格走势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2020-2025年不同价格区间氮化锰市场份额对比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2020-2031年中国不同类型氮化锰产量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2020-2031年中国不同类型氮化锰产值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氮化锰产业链分析</w:t>
      </w:r>
      <w:r>
        <w:rPr>
          <w:rFonts w:hint="eastAsia"/>
        </w:rPr>
        <w:br/>
      </w:r>
      <w:r>
        <w:rPr>
          <w:rFonts w:hint="eastAsia"/>
        </w:rPr>
        <w:t>　　7.2 氮化锰产业上游供应分析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2020-2031年全球不同应用氮化锰消费量、市场份额及增长率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2020-2025年全球不同应用氮化锰消费量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2025-2031年全球不同应用氮化锰消费量预测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2020-2031年中国不同应用氮化锰消费量、市场份额及增长率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2020-2025年中国不同应用氮化锰消费量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2025-2031年中国不同应用氮化锰消费量预测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2020-2031年中国氮化锰产量、消费量、进出口分析及未来趋势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中国氮化锰进出口贸易趋势</w:t>
      </w:r>
      <w:r>
        <w:rPr>
          <w:rFonts w:hint="eastAsia"/>
        </w:rPr>
        <w:br/>
      </w:r>
      <w:r>
        <w:rPr>
          <w:rFonts w:hint="eastAsia"/>
        </w:rPr>
        <w:t>　　8.3 中国氮化锰主要进口来源</w:t>
      </w:r>
      <w:r>
        <w:rPr>
          <w:rFonts w:hint="eastAsia"/>
        </w:rPr>
        <w:br/>
      </w:r>
      <w:r>
        <w:rPr>
          <w:rFonts w:hint="eastAsia"/>
        </w:rPr>
        <w:t>　　8.4 中国氮化锰主要出口目的地</w:t>
      </w:r>
      <w:r>
        <w:rPr>
          <w:rFonts w:hint="eastAsia"/>
        </w:rPr>
        <w:br/>
      </w:r>
      <w:r>
        <w:rPr>
          <w:rFonts w:hint="eastAsia"/>
        </w:rPr>
        <w:t>　　8.5 中国氮化锰未来发展的有利因素、不利因素分析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中国氮化锰生产地区分布</w:t>
      </w:r>
      <w:r>
        <w:rPr>
          <w:rFonts w:hint="eastAsia"/>
        </w:rPr>
        <w:br/>
      </w:r>
      <w:r>
        <w:rPr>
          <w:rFonts w:hint="eastAsia"/>
        </w:rPr>
        <w:t>　　9.2 中国氮化锰消费地区分布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影响中国氮化锰供需的主要因素分析</w:t>
      </w:r>
      <w:r>
        <w:rPr>
          <w:rFonts w:hint="eastAsia"/>
        </w:rPr>
        <w:br/>
      </w:r>
      <w:r>
        <w:rPr>
          <w:rFonts w:hint="eastAsia"/>
        </w:rPr>
        <w:t>　　10.1 氮化锰技术及相关行业技术发展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氮化锰进出口贸易现状及趋势</w:t>
      </w:r>
      <w:r>
        <w:rPr>
          <w:rFonts w:hint="eastAsia"/>
        </w:rPr>
        <w:br/>
      </w:r>
      <w:r>
        <w:rPr>
          <w:rFonts w:hint="eastAsia"/>
        </w:rPr>
        <w:t>　　10.3 氮化锰下游行业需求变化因素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氮化锰行业及市场环境发展趋势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氮化锰产品及技术发展趋势</w:t>
      </w:r>
      <w:r>
        <w:rPr>
          <w:rFonts w:hint="eastAsia"/>
        </w:rPr>
        <w:br/>
      </w:r>
      <w:r>
        <w:rPr>
          <w:rFonts w:hint="eastAsia"/>
        </w:rPr>
        <w:t>　　11.3 氮化锰产品价格走势</w:t>
      </w:r>
      <w:r>
        <w:rPr>
          <w:rFonts w:hint="eastAsia"/>
        </w:rPr>
        <w:br/>
      </w:r>
      <w:r>
        <w:rPr>
          <w:rFonts w:hint="eastAsia"/>
        </w:rPr>
        <w:t>　　11.4 2025-2031年氮化锰市场消费形态、消费者偏好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氮化锰销售渠道分析及建议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国内氮化锰销售渠道</w:t>
      </w:r>
      <w:r>
        <w:rPr>
          <w:rFonts w:hint="eastAsia"/>
        </w:rPr>
        <w:br/>
      </w:r>
      <w:r>
        <w:rPr>
          <w:rFonts w:hint="eastAsia"/>
        </w:rPr>
        <w:t>　　12.2 海外市场氮化锰销售渠道</w:t>
      </w:r>
      <w:r>
        <w:rPr>
          <w:rFonts w:hint="eastAsia"/>
        </w:rPr>
        <w:br/>
      </w:r>
      <w:r>
        <w:rPr>
          <w:rFonts w:hint="eastAsia"/>
        </w:rPr>
        <w:t>　　12.3 氮化锰销售/营销策略建议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不同种类氮化锰增长趋势</w:t>
      </w:r>
      <w:r>
        <w:rPr>
          <w:rFonts w:hint="eastAsia"/>
        </w:rPr>
        <w:br/>
      </w:r>
      <w:r>
        <w:rPr>
          <w:rFonts w:hint="eastAsia"/>
        </w:rPr>
        <w:t>　　表3 按不同应用，氮化锰主要包括如下几个方面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2020-2025年全球氮化锰主要厂商产量列表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2020-2025年全球氮化锰主要厂商产量市场份额列表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2020-2025年全球氮化锰主要厂商产值列表</w:t>
      </w:r>
      <w:r>
        <w:rPr>
          <w:rFonts w:hint="eastAsia"/>
        </w:rPr>
        <w:br/>
      </w:r>
      <w:r>
        <w:rPr>
          <w:rFonts w:hint="eastAsia"/>
        </w:rPr>
        <w:t>　　表9 全球氮化锰主要厂商产值、市场份额列表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2025年全球主要生产商氮化锰收入排名</w:t>
      </w:r>
      <w:r>
        <w:rPr>
          <w:rFonts w:hint="eastAsia"/>
        </w:rPr>
        <w:br/>
      </w:r>
      <w:r>
        <w:rPr>
          <w:rFonts w:hint="eastAsia"/>
        </w:rPr>
        <w:t>　　表11 2020-2025年全球氮化锰主要厂商产品价格列表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2020-2025年中国氮化锰主要厂商产量市场份额列表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2020-2025年中国氮化锰主要厂商产值列表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2020-2025年中国氮化锰主要厂商产值市场份额列表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全球主要地区2020-2025年氮化锰产量市场份额列表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2020-2025年全球主要地区氮化锰产量列表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2020-2025年全球主要地区氮化锰产量份额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2020-2025年全球主要地区氮化锰产值列表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2020-2025年全球主要地区氮化锰产值份额列表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2020-2025年全球主要地区氮化锰消费量列表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2020-2025年全球主要地区氮化锰消费量市场份额列表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2020-2025年全球不同产品类型氮化锰产量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2020-2025年全球不同产品类型氮化锰产量市场份额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2025-2031年全球不同产品类型氮化锰产量预测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2025-2031年全球不同产品类型氮化锰产量市场份额预测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2020-2025年全球不同类型氮化锰产值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2020-2025年全球不同类型氮化锰产值市场份额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2025-2031年全球不同类型氮化锰产值预测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2025-2031年全球不同类型氮化锰产值市场份额预测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2020-2025年全球不同价格区间氮化锰市场份额对比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2020-2025年中国不同产品类型氮化锰产量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2020-2025年中国不同产品类型氮化锰产量市场份额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2025-2031年中国不同产品类型氮化锰产量预测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2025-2031年中国不同产品类型氮化锰产量市场份额预测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2020-2025年中国不同产品类型氮化锰产值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2020-2025年中国不同产品类型氮化锰产值市场份额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2025-2031年中国不同产品类型氮化锰产值预测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2025-2031年中国不同产品类型氮化锰产值市场份额预测</w:t>
      </w:r>
      <w:r>
        <w:rPr>
          <w:rFonts w:hint="eastAsia"/>
        </w:rPr>
        <w:br/>
      </w:r>
      <w:r>
        <w:rPr>
          <w:rFonts w:hint="eastAsia"/>
        </w:rPr>
        <w:t>　　表78 氮化锰上游原料供应商及联系方式列表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2020-2025年全球不同应用氮化锰消费量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2020-2025年全球不同应用氮化锰消费量市场份额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2025-2031年全球不同应用氮化锰消费量预测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2025-2031年全球不同应用氮化锰消费量市场份额预测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2020-2025年中国不同应用氮化锰消费量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2020-2025年中国不同应用氮化锰消费量市场份额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2025-2031年中国不同应用氮化锰消费量预测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2025-2031年中国不同应用氮化锰消费量市场份额预测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2020-2025年中国氮化锰产量、消费量、进出口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2025-2031年中国氮化锰产量、消费量、进出口预测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中国市场氮化锰进出口贸易趋势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中国市场氮化锰主要进口来源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中国市场氮化锰主要出口目的地</w:t>
      </w:r>
      <w:r>
        <w:rPr>
          <w:rFonts w:hint="eastAsia"/>
        </w:rPr>
        <w:br/>
      </w:r>
      <w:r>
        <w:rPr>
          <w:rFonts w:hint="eastAsia"/>
        </w:rPr>
        <w:t>　　表92 中国氮化锰市场未来发展的有利因素、不利因素分析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中国氮化锰生产地区分布</w:t>
      </w:r>
      <w:r>
        <w:rPr>
          <w:rFonts w:hint="eastAsia"/>
        </w:rPr>
        <w:br/>
      </w:r>
      <w:r>
        <w:rPr>
          <w:rFonts w:hint="eastAsia"/>
        </w:rPr>
        <w:t>　　表94 中国氮化锰消费地区分布</w:t>
      </w:r>
      <w:r>
        <w:rPr>
          <w:rFonts w:hint="eastAsia"/>
        </w:rPr>
        <w:br/>
      </w:r>
      <w:r>
        <w:rPr>
          <w:rFonts w:hint="eastAsia"/>
        </w:rPr>
        <w:t>　　表95 氮化锰行业及市场环境发展趋势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2020-2025年国内氮化锰主要销售模式及销售渠道趋势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2020-2025年欧美日等地区氮化锰主要销售模式及销售渠道趋势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2025年全球不同产品类型氮化锰产量市场份额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2020-2025年全球氮化锰产量及增长率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2020-2025年全球氮化锰产值及增长率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2020-2031年中国氮化锰产量及发展趋势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2020-2031年中国氮化锰产值及未来发展趋势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2020-2031年全球氮化锰产能、产量、产能利用率及发展趋势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2020-2031年全球氮化锰产量、市场需求量及发展趋势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2020-2031年中国氮化锰产能、产量、产能利用率及发展趋势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2020-2031年中国氮化锰产量、市场需求量及发展趋势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2020-2025年中国市场氮化锰主要厂商产量市场份额列表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2025年全球前五及前十大生产商氮化锰市场份额</w:t>
      </w:r>
      <w:r>
        <w:rPr>
          <w:rFonts w:hint="eastAsia"/>
        </w:rPr>
        <w:br/>
      </w:r>
      <w:r>
        <w:rPr>
          <w:rFonts w:hint="eastAsia"/>
        </w:rPr>
        <w:t>　　图24 2020-2025年全球氮化锰第一梯队、第二梯队和第三梯队生产商（品牌）及市场份额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2020-2025年北美市场氮化锰产量及增长率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2020-2025年北美市场氮化锰产值及增长率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2020-2025年欧洲市场氮化锰产量及增长率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2020-2025年欧洲市场氮化锰产值及增长率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2020-2025年中国市场氮化锰产量及增长率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2020-2025年中国市场氮化锰产值及增长率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2020-2025年日本市场氮化锰产量及增长率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2020-2025年日本市场氮化锰产值及增长率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2020-2025年东南亚市场氮化锰产量及增长率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2020-2025年东南亚市场氮化锰产值及增长率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2020-2025年印度市场氮化锰产量及增长率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2020-2025年印度市场氮化锰产值及增长率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2020-2025年全球主要地区氮化锰消费量市场份额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2025-2031年全球主要地区氮化锰消费量市场份额预测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2020-2031年印度市场氮化锰消费量、增长率及发展预测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dfdfc0ae4fc3" w:history="1">
        <w:r>
          <w:rPr>
            <w:rStyle w:val="Hyperlink"/>
          </w:rPr>
          <w:t>全球与中国氮化锰市场现状全面调研与发展趋势报告（2025-2031年）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dfdfc0ae4fc3" w:history="1">
        <w:r>
          <w:rPr>
            <w:rStyle w:val="Hyperlink"/>
          </w:rPr>
          <w:t>https://www.20087.com/0/70/DanHuaMengWeiLaiFaZhanQuShi.html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热点：氮化锰是主要材料吗、氮化锰的用途、高锰酸锰、氮化锰化学式、氮化锰高锌线、氮化锰铁、二硫化锰、氮化锰生产厂家、氮化锰化学式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5042d71644e9a" w:history="1">
      <w:r>
        <w:rPr>
          <w:rStyle w:val="Hyperlink"/>
        </w:rPr>
        <w:t>全球与中国氮化锰市场现状全面调研与发展趋势报告（2025-2031年）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nHuaMengWeiLaiFaZhanQuShi.html" TargetMode="External" Id="Rd504dfdfc0ae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nHuaMengWeiLaiFaZhanQuShi.html" TargetMode="External" Id="Rf4c5042d7164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2025-04-16T04:51:00Z</dcterms:created>
  <dcterms:modified xsi:type="dcterms:W3CDTF">2025-04-16T05:51:00Z</dcterms:modified>
  <dc:subject>全球与中国氮化锰市场现状全面调研与发展趋势报告（2025-2031年）</dc:subject>
  <dc:title>全球与中国氮化锰市场现状全面调研与发展趋势报告（2025-2031年）</dc:title>
  <cp:keywords>全球与中国氮化锰市场现状全面调研与发展趋势报告（2025-2031年）</cp:keywords>
  <dc:description>全球与中国氮化锰市场现状全面调研与发展趋势报告（2025-2031年）</dc:description>
</cp:coreProperties>
</file>