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1d1b83fec4a3d" w:history="1">
              <w:r>
                <w:rPr>
                  <w:rStyle w:val="Hyperlink"/>
                </w:rPr>
                <w:t>中国神香市场调查研究与发展趋势分析报告（2025-2031年）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1d1b83fec4a3d" w:history="1">
              <w:r>
                <w:rPr>
                  <w:rStyle w:val="Hyperlink"/>
                </w:rPr>
                <w:t>中国神香市场调查研究与发展趋势分析报告（2025-2031年）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1d1b83fec4a3d" w:history="1">
                <w:r>
                  <w:rPr>
                    <w:rStyle w:val="Hyperlink"/>
                  </w:rPr>
                  <w:t>https://www.20087.com/0/90/ShenXiangHangYeFaZhanQuShi.html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香是一种用于宗教仪式、祭祀活动或个人冥想的传统香料，其历史悠久，在亚洲文化中占有重要地位。近年来，随着人们精神文化需求的提升和传统文化的复兴，神香市场呈现出稳定增长的趋势。目前，神香的种类日益丰富，从天然植物提取物到人工合成香精，涵盖了多种不同的香味和用途。同时，随着消费者对健康和环保意识的增强，越来越多的人开始倾向于使用无烟、无害的天然神香。</w:t>
      </w:r>
      <w:r>
        <w:rPr>
          <w:rFonts w:hint="eastAsia"/>
        </w:rPr>
        <w:br/>
      </w:r>
      <w:r>
        <w:rPr>
          <w:rFonts w:hint="eastAsia"/>
        </w:rPr>
        <w:t>　　未来，神香的发展将更加注重品质和文化内涵。一方面，随着消费者对健康生活的追求，天然、无公害的神香将更受市场欢迎。同时，随着传统节日和宗教活动的复兴，神香作为文化载体的重要性将被进一步强化，其设计和包装将更加注重艺术性和文化价值。另一方面，随着电子商务的发展，神香的销售渠道将更加多元化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1d1b83fec4a3d" w:history="1">
        <w:r>
          <w:rPr>
            <w:rStyle w:val="Hyperlink"/>
          </w:rPr>
          <w:t>中国神香市场调查研究与发展趋势分析报告（2025-2031年）</w:t>
        </w:r>
      </w:hyperlink>
      <w:r>
        <w:rPr>
          <w:rFonts w:hint="eastAsia"/>
        </w:rPr>
        <w:t>》依托权威机构及行业协会数据，结合神香行业的宏观环境与微观实践，从神香市场规模、市场需求、技术现状及产业链结构等多维度进行了系统调研与分析。报告通过严谨的研究方法与翔实的数据支持，辅以直观图表，全面剖析了神香行业发展趋势、重点企业表现及市场竞争格局，并通过SWOT分析揭示了行业机遇与潜在风险，为神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神香行业界定</w:t>
      </w:r>
      <w:r>
        <w:rPr>
          <w:rFonts w:hint="eastAsia"/>
        </w:rPr>
        <w:br/>
      </w:r>
      <w:r>
        <w:rPr>
          <w:rFonts w:hint="eastAsia"/>
        </w:rPr>
        <w:t>　　第一节 神香行业定义</w:t>
      </w:r>
      <w:r>
        <w:rPr>
          <w:rFonts w:hint="eastAsia"/>
        </w:rPr>
        <w:br/>
      </w:r>
      <w:r>
        <w:rPr>
          <w:rFonts w:hint="eastAsia"/>
        </w:rPr>
        <w:t>　　第二节 神香行业特点分析</w:t>
      </w:r>
      <w:r>
        <w:rPr>
          <w:rFonts w:hint="eastAsia"/>
        </w:rPr>
        <w:br/>
      </w:r>
      <w:r>
        <w:rPr>
          <w:rFonts w:hint="eastAsia"/>
        </w:rPr>
        <w:t>　　第三节 神香行业发展历程</w:t>
      </w:r>
      <w:r>
        <w:rPr>
          <w:rFonts w:hint="eastAsia"/>
        </w:rPr>
        <w:br/>
      </w:r>
      <w:r>
        <w:rPr>
          <w:rFonts w:hint="eastAsia"/>
        </w:rPr>
        <w:t>　　第四节 神香产业链分析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2024-2025年全球神香行业发展态势分析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全球神香行业总体情况</w:t>
      </w:r>
      <w:r>
        <w:rPr>
          <w:rFonts w:hint="eastAsia"/>
        </w:rPr>
        <w:br/>
      </w:r>
      <w:r>
        <w:rPr>
          <w:rFonts w:hint="eastAsia"/>
        </w:rPr>
        <w:t>　　第二节 神香行业重点国家、地区市场分析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全球神香行业发展前景预测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2024-2025年中国神香行业发展环境分析</w:t>
      </w:r>
      <w:r>
        <w:rPr>
          <w:rFonts w:hint="eastAsia"/>
        </w:rPr>
        <w:br/>
      </w:r>
      <w:r>
        <w:rPr>
          <w:rFonts w:hint="eastAsia"/>
        </w:rPr>
        <w:t>　　第一节 神香行业经济环境分析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神香行业政策环境分析</w:t>
      </w:r>
      <w:r>
        <w:rPr>
          <w:rFonts w:hint="eastAsia"/>
        </w:rPr>
        <w:br/>
      </w:r>
      <w:r>
        <w:rPr>
          <w:rFonts w:hint="eastAsia"/>
        </w:rPr>
        <w:t>　　　　一、神香行业相关政策</w:t>
      </w:r>
      <w:r>
        <w:rPr>
          <w:rFonts w:hint="eastAsia"/>
        </w:rPr>
        <w:br/>
      </w:r>
      <w:r>
        <w:rPr>
          <w:rFonts w:hint="eastAsia"/>
        </w:rPr>
        <w:t>　　　　二、神香行业相关标准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2024-2025年神香行业技术发展现状及趋势分析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国内外神香行业技术差异与原因</w:t>
      </w:r>
      <w:r>
        <w:rPr>
          <w:rFonts w:hint="eastAsia"/>
        </w:rPr>
        <w:br/>
      </w:r>
      <w:r>
        <w:rPr>
          <w:rFonts w:hint="eastAsia"/>
        </w:rPr>
        <w:t>　　第三节 神香行业技术发展方向、趋势预测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中国神香行业市场规模情况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中国神香行业市场需求状况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一、2019-2024年神香行业市场需求情况</w:t>
      </w:r>
      <w:r>
        <w:rPr>
          <w:rFonts w:hint="eastAsia"/>
        </w:rPr>
        <w:br/>
      </w:r>
      <w:r>
        <w:rPr>
          <w:rFonts w:hint="eastAsia"/>
        </w:rPr>
        <w:t>　　　　二、神香行业市场需求特点分析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三、2025-2031年神香行业市场需求预测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中国神香行业产量情况分析与预测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一、2019-2024年神香行业产量统计分析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二、2024年神香行业产量特点分析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三、2025-2031年神香行业产量预测分析</w:t>
      </w:r>
      <w:r>
        <w:rPr>
          <w:rFonts w:hint="eastAsia"/>
        </w:rPr>
        <w:br/>
      </w:r>
      <w:r>
        <w:rPr>
          <w:rFonts w:hint="eastAsia"/>
        </w:rPr>
        <w:t>　　第四节 神香行业市场供需平衡状况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中国神香行业进出口情况分析</w:t>
      </w:r>
      <w:r>
        <w:rPr>
          <w:rFonts w:hint="eastAsia"/>
        </w:rPr>
        <w:br/>
      </w:r>
      <w:r>
        <w:rPr>
          <w:rFonts w:hint="eastAsia"/>
        </w:rPr>
        <w:t>　　第一节 神香行业出口情况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一、2019-2024年神香行业出口情况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三、2025-2031年神香行业出口情况预测</w:t>
      </w:r>
      <w:r>
        <w:rPr>
          <w:rFonts w:hint="eastAsia"/>
        </w:rPr>
        <w:br/>
      </w:r>
      <w:r>
        <w:rPr>
          <w:rFonts w:hint="eastAsia"/>
        </w:rPr>
        <w:t>　　第二节 神香行业进口情况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一、2019-2024年神香行业进口情况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三、2025-2031年神香行业进口情况预测</w:t>
      </w:r>
      <w:r>
        <w:rPr>
          <w:rFonts w:hint="eastAsia"/>
        </w:rPr>
        <w:br/>
      </w:r>
      <w:r>
        <w:rPr>
          <w:rFonts w:hint="eastAsia"/>
        </w:rPr>
        <w:t>　　第三节 神香行业进出口面临的挑战及对策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2024-2025年中国神香行业产品价格监测</w:t>
      </w:r>
      <w:r>
        <w:rPr>
          <w:rFonts w:hint="eastAsia"/>
        </w:rPr>
        <w:br/>
      </w:r>
      <w:r>
        <w:rPr>
          <w:rFonts w:hint="eastAsia"/>
        </w:rPr>
        <w:t>　　　　一、神香市场价格特征</w:t>
      </w:r>
      <w:r>
        <w:rPr>
          <w:rFonts w:hint="eastAsia"/>
        </w:rPr>
        <w:br/>
      </w:r>
      <w:r>
        <w:rPr>
          <w:rFonts w:hint="eastAsia"/>
        </w:rPr>
        <w:t>　　　　二、当前神香市场价格评述</w:t>
      </w:r>
      <w:r>
        <w:rPr>
          <w:rFonts w:hint="eastAsia"/>
        </w:rPr>
        <w:br/>
      </w:r>
      <w:r>
        <w:rPr>
          <w:rFonts w:hint="eastAsia"/>
        </w:rPr>
        <w:t>　　　　三、影响神香市场价格因素分析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四、未来神香市场价格走势预测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神香行业区域市场分布情况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2024-2025年神香行业细分市场调研分析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神香细分产品（一）市场调研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神香细分产品（二）市场调研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2024-2025年神香行业上、下游市场分析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神香重点企业（二）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神香重点企业（三）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神香重点企业（四）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神香重点企业（五）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神香重点企业（六）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2025-2031年神香行业发展环境分析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2025-2031年神香行业投资特性分析</w:t>
      </w:r>
      <w:r>
        <w:rPr>
          <w:rFonts w:hint="eastAsia"/>
        </w:rPr>
        <w:br/>
      </w:r>
      <w:r>
        <w:rPr>
          <w:rFonts w:hint="eastAsia"/>
        </w:rPr>
        <w:t>　　　　一、神香行业进入壁垒</w:t>
      </w:r>
      <w:r>
        <w:rPr>
          <w:rFonts w:hint="eastAsia"/>
        </w:rPr>
        <w:br/>
      </w:r>
      <w:r>
        <w:rPr>
          <w:rFonts w:hint="eastAsia"/>
        </w:rPr>
        <w:t>　　　　二、神香行业盈利模式</w:t>
      </w:r>
      <w:r>
        <w:rPr>
          <w:rFonts w:hint="eastAsia"/>
        </w:rPr>
        <w:br/>
      </w:r>
      <w:r>
        <w:rPr>
          <w:rFonts w:hint="eastAsia"/>
        </w:rPr>
        <w:t>　　　　三、神香行业盈利因素</w:t>
      </w:r>
      <w:r>
        <w:rPr>
          <w:rFonts w:hint="eastAsia"/>
        </w:rPr>
        <w:br/>
      </w:r>
      <w:r>
        <w:rPr>
          <w:rFonts w:hint="eastAsia"/>
        </w:rPr>
        <w:t>　　第三节 神香行业“波特五力模型”分析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2025-2031年神香行业风险及对策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神香企业竞争策略分析</w:t>
      </w:r>
      <w:r>
        <w:rPr>
          <w:rFonts w:hint="eastAsia"/>
        </w:rPr>
        <w:br/>
      </w:r>
      <w:r>
        <w:rPr>
          <w:rFonts w:hint="eastAsia"/>
        </w:rPr>
        <w:t>　　第一节 神香市场竞争策略分析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一、2025-2031年中国神香市场增长潜力分析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二、2025-2031年中国神香主要潜力品种分析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三、现有神香产品竞争策略分析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四、潜力神香品种竞争策略选择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2025-2031年中国神香企业竞争策略分析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一、2025-2031年我国神香市场竞争趋势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二、2025-2031年神香行业竞争格局展望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三、2025-2031年神香行业竞争策略分析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四、2025-2031年神香企业竞争策略分析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2025-2031年中国神香行业发展趋势分析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一、2025-2031年神香技术发展趋势分析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二、2025-2031年神香产品发展趋势分析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三、2025-2031年神香行业竞争格局展望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2025-2031年中国神香市场趋势分析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一、2025-2031年神香发展趋势预测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二、2025-2025年神香市场前景分析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三、2025-2031年神香产业政策趋向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2025-2031年神香行业投资价值评估分析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神香行业发展建议分析</w:t>
      </w:r>
      <w:r>
        <w:rPr>
          <w:rFonts w:hint="eastAsia"/>
        </w:rPr>
        <w:br/>
      </w:r>
      <w:r>
        <w:rPr>
          <w:rFonts w:hint="eastAsia"/>
        </w:rPr>
        <w:t>　　第一节 神香行业研究结论及建议</w:t>
      </w:r>
      <w:r>
        <w:rPr>
          <w:rFonts w:hint="eastAsia"/>
        </w:rPr>
        <w:br/>
      </w:r>
      <w:r>
        <w:rPr>
          <w:rFonts w:hint="eastAsia"/>
        </w:rPr>
        <w:t>　　第二节 神香细分行业研究结论及建议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[中-智林-]神香行业竞争策略总结及建议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神香行业历程</w:t>
      </w:r>
      <w:r>
        <w:rPr>
          <w:rFonts w:hint="eastAsia"/>
        </w:rPr>
        <w:br/>
      </w:r>
      <w:r>
        <w:rPr>
          <w:rFonts w:hint="eastAsia"/>
        </w:rPr>
        <w:t>　　图表 神香行业生命周期</w:t>
      </w:r>
      <w:r>
        <w:rPr>
          <w:rFonts w:hint="eastAsia"/>
        </w:rPr>
        <w:br/>
      </w:r>
      <w:r>
        <w:rPr>
          <w:rFonts w:hint="eastAsia"/>
        </w:rPr>
        <w:t>　　图表 神香行业产业链分析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2019-2024年中国神香市场需求量及增速统计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2024年中国神香行业需求领域分布格局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2019-2024年中国神香出口数量分析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2019-2024年中国神香出口金额分析</w:t>
      </w:r>
      <w:r>
        <w:rPr>
          <w:rFonts w:hint="eastAsia"/>
        </w:rPr>
        <w:br/>
      </w:r>
      <w:r>
        <w:rPr>
          <w:rFonts w:hint="eastAsia"/>
        </w:rPr>
        <w:t>　　图表 2024年中国神香进口国家及地区分析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2024年中国神香出口国家及地区分析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2025-2031年中国神香行业供需平衡预测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2025-2031年中国神香行业市场规模预测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1d1b83fec4a3d" w:history="1">
        <w:r>
          <w:rPr>
            <w:rStyle w:val="Hyperlink"/>
          </w:rPr>
          <w:t>中国神香市场调查研究与发展趋势分析报告（2025-2031年）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1d1b83fec4a3d" w:history="1">
        <w:r>
          <w:rPr>
            <w:rStyle w:val="Hyperlink"/>
          </w:rPr>
          <w:t>https://www.20087.com/0/90/ShenXiangHangYeFaZhanQuShi.html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热点：沉香、神香草的功效和作用、斗香、神香散、神仙药、神香草、佛香、神香歌曲、灵香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e7cf61fed4735" w:history="1">
      <w:r>
        <w:rPr>
          <w:rStyle w:val="Hyperlink"/>
        </w:rPr>
        <w:t>中国神香市场调查研究与发展趋势分析报告（2025-2031年）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enXiangHangYeFaZhanQuShi.html" TargetMode="External" Id="R3da1d1b83fec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enXiangHangYeFaZhanQuShi.html" TargetMode="External" Id="R90fe7cf61fed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2024-08-20T02:41:00Z</dcterms:created>
  <dcterms:modified xsi:type="dcterms:W3CDTF">2024-08-20T03:41:00Z</dcterms:modified>
  <dc:subject>中国神香市场调查研究与发展趋势分析报告（2025-2031年）</dc:subject>
  <dc:title>中国神香市场调查研究与发展趋势分析报告（2025-2031年）</dc:title>
  <cp:keywords>中国神香市场调查研究与发展趋势分析报告（2025-2031年）</cp:keywords>
  <dc:description>中国神香市场调查研究与发展趋势分析报告（2025-2031年）</dc:description>
</cp:coreProperties>
</file>