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f9de7c6514e69" w:history="1">
              <w:r>
                <w:rPr>
                  <w:rStyle w:val="Hyperlink"/>
                </w:rPr>
                <w:t>全球与中国纳米三氧化二铁市场调研及前景趋势预测报告（2026-2032年）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f9de7c6514e69" w:history="1">
              <w:r>
                <w:rPr>
                  <w:rStyle w:val="Hyperlink"/>
                </w:rPr>
                <w:t>全球与中国纳米三氧化二铁市场调研及前景趋势预测报告（2026-2032年）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f9de7c6514e69" w:history="1">
                <w:r>
                  <w:rPr>
                    <w:rStyle w:val="Hyperlink"/>
                  </w:rPr>
                  <w:t>https://www.20087.com/0/50/NaMiSanYangHuaErTieDeFaZhanQianJing.html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三氧化二铁（Fe₂O₃）是一种粒径在1–100纳米范围的无机功能材料，呈现红色至黑色，因高比表面积、磁性及光催化活性，广泛应用于颜料、锂电负极、磁记录介质、污水处理及生物医学成像领域。当前工业级产品通过共沉淀、水热或微乳液法合成，头部企业可控制晶型（α-、γ-相）、粒径分布及表面修饰以适配不同应用场景。在新能源与环保技术加速发展背景下，用户对材料分散稳定性、批次一致性及生物相容性提出更高要求。然而，纳米颗粒易团聚，影响性能发挥；部分湿化学法产生含盐废水，环保压力大；且缺乏统一的安全评估标准，限制其在食品与医药领域的拓展。</w:t>
      </w:r>
      <w:r>
        <w:rPr>
          <w:rFonts w:hint="eastAsia"/>
        </w:rPr>
        <w:br/>
      </w:r>
      <w:r>
        <w:rPr>
          <w:rFonts w:hint="eastAsia"/>
        </w:rPr>
        <w:t>　　未来，纳米三氧化二铁将向绿色合成、多功能复合与智能响应升级。市场调研网认为，推广生物模板法或超临界流体技术实现无废制备；与石墨烯、MOFs复合提升锂电循环寿命。开发pH或磁场响应型载药系统用于靶向治疗。在碳足迹核算中，利用钢铁酸洗废液回收铁源制备纳米材料成为循环经济亮点。长远看，纳米三氧化二铁将从“基础功能粉体”升维为“多场景智能材料平台”，其发展方向是环境友好、性能协同与应用拓展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9f9de7c6514e69" w:history="1">
        <w:r>
          <w:rPr>
            <w:rStyle w:val="Hyperlink"/>
          </w:rPr>
          <w:t>全球与中国纳米三氧化二铁市场调研及前景趋势预测报告（2026-2032年）</w:t>
        </w:r>
      </w:hyperlink>
      <w:r>
        <w:rPr>
          <w:rFonts w:hint="eastAsia"/>
        </w:rPr>
        <w:t>》，2025年纳米三氧化二铁行业市场规模达 亿元，预计2032年市场规模将达 亿元，期间年均复合增长率（CAGR）达 %。报告通过全面的行业调研，系统梳理了纳米三氧化二铁产业链的各个环节，详细分析了纳米三氧化二铁市场规模、需求变化及价格趋势。报告结合当前纳米三氧化二铁行业现状，科学预测了市场前景与发展方向，并解读了重点企业的竞争格局、市场集中度及品牌表现。同时，报告对纳米三氧化二铁细分市场进行了深入探讨，结合纳米三氧化二铁技术现状与SWOT分析，揭示了纳米三氧化二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按产品类型细分，全球纳米三氧化二铁市场规模2021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α-Fe？O？</w:t>
      </w:r>
      <w:r>
        <w:rPr>
          <w:rFonts w:hint="eastAsia"/>
        </w:rPr>
        <w:br/>
      </w:r>
      <w:r>
        <w:rPr>
          <w:rFonts w:hint="eastAsia"/>
        </w:rPr>
        <w:t>　　　　1.3.3 γ-Fe？O？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按形状细分，全球纳米三氧化二铁市场规模2021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球形</w:t>
      </w:r>
      <w:r>
        <w:rPr>
          <w:rFonts w:hint="eastAsia"/>
        </w:rPr>
        <w:br/>
      </w:r>
      <w:r>
        <w:rPr>
          <w:rFonts w:hint="eastAsia"/>
        </w:rPr>
        <w:t>　　　　1.4.3 针状</w:t>
      </w:r>
      <w:r>
        <w:rPr>
          <w:rFonts w:hint="eastAsia"/>
        </w:rPr>
        <w:br/>
      </w:r>
      <w:r>
        <w:rPr>
          <w:rFonts w:hint="eastAsia"/>
        </w:rPr>
        <w:t>　　1.5 产品分类，按粒径</w:t>
      </w:r>
      <w:r>
        <w:rPr>
          <w:rFonts w:hint="eastAsia"/>
        </w:rPr>
        <w:br/>
      </w:r>
      <w:r>
        <w:rPr>
          <w:rFonts w:hint="eastAsia"/>
        </w:rPr>
        <w:t>　　　　1.5.1 按粒径细分，全球纳米三氧化二铁市场规模2021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10-20nm</w:t>
      </w:r>
      <w:r>
        <w:rPr>
          <w:rFonts w:hint="eastAsia"/>
        </w:rPr>
        <w:br/>
      </w:r>
      <w:r>
        <w:rPr>
          <w:rFonts w:hint="eastAsia"/>
        </w:rPr>
        <w:t>　　　　1.5.3 20-30nm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按应用细分，全球纳米三氧化二铁市场规模2021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防锈材料</w:t>
      </w:r>
      <w:r>
        <w:rPr>
          <w:rFonts w:hint="eastAsia"/>
        </w:rPr>
        <w:br/>
      </w:r>
      <w:r>
        <w:rPr>
          <w:rFonts w:hint="eastAsia"/>
        </w:rPr>
        <w:t>　　　　1.6.3 磁性材料</w:t>
      </w:r>
      <w:r>
        <w:rPr>
          <w:rFonts w:hint="eastAsia"/>
        </w:rPr>
        <w:br/>
      </w:r>
      <w:r>
        <w:rPr>
          <w:rFonts w:hint="eastAsia"/>
        </w:rPr>
        <w:t>　　　　1.6.4 化工材料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纳米三氧化二铁行业发展总体概况</w:t>
      </w:r>
      <w:r>
        <w:rPr>
          <w:rFonts w:hint="eastAsia"/>
        </w:rPr>
        <w:br/>
      </w:r>
      <w:r>
        <w:rPr>
          <w:rFonts w:hint="eastAsia"/>
        </w:rPr>
        <w:t>　　　　1.7.2 纳米三氧化二铁行业发展主要特点</w:t>
      </w:r>
      <w:r>
        <w:rPr>
          <w:rFonts w:hint="eastAsia"/>
        </w:rPr>
        <w:br/>
      </w:r>
      <w:r>
        <w:rPr>
          <w:rFonts w:hint="eastAsia"/>
        </w:rPr>
        <w:t>　　　　1.7.3 纳米三氧化二铁行业发展影响因素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纳米三氧化二铁有利因素</w:t>
      </w:r>
      <w:r>
        <w:rPr>
          <w:rFonts w:hint="eastAsia"/>
        </w:rPr>
        <w:br/>
      </w:r>
      <w:r>
        <w:rPr>
          <w:rFonts w:hint="eastAsia"/>
        </w:rPr>
        <w:t>　　　　1.7.3 .2 纳米三氧化二铁不利因素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全球市场，近三年纳米三氧化二铁主要企业占有率及排名（按销量）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纳米三氧化二铁主要企业在国际市场占有率（按销量，2023-2026）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2025年纳米三氧化二铁主要企业在国际市场排名（按销量）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全球市场主要企业纳米三氧化二铁销量（2023-2026）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全球市场，近三年纳米三氧化二铁主要企业占有率及排名（按收入）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纳米三氧化二铁主要企业在国际市场占有率（按收入，2023-2026）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2025年纳米三氧化二铁主要企业在国际市场排名（按收入）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全球市场主要企业纳米三氧化二铁销售收入（2023-2026）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全球市场主要企业纳米三氧化二铁销售价格（2023-2026）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中国市场，近三年纳米三氧化二铁主要企业占有率及排名（按销量）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纳米三氧化二铁主要企业在中国市场占有率（按销量，2023-2026）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2025年纳米三氧化二铁主要企业在中国市场排名（按销量）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中国市场主要企业纳米三氧化二铁销量（2023-2026）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中国市场，近三年纳米三氧化二铁主要企业占有率及排名（按收入）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纳米三氧化二铁主要企业在中国市场占有率（按收入，2023-2026）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2025年纳米三氧化二铁主要企业在中国市场排名（按收入）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中国市场主要企业纳米三氧化二铁销售收入（2023-2026）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全球主要厂商纳米三氧化二铁总部及产地分布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全球主要厂商成立时间及纳米三氧化二铁商业化日期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全球主要厂商纳米三氧化二铁产品类型及应用</w:t>
      </w:r>
      <w:r>
        <w:rPr>
          <w:rFonts w:hint="eastAsia"/>
        </w:rPr>
        <w:br/>
      </w:r>
      <w:r>
        <w:rPr>
          <w:rFonts w:hint="eastAsia"/>
        </w:rPr>
        <w:t>　　2.9 纳米三氧化二铁行业集中度、竞争程度分析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纳米三氧化二铁行业集中度分析：2025年全球Top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全球纳米三氧化二铁第一梯队、第二梯队和第三梯队生产商（品牌）及市场份额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全球纳米三氧化二铁总体规模分析</w:t>
      </w:r>
      <w:r>
        <w:rPr>
          <w:rFonts w:hint="eastAsia"/>
        </w:rPr>
        <w:br/>
      </w:r>
      <w:r>
        <w:rPr>
          <w:rFonts w:hint="eastAsia"/>
        </w:rPr>
        <w:t>　　3.1 全球纳米三氧化二铁供需现状及预测（2021-2032）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全球纳米三氧化二铁产能、产量、产能利用率及发展趋势（2021-2032）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全球纳米三氧化二铁产量、需求量及发展趋势（2021-2032）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全球主要地区纳米三氧化二铁产量及发展趋势（2021-2032）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全球主要地区纳米三氧化二铁产量（2021-2026）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全球主要地区纳米三氧化二铁产量（2027-2032）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全球主要地区纳米三氧化二铁产量市场份额（2021-2032）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中国纳米三氧化二铁供需现状及预测（2021-2032）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中国纳米三氧化二铁产能、产量、产能利用率及发展趋势（2021-2032）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中国纳米三氧化二铁产量、市场需求量及发展趋势（2021-2032）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中国市场纳米三氧化二铁进出口（2021-2032）</w:t>
      </w:r>
      <w:r>
        <w:rPr>
          <w:rFonts w:hint="eastAsia"/>
        </w:rPr>
        <w:br/>
      </w:r>
      <w:r>
        <w:rPr>
          <w:rFonts w:hint="eastAsia"/>
        </w:rPr>
        <w:t>　　3.4 全球纳米三氧化二铁销量及销售额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全球市场纳米三氧化二铁销售额（2021-2032）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全球市场纳米三氧化二铁销量（2021-2032）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全球市场纳米三氧化二铁价格趋势（2021-2032）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全球纳米三氧化二铁主要地区分析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全球主要地区纳米三氧化二铁市场规模分析：2021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全球主要地区纳米三氧化二铁销售收入及市场份额（2021-2026）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全球主要地区纳米三氧化二铁销售收入预测（2027-2032）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全球主要地区纳米三氧化二铁销量分析：2021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全球主要地区纳米三氧化二铁销量及市场份额（2021-2026）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全球主要地区纳米三氧化二铁销量及市场份额预测（2027-2032）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北美市场纳米三氧化二铁销量、收入及增长率（2021-2032）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欧洲市场纳米三氧化二铁销量、收入及增长率（2021-2032）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中国市场纳米三氧化二铁销量、收入及增长率（2021-2032）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日本市场纳米三氧化二铁销量、收入及增长率（2021-2032）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东南亚市场纳米三氧化二铁销量、收入及增长率（2021-2032）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印度市场纳米三氧化二铁销量、收入及增长率（2021-2032）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南美市场纳米三氧化二铁销量、收入及增长率（2021-2032）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中东市场纳米三氧化二铁销量、收入及增长率（2021-2032）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纳米三氧化二铁销量、收入、价格及毛利率（2021-2026）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不同产品类型纳米三氧化二铁分析</w:t>
      </w:r>
      <w:r>
        <w:rPr>
          <w:rFonts w:hint="eastAsia"/>
        </w:rPr>
        <w:br/>
      </w:r>
      <w:r>
        <w:rPr>
          <w:rFonts w:hint="eastAsia"/>
        </w:rPr>
        <w:t>　　6.1 全球不同产品类型纳米三氧化二铁销量（2021-2032）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全球不同产品类型纳米三氧化二铁销量及市场份额（2021-2026）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全球不同产品类型纳米三氧化二铁销量预测（2027-2032）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全球不同产品类型纳米三氧化二铁收入（2021-2032）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全球不同产品类型纳米三氧化二铁收入及市场份额（2021-2026）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全球不同产品类型纳米三氧化二铁收入预测（2027-2032）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全球不同产品类型纳米三氧化二铁价格走势（2021-2032）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中国不同产品类型纳米三氧化二铁销量（2021-2032）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中国不同产品类型纳米三氧化二铁销量及市场份额（2021-2026）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中国不同产品类型纳米三氧化二铁销量预测（2027-2032）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中国不同产品类型纳米三氧化二铁收入（2021-2032）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中国不同产品类型纳米三氧化二铁收入及市场份额（2021-2026）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中国不同产品类型纳米三氧化二铁收入预测（2027-2032）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不同应用纳米三氧化二铁分析</w:t>
      </w:r>
      <w:r>
        <w:rPr>
          <w:rFonts w:hint="eastAsia"/>
        </w:rPr>
        <w:br/>
      </w:r>
      <w:r>
        <w:rPr>
          <w:rFonts w:hint="eastAsia"/>
        </w:rPr>
        <w:t>　　7.1 全球不同应用纳米三氧化二铁销量（2021-2032）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全球不同应用纳米三氧化二铁销量及市场份额（2021-2026）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全球不同应用纳米三氧化二铁销量预测（2027-2032）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全球不同应用纳米三氧化二铁收入（2021-2032）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全球不同应用纳米三氧化二铁收入及市场份额（2021-2026）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全球不同应用纳米三氧化二铁收入预测（2027-2032）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全球不同应用纳米三氧化二铁价格走势（2021-2032）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中国不同应用纳米三氧化二铁销量（2021-2032）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中国不同应用纳米三氧化二铁销量及市场份额（2021-2026）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中国不同应用纳米三氧化二铁销量预测（2027-2032）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中国不同应用纳米三氧化二铁收入（2021-2032）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中国不同应用纳米三氧化二铁收入及市场份额（2021-2026）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中国不同应用纳米三氧化二铁收入预测（2027-2032）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纳米三氧化二铁行业发展趋势</w:t>
      </w:r>
      <w:r>
        <w:rPr>
          <w:rFonts w:hint="eastAsia"/>
        </w:rPr>
        <w:br/>
      </w:r>
      <w:r>
        <w:rPr>
          <w:rFonts w:hint="eastAsia"/>
        </w:rPr>
        <w:t>　　8.2 纳米三氧化二铁行业主要驱动因素</w:t>
      </w:r>
      <w:r>
        <w:rPr>
          <w:rFonts w:hint="eastAsia"/>
        </w:rPr>
        <w:br/>
      </w:r>
      <w:r>
        <w:rPr>
          <w:rFonts w:hint="eastAsia"/>
        </w:rPr>
        <w:t>　　8.3 纳米三氧化二铁中国企业SWOT分析</w:t>
      </w:r>
      <w:r>
        <w:rPr>
          <w:rFonts w:hint="eastAsia"/>
        </w:rPr>
        <w:br/>
      </w:r>
      <w:r>
        <w:rPr>
          <w:rFonts w:hint="eastAsia"/>
        </w:rPr>
        <w:t>　　8.4 中国纳米三氧化二铁行业政策环境分析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纳米三氧化二铁行业产业链简介</w:t>
      </w:r>
      <w:r>
        <w:rPr>
          <w:rFonts w:hint="eastAsia"/>
        </w:rPr>
        <w:br/>
      </w:r>
      <w:r>
        <w:rPr>
          <w:rFonts w:hint="eastAsia"/>
        </w:rPr>
        <w:t>　　　　9.1.1 纳米三氧化二铁行业供应链分析</w:t>
      </w:r>
      <w:r>
        <w:rPr>
          <w:rFonts w:hint="eastAsia"/>
        </w:rPr>
        <w:br/>
      </w:r>
      <w:r>
        <w:rPr>
          <w:rFonts w:hint="eastAsia"/>
        </w:rPr>
        <w:t>　　　　9.1.2 纳米三氧化二铁主要原料及供应情况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纳米三氧化二铁行业采购模式</w:t>
      </w:r>
      <w:r>
        <w:rPr>
          <w:rFonts w:hint="eastAsia"/>
        </w:rPr>
        <w:br/>
      </w:r>
      <w:r>
        <w:rPr>
          <w:rFonts w:hint="eastAsia"/>
        </w:rPr>
        <w:t>　　9.3 纳米三氧化二铁行业生产模式</w:t>
      </w:r>
      <w:r>
        <w:rPr>
          <w:rFonts w:hint="eastAsia"/>
        </w:rPr>
        <w:br/>
      </w:r>
      <w:r>
        <w:rPr>
          <w:rFonts w:hint="eastAsia"/>
        </w:rPr>
        <w:t>　　9.4 纳米三氧化二铁行业销售模式及销售渠道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按产品类型细分，全球纳米三氧化二铁市场规模2021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按形状细分，全球纳米三氧化二铁市场规模2021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按粒径细分，全球纳米三氧化二铁市场规模2021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按应用细分，全球纳米三氧化二铁市场规模（CAGR）2021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纳米三氧化二铁行业发展主要特点</w:t>
      </w:r>
      <w:r>
        <w:rPr>
          <w:rFonts w:hint="eastAsia"/>
        </w:rPr>
        <w:br/>
      </w:r>
      <w:r>
        <w:rPr>
          <w:rFonts w:hint="eastAsia"/>
        </w:rPr>
        <w:t>　　表 6： 纳米三氧化二铁行业发展有利因素分析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纳米三氧化二铁行业发展不利因素分析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进入纳米三氧化二铁行业壁垒</w:t>
      </w:r>
      <w:r>
        <w:rPr>
          <w:rFonts w:hint="eastAsia"/>
        </w:rPr>
        <w:br/>
      </w:r>
      <w:r>
        <w:rPr>
          <w:rFonts w:hint="eastAsia"/>
        </w:rPr>
        <w:t>　　表 9： 纳米三氧化二铁主要企业在国际市场占有率（按销量，2023-2026）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2025年纳米三氧化二铁主要企业在国际市场排名（按销量）&amp;（千吨）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全球市场主要企业纳米三氧化二铁销量（2023-2026）&amp;（千吨）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纳米三氧化二铁主要企业在国际市场占有率（按收入，2023-2026）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2025年纳米三氧化二铁主要企业在国际市场排名（按收入）&amp;（万元）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全球市场主要企业纳米三氧化二铁销售收入（2023-2026）&amp;（万元）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全球市场主要企业纳米三氧化二铁销售价格（2023-2026）&amp;（元/吨）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纳米三氧化二铁主要企业在中国市场占有率（按销量，2023-2026）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2025年纳米三氧化二铁主要企业在中国市场排名（按销量）&amp;（千吨）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中国市场主要企业纳米三氧化二铁销量（2023-2026）&amp;（千吨）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纳米三氧化二铁主要企业在中国市场占有率（按收入，2023-2026）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2025年纳米三氧化二铁主要企业在中国市场排名（按收入）&amp;（万元）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中国市场主要企业纳米三氧化二铁销售收入（2023-2026）&amp;（万元）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全球主要厂商纳米三氧化二铁总部及产地分布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全球主要厂商成立时间及纳米三氧化二铁商业化日期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全球主要厂商纳米三氧化二铁产品类型及应用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2025年全球纳米三氧化二铁主要厂商市场地位（第一梯队、第二梯队和第三梯队）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全球纳米三氧化二铁市场投资、并购等现状分析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全球主要地区纳米三氧化二铁产量增速（CAGR）：（2021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全球主要地区纳米三氧化二铁产量（2021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全球主要地区纳米三氧化二铁产量（2021-2026）&amp;（千吨）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全球主要地区纳米三氧化二铁产量（2027-2032）&amp;（千吨）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全球主要地区纳米三氧化二铁产量市场份额（2021-2026）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全球主要地区纳米三氧化二铁产量市场份额（2027-2032）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中国市场纳米三氧化二铁产量、销量、进出口（2021-2026）&amp;（千吨）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中国市场纳米三氧化二铁产量、销量、进出口预测（2027-2032）&amp;（千吨）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全球主要地区纳米三氧化二铁销售收入增速：（2021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全球主要地区纳米三氧化二铁销售收入（2021-2026）&amp;（万元）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全球主要地区纳米三氧化二铁销售收入市场份额（2021-2026）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全球主要地区纳米三氧化二铁收入（2027-2032）&amp;（万元）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全球主要地区纳米三氧化二铁收入市场份额（2027-2032）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全球主要地区纳米三氧化二铁销量（千吨）：2021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全球主要地区纳米三氧化二铁销量（2021-2026）&amp;（千吨）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全球主要地区纳米三氧化二铁销量市场份额（2021-2026）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全球主要地区纳米三氧化二铁销量（2027-2032）&amp;（千吨）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全球主要地区纳米三氧化二铁销量份额（2027-2032）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纳米三氧化二铁生产基地、销售区域、竞争对手及市场地位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纳米三氧化二铁产品规格、参数及市场应用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纳米三氧化二铁销量（千吨）、收入（万元）、价格（元/吨）及毛利率（2021-2026）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全球不同产品类型纳米三氧化二铁销量（2021-2026）&amp;（千吨）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全球不同产品类型纳米三氧化二铁销量市场份额（2021-2026）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全球不同产品类型纳米三氧化二铁销量预测（2027-2032）&amp;（千吨）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全球市场不同产品类型纳米三氧化二铁销量市场份额预测（2027-2032）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全球不同产品类型纳米三氧化二铁收入（2021-2026）&amp;（万元）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全球不同产品类型纳米三氧化二铁收入市场份额（2021-2026）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全球不同产品类型纳米三氧化二铁收入预测（2027-2032）&amp;（万元）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全球不同产品类型纳米三氧化二铁收入市场份额预测（2027-2032）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中国不同产品类型纳米三氧化二铁销量（2021-2026）&amp;（千吨）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中国不同产品类型纳米三氧化二铁销量市场份额（2021-2026）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中国不同产品类型纳米三氧化二铁销量预测（2027-2032）&amp;（千吨）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全球市场不同产品类型纳米三氧化二铁销量市场份额预测（2027-2032）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中国不同产品类型纳米三氧化二铁收入（2021-2026）&amp;（万元）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中国不同产品类型纳米三氧化二铁收入市场份额（2021-2026）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中国不同产品类型纳米三氧化二铁收入预测（2027-2032）&amp;（万元）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中国不同产品类型纳米三氧化二铁收入市场份额预测（2027-2032）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全球不同应用纳米三氧化二铁销量（2021-2026）&amp;（千吨）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全球不同应用纳米三氧化二铁销量市场份额（2021-2026）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全球不同应用纳米三氧化二铁销量预测（2027-2032）&amp;（千吨）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全球市场不同应用纳米三氧化二铁销量市场份额预测（2027-2032）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全球不同应用纳米三氧化二铁收入（2021-2026）&amp;（万元）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全球不同应用纳米三氧化二铁收入市场份额（2021-2026）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全球不同应用纳米三氧化二铁收入预测（2027-2032）&amp;（万元）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全球不同应用纳米三氧化二铁收入市场份额预测（2027-2032）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中国不同应用纳米三氧化二铁销量（2021-2026）&amp;（千吨）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中国不同应用纳米三氧化二铁销量市场份额（2021-2026）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中国不同应用纳米三氧化二铁销量预测（2027-2032）&amp;（千吨）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中国市场不同应用纳米三氧化二铁销量市场份额预测（2027-2032）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中国不同应用纳米三氧化二铁收入（2021-2026）&amp;（万元）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中国不同应用纳米三氧化二铁收入市场份额（2021-2026）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中国不同应用纳米三氧化二铁收入预测（2027-2032）&amp;（万元）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中国不同应用纳米三氧化二铁收入市场份额预测（2027-2032）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纳米三氧化二铁行业发展趋势</w:t>
      </w:r>
      <w:r>
        <w:rPr>
          <w:rFonts w:hint="eastAsia"/>
        </w:rPr>
        <w:br/>
      </w:r>
      <w:r>
        <w:rPr>
          <w:rFonts w:hint="eastAsia"/>
        </w:rPr>
        <w:t>　　表 183： 纳米三氧化二铁行业主要驱动因素</w:t>
      </w:r>
      <w:r>
        <w:rPr>
          <w:rFonts w:hint="eastAsia"/>
        </w:rPr>
        <w:br/>
      </w:r>
      <w:r>
        <w:rPr>
          <w:rFonts w:hint="eastAsia"/>
        </w:rPr>
        <w:t>　　表 184： 纳米三氧化二铁行业供应链分析</w:t>
      </w:r>
      <w:r>
        <w:rPr>
          <w:rFonts w:hint="eastAsia"/>
        </w:rPr>
        <w:br/>
      </w:r>
      <w:r>
        <w:rPr>
          <w:rFonts w:hint="eastAsia"/>
        </w:rPr>
        <w:t>　　表 185： 纳米三氧化二铁上游原料供应商</w:t>
      </w:r>
      <w:r>
        <w:rPr>
          <w:rFonts w:hint="eastAsia"/>
        </w:rPr>
        <w:br/>
      </w:r>
      <w:r>
        <w:rPr>
          <w:rFonts w:hint="eastAsia"/>
        </w:rPr>
        <w:t>　　表 186： 纳米三氧化二铁主要地区不同应用客户分析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纳米三氧化二铁典型经销商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纳米三氧化二铁产品图片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全球不同产品类型纳米三氧化二铁销售额2021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全球不同产品类型纳米三氧化二铁市场份额2025 &amp; 2032</w:t>
      </w:r>
      <w:r>
        <w:rPr>
          <w:rFonts w:hint="eastAsia"/>
        </w:rPr>
        <w:br/>
      </w:r>
      <w:r>
        <w:rPr>
          <w:rFonts w:hint="eastAsia"/>
        </w:rPr>
        <w:t>　　图 4： α-Fe？O？产品图片</w:t>
      </w:r>
      <w:r>
        <w:rPr>
          <w:rFonts w:hint="eastAsia"/>
        </w:rPr>
        <w:br/>
      </w:r>
      <w:r>
        <w:rPr>
          <w:rFonts w:hint="eastAsia"/>
        </w:rPr>
        <w:t>　　图 5： γ-Fe？O？产品图片</w:t>
      </w:r>
      <w:r>
        <w:rPr>
          <w:rFonts w:hint="eastAsia"/>
        </w:rPr>
        <w:br/>
      </w:r>
      <w:r>
        <w:rPr>
          <w:rFonts w:hint="eastAsia"/>
        </w:rPr>
        <w:t>　　图 6： 全球不同形状纳米三氧化二铁销售额2021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全球不同形状纳米三氧化二铁市场份额2025 &amp; 2032</w:t>
      </w:r>
      <w:r>
        <w:rPr>
          <w:rFonts w:hint="eastAsia"/>
        </w:rPr>
        <w:br/>
      </w:r>
      <w:r>
        <w:rPr>
          <w:rFonts w:hint="eastAsia"/>
        </w:rPr>
        <w:t>　　图 8： 球形产品图片</w:t>
      </w:r>
      <w:r>
        <w:rPr>
          <w:rFonts w:hint="eastAsia"/>
        </w:rPr>
        <w:br/>
      </w:r>
      <w:r>
        <w:rPr>
          <w:rFonts w:hint="eastAsia"/>
        </w:rPr>
        <w:t>　　图 9： 针状产品图片</w:t>
      </w:r>
      <w:r>
        <w:rPr>
          <w:rFonts w:hint="eastAsia"/>
        </w:rPr>
        <w:br/>
      </w:r>
      <w:r>
        <w:rPr>
          <w:rFonts w:hint="eastAsia"/>
        </w:rPr>
        <w:t>　　图 10： 全球不同粒径纳米三氧化二铁销售额2021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全球不同粒径纳米三氧化二铁市场份额2025 &amp; 2032</w:t>
      </w:r>
      <w:r>
        <w:rPr>
          <w:rFonts w:hint="eastAsia"/>
        </w:rPr>
        <w:br/>
      </w:r>
      <w:r>
        <w:rPr>
          <w:rFonts w:hint="eastAsia"/>
        </w:rPr>
        <w:t>　　图 12： 10-20nm产品图片</w:t>
      </w:r>
      <w:r>
        <w:rPr>
          <w:rFonts w:hint="eastAsia"/>
        </w:rPr>
        <w:br/>
      </w:r>
      <w:r>
        <w:rPr>
          <w:rFonts w:hint="eastAsia"/>
        </w:rPr>
        <w:t>　　图 13： 20-30nm产品图片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全球不同应用纳米三氧化二铁市场份额2025 &amp; 2032</w:t>
      </w:r>
      <w:r>
        <w:rPr>
          <w:rFonts w:hint="eastAsia"/>
        </w:rPr>
        <w:br/>
      </w:r>
      <w:r>
        <w:rPr>
          <w:rFonts w:hint="eastAsia"/>
        </w:rPr>
        <w:t>　　图 16： 防锈材料</w:t>
      </w:r>
      <w:r>
        <w:rPr>
          <w:rFonts w:hint="eastAsia"/>
        </w:rPr>
        <w:br/>
      </w:r>
      <w:r>
        <w:rPr>
          <w:rFonts w:hint="eastAsia"/>
        </w:rPr>
        <w:t>　　图 17： 磁性材料</w:t>
      </w:r>
      <w:r>
        <w:rPr>
          <w:rFonts w:hint="eastAsia"/>
        </w:rPr>
        <w:br/>
      </w:r>
      <w:r>
        <w:rPr>
          <w:rFonts w:hint="eastAsia"/>
        </w:rPr>
        <w:t>　　图 18： 化工材料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2025年全球前五大生产商纳米三氧化二铁市场份额</w:t>
      </w:r>
      <w:r>
        <w:rPr>
          <w:rFonts w:hint="eastAsia"/>
        </w:rPr>
        <w:br/>
      </w:r>
      <w:r>
        <w:rPr>
          <w:rFonts w:hint="eastAsia"/>
        </w:rPr>
        <w:t>　　图 21： 2025年全球纳米三氧化二铁第一梯队、第二梯队和第三梯队厂商及市场份额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全球纳米三氧化二铁产能、产量、产能利用率及发展趋势（2021-2032）&amp;（千吨）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全球纳米三氧化二铁产量、需求量及发展趋势（2021-2032）&amp;（千吨）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全球主要地区纳米三氧化二铁产量市场份额（2021-2032）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中国纳米三氧化二铁产能、产量、产能利用率及发展趋势（2021-2032）&amp;（千吨）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中国纳米三氧化二铁产量、市场需求量及发展趋势（2021-2032）&amp;（千吨）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全球纳米三氧化二铁市场销售额及增长率：（2021-2032）&amp;（万元）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全球市场纳米三氧化二铁市场规模：2021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全球市场纳米三氧化二铁价格趋势（2021-2032）&amp;（元/吨）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全球主要地区纳米三氧化二铁销售收入（2021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全球主要地区纳米三氧化二铁销售收入市场份额（2021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北美市场纳米三氧化二铁收入及增长率（2021-2032）&amp;（万元）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欧洲市场纳米三氧化二铁收入及增长率（2021-2032）&amp;（万元）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中国市场纳米三氧化二铁收入及增长率（2021-2032）&amp;（万元）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日本市场纳米三氧化二铁收入及增长率（2021-2032）&amp;（万元）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东南亚市场纳米三氧化二铁收入及增长率（2021-2032）&amp;（万元）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印度市场纳米三氧化二铁收入及增长率（2021-2032）&amp;（万元）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南美市场纳米三氧化二铁收入及增长率（2021-2032）&amp;（万元）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中东市场纳米三氧化二铁销量及增长率（2021-2032）&amp;（千吨）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中东市场纳米三氧化二铁收入及增长率（2021-2032）&amp;（万元）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全球不同产品类型纳米三氧化二铁价格走势（2021-2032）&amp;（元/吨）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全球不同应用纳米三氧化二铁价格走势（2021-2032）&amp;（元/吨）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纳米三氧化二铁中国企业SWOT分析</w:t>
      </w:r>
      <w:r>
        <w:rPr>
          <w:rFonts w:hint="eastAsia"/>
        </w:rPr>
        <w:br/>
      </w:r>
      <w:r>
        <w:rPr>
          <w:rFonts w:hint="eastAsia"/>
        </w:rPr>
        <w:t>　　图 52： 纳米三氧化二铁产业链</w:t>
      </w:r>
      <w:r>
        <w:rPr>
          <w:rFonts w:hint="eastAsia"/>
        </w:rPr>
        <w:br/>
      </w:r>
      <w:r>
        <w:rPr>
          <w:rFonts w:hint="eastAsia"/>
        </w:rPr>
        <w:t>　　图 53： 纳米三氧化二铁行业采购模式分析</w:t>
      </w:r>
      <w:r>
        <w:rPr>
          <w:rFonts w:hint="eastAsia"/>
        </w:rPr>
        <w:br/>
      </w:r>
      <w:r>
        <w:rPr>
          <w:rFonts w:hint="eastAsia"/>
        </w:rPr>
        <w:t>　　图 54： 纳米三氧化二铁行业生产模式</w:t>
      </w:r>
      <w:r>
        <w:rPr>
          <w:rFonts w:hint="eastAsia"/>
        </w:rPr>
        <w:br/>
      </w:r>
      <w:r>
        <w:rPr>
          <w:rFonts w:hint="eastAsia"/>
        </w:rPr>
        <w:t>　　图 55： 纳米三氧化二铁行业销售模式分析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f9de7c6514e69" w:history="1">
        <w:r>
          <w:rPr>
            <w:rStyle w:val="Hyperlink"/>
          </w:rPr>
          <w:t>全球与中国纳米三氧化二铁市场调研及前景趋势预测报告（2026-2032年）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f9de7c6514e69" w:history="1">
        <w:r>
          <w:rPr>
            <w:rStyle w:val="Hyperlink"/>
          </w:rPr>
          <w:t>https://www.20087.com/0/50/NaMiSanYangHuaErTieDeFaZhanQianJing.html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钛、纳米三氧化二铁压块、纳米氧化铜、纳米三氧化二铁的制备及物性表征、铋的熔点是多少度、纳米三氧化二铁的制备实验报告、原子吸收测铬注意事项、纳米三氧化二铬、钴酸锂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e2a19e10b4e21" w:history="1">
      <w:r>
        <w:rPr>
          <w:rStyle w:val="Hyperlink"/>
        </w:rPr>
        <w:t>全球与中国纳米三氧化二铁市场调研及前景趋势预测报告（2026-2032年）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NaMiSanYangHuaErTieDeFaZhanQianJing.html" TargetMode="External" Id="R179f9de7c651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NaMiSanYangHuaErTieDeFaZhanQianJing.html" TargetMode="External" Id="Rd0be2a19e10b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2026-05-08T05:47:29Z</dcterms:created>
  <dcterms:modified xsi:type="dcterms:W3CDTF">2026-05-08T06:47:29Z</dcterms:modified>
  <dc:subject>全球与中国纳米三氧化二铁市场调研及前景趋势预测报告（2026-2032年）</dc:subject>
  <dc:title>全球与中国纳米三氧化二铁市场调研及前景趋势预测报告（2026-2032年）</dc:title>
  <cp:keywords>全球与中国纳米三氧化二铁市场调研及前景趋势预测报告（2026-2032年）</cp:keywords>
  <dc:description>全球与中国纳米三氧化二铁市场调研及前景趋势预测报告（2026-2032年）</dc:description>
</cp:coreProperties>
</file>