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8530239964191" w:history="1">
              <w:r>
                <w:rPr>
                  <w:rStyle w:val="Hyperlink"/>
                </w:rPr>
                <w:t>全球与中国聚己内酯多元醇行业现状调研及市场前景报告（2026-2032年）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8530239964191" w:history="1">
              <w:r>
                <w:rPr>
                  <w:rStyle w:val="Hyperlink"/>
                </w:rPr>
                <w:t>全球与中国聚己内酯多元醇行业现状调研及市场前景报告（2026-2032年）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8530239964191" w:history="1">
                <w:r>
                  <w:rPr>
                    <w:rStyle w:val="Hyperlink"/>
                  </w:rPr>
                  <w:t>https://www.20087.com/0/50/JuJiNeiZhiDuoYuanChunHangYeQianJingFenXi.html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己内酯多元醇（PCL多元醇）作为一种脂肪族聚酯型多元醇，在高端聚氨酯弹性体、生物可降解材料、医用高分子及3D打印耗材中具有独特应用价值。其分子链柔顺、结晶度可控、生物相容性优异，且可通过调整羟值与分子量调节最终制品的力学性能与降解速率。在医用缝合线、药物缓释载体及组织工程支架中，PCL多元醇因其缓慢水解特性（2–4年）备受青睐；在工业领域，则用于合成耐低温、高回弹的聚氨酯胶辊与密封件。然而，PCL多元醇原料ε-己内酯单体成本高昂，且聚合工艺对水分敏感，生产控制难度大，限制其大规模应用。</w:t>
      </w:r>
      <w:r>
        <w:rPr>
          <w:rFonts w:hint="eastAsia"/>
        </w:rPr>
        <w:br/>
      </w:r>
      <w:r>
        <w:rPr>
          <w:rFonts w:hint="eastAsia"/>
        </w:rPr>
        <w:t>　　未来，聚己内酯多元醇将向生物基路线、功能化改性与循环经济整合方向发展。一方面，以生物质糖平台化合物为原料合成ε-己内酯的技术正逐步成熟，有望降低原料依赖；另一方面，引入硅氧烷、氟碳链段或纳米填料可赋予聚氨酯制品疏水、阻燃或自修复性能。在可持续性方面，化学解聚回收PCL废料再生成多元醇的闭环工艺加速推进。此外，在4D打印领域，PCL基光敏树脂因其形状记忆效应受到关注。长远看，聚己内酯多元醇不仅作为特种多元醇，更将成为连接绿色化学、精准医疗与智能材料创新的关键分子平台，在高附加值应用中持续释放跨学科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8530239964191" w:history="1">
        <w:r>
          <w:rPr>
            <w:rStyle w:val="Hyperlink"/>
          </w:rPr>
          <w:t>全球与中国聚己内酯多元醇行业现状调研及市场前景报告（2026-2032年）</w:t>
        </w:r>
      </w:hyperlink>
      <w:r>
        <w:rPr>
          <w:rFonts w:hint="eastAsia"/>
        </w:rPr>
        <w:t>》依据国家统计局、相关行业协会及科研机构的详实数据，系统分析了聚己内酯多元醇行业的产业链结构、市场规模与需求状况，并探讨了聚己内酯多元醇市场价格及行业现状。报告特别关注了聚己内酯多元醇行业的重点企业，对聚己内酯多元醇市场竞争格局、集中度和品牌影响力进行了剖析。此外，报告对聚己内酯多元醇行业的市场前景和发展趋势进行了科学预测，同时进一步细分市场，指出了聚己内酯多元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按产品类型细分，全球聚己内酯多元醇市场规模2021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双功能己内酯</w:t>
      </w:r>
      <w:r>
        <w:rPr>
          <w:rFonts w:hint="eastAsia"/>
        </w:rPr>
        <w:br/>
      </w:r>
      <w:r>
        <w:rPr>
          <w:rFonts w:hint="eastAsia"/>
        </w:rPr>
        <w:t>　　　　1.3.3 三官能己内酯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按应用细分，全球聚己内酯多元醇市场规模2021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树脂和涂料</w:t>
      </w:r>
      <w:r>
        <w:rPr>
          <w:rFonts w:hint="eastAsia"/>
        </w:rPr>
        <w:br/>
      </w:r>
      <w:r>
        <w:rPr>
          <w:rFonts w:hint="eastAsia"/>
        </w:rPr>
        <w:t>　　　　1.4.3 弹性体</w:t>
      </w:r>
      <w:r>
        <w:rPr>
          <w:rFonts w:hint="eastAsia"/>
        </w:rPr>
        <w:br/>
      </w:r>
      <w:r>
        <w:rPr>
          <w:rFonts w:hint="eastAsia"/>
        </w:rPr>
        <w:t>　　　　1.4.4 粘合剂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聚己内酯多元醇行业发展总体概况</w:t>
      </w:r>
      <w:r>
        <w:rPr>
          <w:rFonts w:hint="eastAsia"/>
        </w:rPr>
        <w:br/>
      </w:r>
      <w:r>
        <w:rPr>
          <w:rFonts w:hint="eastAsia"/>
        </w:rPr>
        <w:t>　　　　1.5.2 聚己内酯多元醇行业发展主要特点</w:t>
      </w:r>
      <w:r>
        <w:rPr>
          <w:rFonts w:hint="eastAsia"/>
        </w:rPr>
        <w:br/>
      </w:r>
      <w:r>
        <w:rPr>
          <w:rFonts w:hint="eastAsia"/>
        </w:rPr>
        <w:t>　　　　1.5.3 聚己内酯多元醇行业发展影响因素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聚己内酯多元醇有利因素</w:t>
      </w:r>
      <w:r>
        <w:rPr>
          <w:rFonts w:hint="eastAsia"/>
        </w:rPr>
        <w:br/>
      </w:r>
      <w:r>
        <w:rPr>
          <w:rFonts w:hint="eastAsia"/>
        </w:rPr>
        <w:t>　　　　1.5.3 .2 聚己内酯多元醇不利因素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全球市场，近三年聚己内酯多元醇主要企业占有率及排名（按销量）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聚己内酯多元醇主要企业在国际市场占有率（按销量，2023-2026）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2025年聚己内酯多元醇主要企业在国际市场排名（按销量）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全球市场主要企业聚己内酯多元醇销量（2023-2026）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全球市场，近三年聚己内酯多元醇主要企业占有率及排名（按收入）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聚己内酯多元醇主要企业在国际市场占有率（按收入，2023-2026）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2025年聚己内酯多元醇主要企业在国际市场排名（按收入）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全球市场主要企业聚己内酯多元醇销售收入（2023-2026）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全球市场主要企业聚己内酯多元醇销售价格（2023-2026）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中国市场，近三年聚己内酯多元醇主要企业占有率及排名（按销量）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聚己内酯多元醇主要企业在中国市场占有率（按销量，2023-2026）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2025年聚己内酯多元醇主要企业在中国市场排名（按销量）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中国市场主要企业聚己内酯多元醇销量（2023-2026）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中国市场，近三年聚己内酯多元醇主要企业占有率及排名（按收入）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聚己内酯多元醇主要企业在中国市场占有率（按收入，2023-2026）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2025年聚己内酯多元醇主要企业在中国市场排名（按收入）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中国市场主要企业聚己内酯多元醇销售收入（2023-2026）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全球主要厂商聚己内酯多元醇总部及产地分布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全球主要厂商成立时间及聚己内酯多元醇商业化日期</w:t>
      </w:r>
      <w:r>
        <w:rPr>
          <w:rFonts w:hint="eastAsia"/>
        </w:rPr>
        <w:br/>
      </w:r>
      <w:r>
        <w:rPr>
          <w:rFonts w:hint="eastAsia"/>
        </w:rPr>
        <w:t>　　2.8 全球主要厂商聚己内酯多元醇产品类型及应用</w:t>
      </w:r>
      <w:r>
        <w:rPr>
          <w:rFonts w:hint="eastAsia"/>
        </w:rPr>
        <w:br/>
      </w:r>
      <w:r>
        <w:rPr>
          <w:rFonts w:hint="eastAsia"/>
        </w:rPr>
        <w:t>　　2.9 聚己内酯多元醇行业集中度、竞争程度分析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聚己内酯多元醇行业集中度分析：2025年全球Top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全球聚己内酯多元醇第一梯队、第二梯队和第三梯队生产商（品牌）及市场份额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全球聚己内酯多元醇总体规模分析</w:t>
      </w:r>
      <w:r>
        <w:rPr>
          <w:rFonts w:hint="eastAsia"/>
        </w:rPr>
        <w:br/>
      </w:r>
      <w:r>
        <w:rPr>
          <w:rFonts w:hint="eastAsia"/>
        </w:rPr>
        <w:t>　　3.1 全球聚己内酯多元醇供需现状及预测（2021-2032）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全球聚己内酯多元醇产能、产量、产能利用率及发展趋势（2021-2032）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全球聚己内酯多元醇产量、需求量及发展趋势（2021-2032）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全球主要地区聚己内酯多元醇产量及发展趋势（2021-2032）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全球主要地区聚己内酯多元醇产量（2021-2026）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全球主要地区聚己内酯多元醇产量（2027-2032）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全球主要地区聚己内酯多元醇产量市场份额（2021-2032）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中国聚己内酯多元醇供需现状及预测（2021-2032）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中国聚己内酯多元醇产能、产量、产能利用率及发展趋势（2021-2032）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中国聚己内酯多元醇产量、市场需求量及发展趋势（2021-2032）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中国市场聚己内酯多元醇进出口（2021-2032）</w:t>
      </w:r>
      <w:r>
        <w:rPr>
          <w:rFonts w:hint="eastAsia"/>
        </w:rPr>
        <w:br/>
      </w:r>
      <w:r>
        <w:rPr>
          <w:rFonts w:hint="eastAsia"/>
        </w:rPr>
        <w:t>　　3.4 全球聚己内酯多元醇销量及销售额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全球市场聚己内酯多元醇销售额（2021-2032）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全球市场聚己内酯多元醇销量（2021-2032）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全球市场聚己内酯多元醇价格趋势（2021-2032）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全球聚己内酯多元醇主要地区分析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全球主要地区聚己内酯多元醇市场规模分析：2021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全球主要地区聚己内酯多元醇销售收入及市场份额（2021-2026）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全球主要地区聚己内酯多元醇销售收入预测（2027-2032）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全球主要地区聚己内酯多元醇销量分析：2021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全球主要地区聚己内酯多元醇销量及市场份额（2021-2026）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全球主要地区聚己内酯多元醇销量及市场份额预测（2027-2032）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北美市场聚己内酯多元醇销量、收入及增长率（2021-2032）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欧洲市场聚己内酯多元醇销量、收入及增长率（2021-2032）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中国市场聚己内酯多元醇销量、收入及增长率（2021-2032）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日本市场聚己内酯多元醇销量、收入及增长率（2021-2032）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东南亚市场聚己内酯多元醇销量、收入及增长率（2021-2032）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印度市场聚己内酯多元醇销量、收入及增长率（2021-2032）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南美市场聚己内酯多元醇销量、收入及增长率（2021-2032）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中东市场聚己内酯多元醇销量、收入及增长率（2021-2032）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重点企业（1）基本信息、聚己内酯多元醇生产基地、销售区域、竞争对手及市场地位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聚己内酯多元醇产品规格、参数及市场应用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聚己内酯多元醇销量、收入、价格及毛利率（2021-2026）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重点企业（2）基本信息、聚己内酯多元醇生产基地、销售区域、竞争对手及市场地位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聚己内酯多元醇产品规格、参数及市场应用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聚己内酯多元醇销量、收入、价格及毛利率（2021-2026）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重点企业（3）基本信息、聚己内酯多元醇生产基地、销售区域、竞争对手及市场地位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聚己内酯多元醇产品规格、参数及市场应用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聚己内酯多元醇销量、收入、价格及毛利率（2021-2026）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重点企业（4）基本信息、聚己内酯多元醇生产基地、销售区域、竞争对手及市场地位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聚己内酯多元醇产品规格、参数及市场应用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聚己内酯多元醇销量、收入、价格及毛利率（2021-2026）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重点企业（5）基本信息、聚己内酯多元醇生产基地、销售区域、竞争对手及市场地位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聚己内酯多元醇产品规格、参数及市场应用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聚己内酯多元醇销量、收入、价格及毛利率（2021-2026）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不同产品类型聚己内酯多元醇分析</w:t>
      </w:r>
      <w:r>
        <w:rPr>
          <w:rFonts w:hint="eastAsia"/>
        </w:rPr>
        <w:br/>
      </w:r>
      <w:r>
        <w:rPr>
          <w:rFonts w:hint="eastAsia"/>
        </w:rPr>
        <w:t>　　6.1 全球不同产品类型聚己内酯多元醇销量（2021-2032）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全球不同产品类型聚己内酯多元醇销量及市场份额（2021-2026）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全球不同产品类型聚己内酯多元醇销量预测（2027-2032）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全球不同产品类型聚己内酯多元醇收入（2021-2032）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全球不同产品类型聚己内酯多元醇收入及市场份额（2021-2026）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全球不同产品类型聚己内酯多元醇收入预测（2027-2032）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全球不同产品类型聚己内酯多元醇价格走势（2021-2032）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中国不同产品类型聚己内酯多元醇销量（2021-2032）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中国不同产品类型聚己内酯多元醇销量及市场份额（2021-2026）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中国不同产品类型聚己内酯多元醇销量预测（2027-2032）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中国不同产品类型聚己内酯多元醇收入（2021-2032）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中国不同产品类型聚己内酯多元醇收入及市场份额（2021-2026）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中国不同产品类型聚己内酯多元醇收入预测（2027-2032）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不同应用聚己内酯多元醇分析</w:t>
      </w:r>
      <w:r>
        <w:rPr>
          <w:rFonts w:hint="eastAsia"/>
        </w:rPr>
        <w:br/>
      </w:r>
      <w:r>
        <w:rPr>
          <w:rFonts w:hint="eastAsia"/>
        </w:rPr>
        <w:t>　　7.1 全球不同应用聚己内酯多元醇销量（2021-2032）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全球不同应用聚己内酯多元醇销量及市场份额（2021-2026）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全球不同应用聚己内酯多元醇销量预测（2027-2032）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全球不同应用聚己内酯多元醇收入（2021-2032）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全球不同应用聚己内酯多元醇收入及市场份额（2021-2026）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全球不同应用聚己内酯多元醇收入预测（2027-2032）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全球不同应用聚己内酯多元醇价格走势（2021-2032）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中国不同应用聚己内酯多元醇销量（2021-2032）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中国不同应用聚己内酯多元醇销量及市场份额（2021-2026）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中国不同应用聚己内酯多元醇销量预测（2027-2032）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中国不同应用聚己内酯多元醇收入（2021-2032）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中国不同应用聚己内酯多元醇收入及市场份额（2021-2026）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中国不同应用聚己内酯多元醇收入预测（2027-2032）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聚己内酯多元醇行业发展趋势</w:t>
      </w:r>
      <w:r>
        <w:rPr>
          <w:rFonts w:hint="eastAsia"/>
        </w:rPr>
        <w:br/>
      </w:r>
      <w:r>
        <w:rPr>
          <w:rFonts w:hint="eastAsia"/>
        </w:rPr>
        <w:t>　　8.2 聚己内酯多元醇行业主要驱动因素</w:t>
      </w:r>
      <w:r>
        <w:rPr>
          <w:rFonts w:hint="eastAsia"/>
        </w:rPr>
        <w:br/>
      </w:r>
      <w:r>
        <w:rPr>
          <w:rFonts w:hint="eastAsia"/>
        </w:rPr>
        <w:t>　　8.3 聚己内酯多元醇中国企业SWOT分析</w:t>
      </w:r>
      <w:r>
        <w:rPr>
          <w:rFonts w:hint="eastAsia"/>
        </w:rPr>
        <w:br/>
      </w:r>
      <w:r>
        <w:rPr>
          <w:rFonts w:hint="eastAsia"/>
        </w:rPr>
        <w:t>　　8.4 中国聚己内酯多元醇行业政策环境分析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聚己内酯多元醇行业产业链简介</w:t>
      </w:r>
      <w:r>
        <w:rPr>
          <w:rFonts w:hint="eastAsia"/>
        </w:rPr>
        <w:br/>
      </w:r>
      <w:r>
        <w:rPr>
          <w:rFonts w:hint="eastAsia"/>
        </w:rPr>
        <w:t>　　　　9.1.1 聚己内酯多元醇行业供应链分析</w:t>
      </w:r>
      <w:r>
        <w:rPr>
          <w:rFonts w:hint="eastAsia"/>
        </w:rPr>
        <w:br/>
      </w:r>
      <w:r>
        <w:rPr>
          <w:rFonts w:hint="eastAsia"/>
        </w:rPr>
        <w:t>　　　　9.1.2 聚己内酯多元醇主要原料及供应情况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聚己内酯多元醇行业采购模式</w:t>
      </w:r>
      <w:r>
        <w:rPr>
          <w:rFonts w:hint="eastAsia"/>
        </w:rPr>
        <w:br/>
      </w:r>
      <w:r>
        <w:rPr>
          <w:rFonts w:hint="eastAsia"/>
        </w:rPr>
        <w:t>　　9.3 聚己内酯多元醇行业生产模式</w:t>
      </w:r>
      <w:r>
        <w:rPr>
          <w:rFonts w:hint="eastAsia"/>
        </w:rPr>
        <w:br/>
      </w:r>
      <w:r>
        <w:rPr>
          <w:rFonts w:hint="eastAsia"/>
        </w:rPr>
        <w:t>　　9.4 聚己内酯多元醇行业销售模式及销售渠道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按产品类型细分，全球聚己内酯多元醇市场规模2021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按应用细分，全球聚己内酯多元醇市场规模（CAGR）2021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聚己内酯多元醇行业发展主要特点</w:t>
      </w:r>
      <w:r>
        <w:rPr>
          <w:rFonts w:hint="eastAsia"/>
        </w:rPr>
        <w:br/>
      </w:r>
      <w:r>
        <w:rPr>
          <w:rFonts w:hint="eastAsia"/>
        </w:rPr>
        <w:t>　　表 4： 聚己内酯多元醇行业发展有利因素分析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聚己内酯多元醇行业发展不利因素分析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进入聚己内酯多元醇行业壁垒</w:t>
      </w:r>
      <w:r>
        <w:rPr>
          <w:rFonts w:hint="eastAsia"/>
        </w:rPr>
        <w:br/>
      </w:r>
      <w:r>
        <w:rPr>
          <w:rFonts w:hint="eastAsia"/>
        </w:rPr>
        <w:t>　　表 7： 聚己内酯多元醇主要企业在国际市场占有率（按销量，2023-2026）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2025年聚己内酯多元醇主要企业在国际市场排名（按销量）&amp;（吨）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全球市场主要企业聚己内酯多元醇销量（2023-2026）&amp;（吨）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聚己内酯多元醇主要企业在国际市场占有率（按收入，2023-2026）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2025年聚己内酯多元醇主要企业在国际市场排名（按收入）&amp;（万元）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全球市场主要企业聚己内酯多元醇销售收入（2023-2026）&amp;（万元）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全球市场主要企业聚己内酯多元醇销售价格（2023-2026）&amp;（元/吨）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聚己内酯多元醇主要企业在中国市场占有率（按销量，2023-2026）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2025年聚己内酯多元醇主要企业在中国市场排名（按销量）&amp;（吨）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中国市场主要企业聚己内酯多元醇销量（2023-2026）&amp;（吨）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聚己内酯多元醇主要企业在中国市场占有率（按收入，2023-2026）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2025年聚己内酯多元醇主要企业在中国市场排名（按收入）&amp;（万元）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中国市场主要企业聚己内酯多元醇销售收入（2023-2026）&amp;（万元）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全球主要厂商聚己内酯多元醇总部及产地分布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全球主要厂商成立时间及聚己内酯多元醇商业化日期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全球主要厂商聚己内酯多元醇产品类型及应用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2025年全球聚己内酯多元醇主要厂商市场地位（第一梯队、第二梯队和第三梯队）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全球聚己内酯多元醇市场投资、并购等现状分析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全球主要地区聚己内酯多元醇产量增速（CAGR）：（2021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全球主要地区聚己内酯多元醇产量（2021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全球主要地区聚己内酯多元醇产量（2021-2026）&amp;（吨）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全球主要地区聚己内酯多元醇产量（2027-2032）&amp;（吨）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全球主要地区聚己内酯多元醇产量市场份额（2021-2026）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全球主要地区聚己内酯多元醇产量市场份额（2027-2032）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中国市场聚己内酯多元醇产量、销量、进出口（2021-2026）&amp;（吨）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中国市场聚己内酯多元醇产量、销量、进出口预测（2027-2032）&amp;（吨）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全球主要地区聚己内酯多元醇销售收入增速：（2021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全球主要地区聚己内酯多元醇销售收入（2021-2026）&amp;（万元）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全球主要地区聚己内酯多元醇销售收入市场份额（2021-2026）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全球主要地区聚己内酯多元醇收入（2027-2032）&amp;（万元）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全球主要地区聚己内酯多元醇收入市场份额（2027-2032）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全球主要地区聚己内酯多元醇销量（吨）：2021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全球主要地区聚己内酯多元醇销量（2021-2026）&amp;（吨）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全球主要地区聚己内酯多元醇销量市场份额（2021-2026）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全球主要地区聚己内酯多元醇销量（2027-2032）&amp;（吨）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全球主要地区聚己内酯多元醇销量份额（2027-2032）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聚己内酯多元醇生产基地、销售区域、竞争对手及市场地位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聚己内酯多元醇产品规格、参数及市场应用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聚己内酯多元醇销量（吨）、收入（万元）、价格（元/吨）及毛利率（2021-2026）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聚己内酯多元醇生产基地、销售区域、竞争对手及市场地位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聚己内酯多元醇产品规格、参数及市场应用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聚己内酯多元醇销量（吨）、收入（万元）、价格（元/吨）及毛利率（2021-2026）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聚己内酯多元醇生产基地、销售区域、竞争对手及市场地位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聚己内酯多元醇产品规格、参数及市场应用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聚己内酯多元醇销量（吨）、收入（万元）、价格（元/吨）及毛利率（2021-2026）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聚己内酯多元醇生产基地、销售区域、竞争对手及市场地位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聚己内酯多元醇产品规格、参数及市场应用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聚己内酯多元醇销量（吨）、收入（万元）、价格（元/吨）及毛利率（2021-2026）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聚己内酯多元醇生产基地、销售区域、竞争对手及市场地位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聚己内酯多元醇产品规格、参数及市场应用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聚己内酯多元醇销量（吨）、收入（万元）、价格（元/吨）及毛利率（2021-2026）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全球不同产品类型聚己内酯多元醇销量（2021-2026）&amp;（吨）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全球不同产品类型聚己内酯多元醇销量市场份额（2021-2026）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全球不同产品类型聚己内酯多元醇销量预测（2027-2032）&amp;（吨）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全球市场不同产品类型聚己内酯多元醇销量市场份额预测（2027-2032）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全球不同产品类型聚己内酯多元醇收入（2021-2026）&amp;（万元）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全球不同产品类型聚己内酯多元醇收入市场份额（2021-2026）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全球不同产品类型聚己内酯多元醇收入预测（2027-2032）&amp;（万元）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全球不同产品类型聚己内酯多元醇收入市场份额预测（2027-2032）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中国不同产品类型聚己内酯多元醇销量（2021-2026）&amp;（吨）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中国不同产品类型聚己内酯多元醇销量市场份额（2021-2026）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中国不同产品类型聚己内酯多元醇销量预测（2027-2032）&amp;（吨）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全球市场不同产品类型聚己内酯多元醇销量市场份额预测（2027-2032）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中国不同产品类型聚己内酯多元醇收入（2021-2026）&amp;（万元）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中国不同产品类型聚己内酯多元醇收入市场份额（2021-2026）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中国不同产品类型聚己内酯多元醇收入预测（2027-2032）&amp;（万元）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中国不同产品类型聚己内酯多元醇收入市场份额预测（2027-2032）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全球不同应用聚己内酯多元醇销量（2021-2026）&amp;（吨）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全球不同应用聚己内酯多元醇销量市场份额（2021-2026）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全球不同应用聚己内酯多元醇销量预测（2027-2032）&amp;（吨）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全球市场不同应用聚己内酯多元醇销量市场份额预测（2027-2032）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全球不同应用聚己内酯多元醇收入（2021-2026）&amp;（万元）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全球不同应用聚己内酯多元醇收入市场份额（2021-2026）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全球不同应用聚己内酯多元醇收入预测（2027-2032）&amp;（万元）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全球不同应用聚己内酯多元醇收入市场份额预测（2027-2032）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中国不同应用聚己内酯多元醇销量（2021-2026）&amp;（吨）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中国不同应用聚己内酯多元醇销量市场份额（2021-2026）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中国不同应用聚己内酯多元醇销量预测（2027-2032）&amp;（吨）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中国市场不同应用聚己内酯多元醇销量市场份额预测（2027-2032）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中国不同应用聚己内酯多元醇收入（2021-2026）&amp;（万元）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中国不同应用聚己内酯多元醇收入市场份额（2021-2026）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中国不同应用聚己内酯多元醇收入预测（2027-2032）&amp;（万元）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中国不同应用聚己内酯多元醇收入市场份额预测（2027-2032）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聚己内酯多元醇行业发展趋势</w:t>
      </w:r>
      <w:r>
        <w:rPr>
          <w:rFonts w:hint="eastAsia"/>
        </w:rPr>
        <w:br/>
      </w:r>
      <w:r>
        <w:rPr>
          <w:rFonts w:hint="eastAsia"/>
        </w:rPr>
        <w:t>　　表 101： 聚己内酯多元醇行业主要驱动因素</w:t>
      </w:r>
      <w:r>
        <w:rPr>
          <w:rFonts w:hint="eastAsia"/>
        </w:rPr>
        <w:br/>
      </w:r>
      <w:r>
        <w:rPr>
          <w:rFonts w:hint="eastAsia"/>
        </w:rPr>
        <w:t>　　表 102： 聚己内酯多元醇行业供应链分析</w:t>
      </w:r>
      <w:r>
        <w:rPr>
          <w:rFonts w:hint="eastAsia"/>
        </w:rPr>
        <w:br/>
      </w:r>
      <w:r>
        <w:rPr>
          <w:rFonts w:hint="eastAsia"/>
        </w:rPr>
        <w:t>　　表 103： 聚己内酯多元醇上游原料供应商</w:t>
      </w:r>
      <w:r>
        <w:rPr>
          <w:rFonts w:hint="eastAsia"/>
        </w:rPr>
        <w:br/>
      </w:r>
      <w:r>
        <w:rPr>
          <w:rFonts w:hint="eastAsia"/>
        </w:rPr>
        <w:t>　　表 104： 聚己内酯多元醇主要地区不同应用客户分析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聚己内酯多元醇典型经销商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聚己内酯多元醇产品图片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全球不同产品类型聚己内酯多元醇销售额2021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全球不同产品类型聚己内酯多元醇市场份额2025 &amp; 2032</w:t>
      </w:r>
      <w:r>
        <w:rPr>
          <w:rFonts w:hint="eastAsia"/>
        </w:rPr>
        <w:br/>
      </w:r>
      <w:r>
        <w:rPr>
          <w:rFonts w:hint="eastAsia"/>
        </w:rPr>
        <w:t>　　图 4： 双功能己内酯产品图片</w:t>
      </w:r>
      <w:r>
        <w:rPr>
          <w:rFonts w:hint="eastAsia"/>
        </w:rPr>
        <w:br/>
      </w:r>
      <w:r>
        <w:rPr>
          <w:rFonts w:hint="eastAsia"/>
        </w:rPr>
        <w:t>　　图 5： 三官能己内酯产品图片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全球不同应用聚己内酯多元醇市场份额2025 &amp; 2032</w:t>
      </w:r>
      <w:r>
        <w:rPr>
          <w:rFonts w:hint="eastAsia"/>
        </w:rPr>
        <w:br/>
      </w:r>
      <w:r>
        <w:rPr>
          <w:rFonts w:hint="eastAsia"/>
        </w:rPr>
        <w:t>　　图 9： 树脂和涂料</w:t>
      </w:r>
      <w:r>
        <w:rPr>
          <w:rFonts w:hint="eastAsia"/>
        </w:rPr>
        <w:br/>
      </w:r>
      <w:r>
        <w:rPr>
          <w:rFonts w:hint="eastAsia"/>
        </w:rPr>
        <w:t>　　图 10： 弹性体</w:t>
      </w:r>
      <w:r>
        <w:rPr>
          <w:rFonts w:hint="eastAsia"/>
        </w:rPr>
        <w:br/>
      </w:r>
      <w:r>
        <w:rPr>
          <w:rFonts w:hint="eastAsia"/>
        </w:rPr>
        <w:t>　　图 11： 粘合剂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2025年全球前五大生产商聚己内酯多元醇市场份额</w:t>
      </w:r>
      <w:r>
        <w:rPr>
          <w:rFonts w:hint="eastAsia"/>
        </w:rPr>
        <w:br/>
      </w:r>
      <w:r>
        <w:rPr>
          <w:rFonts w:hint="eastAsia"/>
        </w:rPr>
        <w:t>　　图 14： 2025年全球聚己内酯多元醇第一梯队、第二梯队和第三梯队厂商及市场份额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全球聚己内酯多元醇产能、产量、产能利用率及发展趋势（2021-2032）&amp;（吨）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全球聚己内酯多元醇产量、需求量及发展趋势（2021-2032）&amp;（吨）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全球主要地区聚己内酯多元醇产量市场份额（2021-2032）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中国聚己内酯多元醇产能、产量、产能利用率及发展趋势（2021-2032）&amp;（吨）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中国聚己内酯多元醇产量、市场需求量及发展趋势（2021-2032）&amp;（吨）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全球聚己内酯多元醇市场销售额及增长率：（2021-2032）&amp;（万元）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全球市场聚己内酯多元醇市场规模：2021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全球市场聚己内酯多元醇销量及增长率（2021-2032）&amp;（吨）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全球市场聚己内酯多元醇价格趋势（2021-2032）&amp;（元/吨）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全球主要地区聚己内酯多元醇销售收入（2021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全球主要地区聚己内酯多元醇销售收入市场份额（2021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北美市场聚己内酯多元醇销量及增长率（2021-2032）&amp;（吨）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北美市场聚己内酯多元醇收入及增长率（2021-2032）&amp;（万元）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欧洲市场聚己内酯多元醇销量及增长率（2021-2032）&amp;（吨）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欧洲市场聚己内酯多元醇收入及增长率（2021-2032）&amp;（万元）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中国市场聚己内酯多元醇销量及增长率（2021-2032）&amp;（吨）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中国市场聚己内酯多元醇收入及增长率（2021-2032）&amp;（万元）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日本市场聚己内酯多元醇销量及增长率（2021-2032）&amp;（吨）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日本市场聚己内酯多元醇收入及增长率（2021-2032）&amp;（万元）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东南亚市场聚己内酯多元醇销量及增长率（2021-2032）&amp;（吨）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东南亚市场聚己内酯多元醇收入及增长率（2021-2032）&amp;（万元）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印度市场聚己内酯多元醇销量及增长率（2021-2032）&amp;（吨）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印度市场聚己内酯多元醇收入及增长率（2021-2032）&amp;（万元）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南美市场聚己内酯多元醇销量及增长率（2021-2032）&amp;（吨）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南美市场聚己内酯多元醇收入及增长率（2021-2032）&amp;（万元）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中东市场聚己内酯多元醇销量及增长率（2021-2032）&amp;（吨）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中东市场聚己内酯多元醇收入及增长率（2021-2032）&amp;（万元）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全球不同产品类型聚己内酯多元醇价格走势（2021-2032）&amp;（元/吨）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全球不同应用聚己内酯多元醇价格走势（2021-2032）&amp;（元/吨）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聚己内酯多元醇中国企业SWOT分析</w:t>
      </w:r>
      <w:r>
        <w:rPr>
          <w:rFonts w:hint="eastAsia"/>
        </w:rPr>
        <w:br/>
      </w:r>
      <w:r>
        <w:rPr>
          <w:rFonts w:hint="eastAsia"/>
        </w:rPr>
        <w:t>　　图 45： 聚己内酯多元醇产业链</w:t>
      </w:r>
      <w:r>
        <w:rPr>
          <w:rFonts w:hint="eastAsia"/>
        </w:rPr>
        <w:br/>
      </w:r>
      <w:r>
        <w:rPr>
          <w:rFonts w:hint="eastAsia"/>
        </w:rPr>
        <w:t>　　图 46： 聚己内酯多元醇行业采购模式分析</w:t>
      </w:r>
      <w:r>
        <w:rPr>
          <w:rFonts w:hint="eastAsia"/>
        </w:rPr>
        <w:br/>
      </w:r>
      <w:r>
        <w:rPr>
          <w:rFonts w:hint="eastAsia"/>
        </w:rPr>
        <w:t>　　图 47： 聚己内酯多元醇行业生产模式</w:t>
      </w:r>
      <w:r>
        <w:rPr>
          <w:rFonts w:hint="eastAsia"/>
        </w:rPr>
        <w:br/>
      </w:r>
      <w:r>
        <w:rPr>
          <w:rFonts w:hint="eastAsia"/>
        </w:rPr>
        <w:t>　　图 48： 聚己内酯多元醇行业销售模式分析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8530239964191" w:history="1">
        <w:r>
          <w:rPr>
            <w:rStyle w:val="Hyperlink"/>
          </w:rPr>
          <w:t>全球与中国聚己内酯多元醇行业现状调研及市场前景报告（2026-2032年）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8530239964191" w:history="1">
        <w:r>
          <w:rPr>
            <w:rStyle w:val="Hyperlink"/>
          </w:rPr>
          <w:t>https://www.20087.com/0/50/JuJiNeiZhiDuoYuanChunHangYeQianJingFenXi.html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热点：国内己内酯生产企业、聚己内酯多元醇价格、pcl聚己内酯、聚己内酯多元醇3050、聚仁PCL2200D聚乙内酯多元醇、聚己内酯多元醇的用途、多元醇溶液又叫什么、聚己内酯多元醇的粘接特性、聚酯多元醇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da1484cd34c98" w:history="1">
      <w:r>
        <w:rPr>
          <w:rStyle w:val="Hyperlink"/>
        </w:rPr>
        <w:t>全球与中国聚己内酯多元醇行业现状调研及市场前景报告（2026-2032年）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JuJiNeiZhiDuoYuanChunHangYeQianJingFenXi.html" TargetMode="External" Id="Re6a853023996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JuJiNeiZhiDuoYuanChunHangYeQianJingFenXi.html" TargetMode="External" Id="R2b4da1484cd3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2025-12-30T02:57:43Z</dcterms:created>
  <dcterms:modified xsi:type="dcterms:W3CDTF">2025-12-30T03:57:43Z</dcterms:modified>
  <dc:subject>全球与中国聚己内酯多元醇行业现状调研及市场前景报告（2026-2032年）</dc:subject>
  <dc:title>全球与中国聚己内酯多元醇行业现状调研及市场前景报告（2026-2032年）</dc:title>
  <cp:keywords>全球与中国聚己内酯多元醇行业现状调研及市场前景报告（2026-2032年）</cp:keywords>
  <dc:description>全球与中国聚己内酯多元醇行业现状调研及市场前景报告（2026-2032年）</dc:description>
</cp:coreProperties>
</file>