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fbbb57bbd4d47" w:history="1">
              <w:r>
                <w:rPr>
                  <w:rStyle w:val="Hyperlink"/>
                </w:rPr>
                <w:t>2025-2031年中国金属波纹管市场现状与发展前景报告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fbbb57bbd4d47" w:history="1">
              <w:r>
                <w:rPr>
                  <w:rStyle w:val="Hyperlink"/>
                </w:rPr>
                <w:t>2025-2031年中国金属波纹管市场现状与发展前景报告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fbbb57bbd4d47" w:history="1">
                <w:r>
                  <w:rPr>
                    <w:rStyle w:val="Hyperlink"/>
                  </w:rPr>
                  <w:t>https://www.20087.com/0/20/JinShuBoWenGuanHangYeFaZhanQianJing.html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弹性变形能力的管状元件，广泛应用于航空航天、石油化工、能源、医疗等领域。近年来，随着材料科学和制造技术的进步，金属波纹管的性能和应用范围得到了显著扩展。高强度、高耐温、耐腐蚀的新型合金材料的使用，使得金属波纹管能够在极端环境下工作，满足了高技术行业的需求。</w:t>
      </w:r>
      <w:r>
        <w:rPr>
          <w:rFonts w:hint="eastAsia"/>
        </w:rPr>
        <w:br/>
      </w:r>
      <w:r>
        <w:rPr>
          <w:rFonts w:hint="eastAsia"/>
        </w:rPr>
        <w:t>　　未来，金属波纹管将更加注重智能化和定制化。通过集成传感器和智能材料，金属波纹管将能够实时监测内部压力、温度和位移，实现远程监控和预测性维护。同时，3D打印和快速成型技术的应用，将使金属波纹管的定制化生产成为可能，以适应特定应用的复杂几何形状和尺寸要求。此外，随着可持续发展的要求，金属波纹管的材料回收和循环利用技术将得到重视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fbbb57bbd4d47" w:history="1">
        <w:r>
          <w:rPr>
            <w:rStyle w:val="Hyperlink"/>
          </w:rPr>
          <w:t>2025-2031年中国金属波纹管市场现状与发展前景报告</w:t>
        </w:r>
      </w:hyperlink>
      <w:r>
        <w:rPr>
          <w:rFonts w:hint="eastAsia"/>
        </w:rPr>
        <w:t>》系统分析了金属波纹管行业的市场规模、供需动态及竞争格局，重点评估了主要金属波纹管企业的经营表现，并对金属波纹管行业未来发展趋势进行了科学预测。报告结合金属波纹管技术现状与SWOT分析，揭示了市场机遇与潜在风险。市场调研网发布的《</w:t>
      </w:r>
      <w:hyperlink r:id="R978fbbb57bbd4d47" w:history="1">
        <w:r>
          <w:rPr>
            <w:rStyle w:val="Hyperlink"/>
          </w:rPr>
          <w:t>2025-2031年中国金属波纹管市场现状与发展前景报告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金属波纹管市场特点分析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金属波纹管行业发展周期特征分析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中国金属波纹管行业发展经济环境分析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中国金属波纹管行业发展政策环境分析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二、相关金属波纹管行业标准分析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全球金属波纹管行业市场发展调研分析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全球金属波纹管行业市场运行环境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全球金属波纹管行业市场发展情况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一、全球金属波纹管行业市场供给分析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二、全球金属波纹管行业市场需求分析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三、全球金属波纹管行业主要国家地区发展情况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2025-2031年全球金属波纹管行业市场规模趋势预测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中国金属波纹管市场现状</w:t>
      </w:r>
      <w:r>
        <w:rPr>
          <w:rFonts w:hint="eastAsia"/>
        </w:rPr>
        <w:br/>
      </w:r>
      <w:r>
        <w:rPr>
          <w:rFonts w:hint="eastAsia"/>
        </w:rPr>
        <w:t>　　第二节 中国金属波纹管行业产量情况分析及预测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一、金属波纹管总体产能规模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二、2019-2024年中国金属波纹管行业产量统计</w:t>
      </w:r>
      <w:r>
        <w:rPr>
          <w:rFonts w:hint="eastAsia"/>
        </w:rPr>
        <w:br/>
      </w:r>
      <w:r>
        <w:rPr>
          <w:rFonts w:hint="eastAsia"/>
        </w:rPr>
        <w:t>　　　　三、金属波纹管行业供给区域分布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四、2025-2031年中国金属波纹管行业产量预测</w:t>
      </w:r>
      <w:r>
        <w:rPr>
          <w:rFonts w:hint="eastAsia"/>
        </w:rPr>
        <w:br/>
      </w:r>
      <w:r>
        <w:rPr>
          <w:rFonts w:hint="eastAsia"/>
        </w:rPr>
        <w:t>　　第三节 中国金属波纹管市场需求分析及预测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一、2019-2024年中国金属波纹管市场需求统计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二、中国金属波纹管市场需求特点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中国金属波纹管行业发展现状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一、2024-2025年金属波纹管行业品牌发展现状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二、2024-2025年金属波纹管行业需求市场现状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三、2024-2025年金属波纹管市场需求层次分析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四、2024-2025年中国金属波纹管市场走向分析</w:t>
      </w:r>
      <w:r>
        <w:rPr>
          <w:rFonts w:hint="eastAsia"/>
        </w:rPr>
        <w:br/>
      </w:r>
      <w:r>
        <w:rPr>
          <w:rFonts w:hint="eastAsia"/>
        </w:rPr>
        <w:t>　　第二节 中国金属波纹管产品技术分析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一、2024-2025年金属波纹管产品技术变化特点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二、2024-2025年金属波纹管产品市场的新技术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三、2024-2025年金属波纹管产品市场现状分析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一、2024-2025年金属波纹管产品市场存在的主要问题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二、2024-2025年国内金属波纹管产品市场的三大瓶颈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三、2024-2025年金属波纹管产品市场遭遇的规模难题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对中国金属波纹管市场的分析及思考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一、金属波纹管市场特点</w:t>
      </w:r>
      <w:r>
        <w:rPr>
          <w:rFonts w:hint="eastAsia"/>
        </w:rPr>
        <w:br/>
      </w:r>
      <w:r>
        <w:rPr>
          <w:rFonts w:hint="eastAsia"/>
        </w:rPr>
        <w:t>　　　　二、金属波纹管市场分析</w:t>
      </w:r>
      <w:r>
        <w:rPr>
          <w:rFonts w:hint="eastAsia"/>
        </w:rPr>
        <w:br/>
      </w:r>
      <w:r>
        <w:rPr>
          <w:rFonts w:hint="eastAsia"/>
        </w:rPr>
        <w:t>　　　　三、金属波纹管市场变化的方向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四、中国金属波纹管行业发展的新思路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五、对中国金属波纹管行业发展的思考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2019-2024年中国金属波纹管产品市场进出口数据分析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2019-2024年中国金属波纹管产品进口统计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2019-2024年中国金属波纹管产品进出口价格对比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中国金属波纹管主要进口来源地及出口目的地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金属波纹管行业细分产品调研</w:t>
      </w:r>
      <w:r>
        <w:rPr>
          <w:rFonts w:hint="eastAsia"/>
        </w:rPr>
        <w:br/>
      </w:r>
      <w:r>
        <w:rPr>
          <w:rFonts w:hint="eastAsia"/>
        </w:rPr>
        <w:t>　　第一节 金属波纹管细分产品结构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2019-2024年中国金属波纹管行业竞争态势分析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二、金属波纹管企业分布区域集中度分析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三、金属波纹管区域消费集中度分析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2019-2024年金属波纹管主要企业竞争力分析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一、金属波纹管行业竞争分析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二、中外金属波纹管产品竞争分析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三、国内金属波纹管行业重点企业发展动向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金属波纹管上游产业发展分析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金属波纹管下游产业发展分析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四、提高金属波纹管企业竞争力的策略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一、金属波纹管实施品牌战略的意义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四、金属波纹管品牌战略管理的策略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金属波纹管行业发展趋势及投资风险预警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2025-2031年金属波纹管市场前景分析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五、2025年中国金属波纹管行业发展面临的机遇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五、2025年金属波纹管行业其他风险及控制策略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金属波纹管市场研究结论</w:t>
      </w:r>
      <w:r>
        <w:rPr>
          <w:rFonts w:hint="eastAsia"/>
        </w:rPr>
        <w:br/>
      </w:r>
      <w:r>
        <w:rPr>
          <w:rFonts w:hint="eastAsia"/>
        </w:rPr>
        <w:t>　　第二节 金属波纹管子行业研究结论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[~中智~林~]金属波纹管市场发展建议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金属波纹管图片</w:t>
      </w:r>
      <w:r>
        <w:rPr>
          <w:rFonts w:hint="eastAsia"/>
        </w:rPr>
        <w:br/>
      </w:r>
      <w:r>
        <w:rPr>
          <w:rFonts w:hint="eastAsia"/>
        </w:rPr>
        <w:t>　　图表 金属波纹管种类 分类</w:t>
      </w:r>
      <w:r>
        <w:rPr>
          <w:rFonts w:hint="eastAsia"/>
        </w:rPr>
        <w:br/>
      </w:r>
      <w:r>
        <w:rPr>
          <w:rFonts w:hint="eastAsia"/>
        </w:rPr>
        <w:t>　　图表 金属波纹管用途 应用</w:t>
      </w:r>
      <w:r>
        <w:rPr>
          <w:rFonts w:hint="eastAsia"/>
        </w:rPr>
        <w:br/>
      </w:r>
      <w:r>
        <w:rPr>
          <w:rFonts w:hint="eastAsia"/>
        </w:rPr>
        <w:t>　　图表 金属波纹管主要特点</w:t>
      </w:r>
      <w:r>
        <w:rPr>
          <w:rFonts w:hint="eastAsia"/>
        </w:rPr>
        <w:br/>
      </w:r>
      <w:r>
        <w:rPr>
          <w:rFonts w:hint="eastAsia"/>
        </w:rPr>
        <w:t>　　图表 金属波纹管产业链分析</w:t>
      </w:r>
      <w:r>
        <w:rPr>
          <w:rFonts w:hint="eastAsia"/>
        </w:rPr>
        <w:br/>
      </w:r>
      <w:r>
        <w:rPr>
          <w:rFonts w:hint="eastAsia"/>
        </w:rPr>
        <w:t>　　图表 金属波纹管政策分析</w:t>
      </w:r>
      <w:r>
        <w:rPr>
          <w:rFonts w:hint="eastAsia"/>
        </w:rPr>
        <w:br/>
      </w:r>
      <w:r>
        <w:rPr>
          <w:rFonts w:hint="eastAsia"/>
        </w:rPr>
        <w:t>　　图表 金属波纹管技术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2019-2024年金属波纹管行业市场容量分析</w:t>
      </w:r>
      <w:r>
        <w:rPr>
          <w:rFonts w:hint="eastAsia"/>
        </w:rPr>
        <w:br/>
      </w:r>
      <w:r>
        <w:rPr>
          <w:rFonts w:hint="eastAsia"/>
        </w:rPr>
        <w:t>　　图表 金属波纹管生产现状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金属波纹管行业动态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2024年中国金属波纹管行业需求领域分布格局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2019-2024年中国金属波纹管价格走势</w:t>
      </w:r>
      <w:r>
        <w:rPr>
          <w:rFonts w:hint="eastAsia"/>
        </w:rPr>
        <w:br/>
      </w:r>
      <w:r>
        <w:rPr>
          <w:rFonts w:hint="eastAsia"/>
        </w:rPr>
        <w:t>　　图表 2024年金属波纹管成本和利润分析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金属波纹管品牌</w:t>
      </w:r>
      <w:r>
        <w:rPr>
          <w:rFonts w:hint="eastAsia"/>
        </w:rPr>
        <w:br/>
      </w:r>
      <w:r>
        <w:rPr>
          <w:rFonts w:hint="eastAsia"/>
        </w:rPr>
        <w:t>　　图表 金属波纹管企业（一）概况</w:t>
      </w:r>
      <w:r>
        <w:rPr>
          <w:rFonts w:hint="eastAsia"/>
        </w:rPr>
        <w:br/>
      </w:r>
      <w:r>
        <w:rPr>
          <w:rFonts w:hint="eastAsia"/>
        </w:rPr>
        <w:t>　　图表 企业金属波纹管型号 规格</w:t>
      </w:r>
      <w:r>
        <w:rPr>
          <w:rFonts w:hint="eastAsia"/>
        </w:rPr>
        <w:br/>
      </w:r>
      <w:r>
        <w:rPr>
          <w:rFonts w:hint="eastAsia"/>
        </w:rPr>
        <w:t>　　图表 金属波纹管企业（一）经营分析</w:t>
      </w:r>
      <w:r>
        <w:rPr>
          <w:rFonts w:hint="eastAsia"/>
        </w:rPr>
        <w:br/>
      </w:r>
      <w:r>
        <w:rPr>
          <w:rFonts w:hint="eastAsia"/>
        </w:rPr>
        <w:t>　　图表 金属波纹管企业（一）盈利能力情况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金属波纹管上游现状</w:t>
      </w:r>
      <w:r>
        <w:rPr>
          <w:rFonts w:hint="eastAsia"/>
        </w:rPr>
        <w:br/>
      </w:r>
      <w:r>
        <w:rPr>
          <w:rFonts w:hint="eastAsia"/>
        </w:rPr>
        <w:t>　　图表 金属波纹管下游调研</w:t>
      </w:r>
      <w:r>
        <w:rPr>
          <w:rFonts w:hint="eastAsia"/>
        </w:rPr>
        <w:br/>
      </w:r>
      <w:r>
        <w:rPr>
          <w:rFonts w:hint="eastAsia"/>
        </w:rPr>
        <w:t>　　图表 金属波纹管企业（二）概况</w:t>
      </w:r>
      <w:r>
        <w:rPr>
          <w:rFonts w:hint="eastAsia"/>
        </w:rPr>
        <w:br/>
      </w:r>
      <w:r>
        <w:rPr>
          <w:rFonts w:hint="eastAsia"/>
        </w:rPr>
        <w:t>　　图表 企业金属波纹管型号 规格</w:t>
      </w:r>
      <w:r>
        <w:rPr>
          <w:rFonts w:hint="eastAsia"/>
        </w:rPr>
        <w:br/>
      </w:r>
      <w:r>
        <w:rPr>
          <w:rFonts w:hint="eastAsia"/>
        </w:rPr>
        <w:t>　　图表 金属波纹管企业（二）经营分析</w:t>
      </w:r>
      <w:r>
        <w:rPr>
          <w:rFonts w:hint="eastAsia"/>
        </w:rPr>
        <w:br/>
      </w:r>
      <w:r>
        <w:rPr>
          <w:rFonts w:hint="eastAsia"/>
        </w:rPr>
        <w:t>　　图表 金属波纹管企业（二）盈利能力情况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金属波纹管企业（三）概况</w:t>
      </w:r>
      <w:r>
        <w:rPr>
          <w:rFonts w:hint="eastAsia"/>
        </w:rPr>
        <w:br/>
      </w:r>
      <w:r>
        <w:rPr>
          <w:rFonts w:hint="eastAsia"/>
        </w:rPr>
        <w:t>　　图表 企业金属波纹管型号 规格</w:t>
      </w:r>
      <w:r>
        <w:rPr>
          <w:rFonts w:hint="eastAsia"/>
        </w:rPr>
        <w:br/>
      </w:r>
      <w:r>
        <w:rPr>
          <w:rFonts w:hint="eastAsia"/>
        </w:rPr>
        <w:t>　　图表 金属波纹管企业（三）经营分析</w:t>
      </w:r>
      <w:r>
        <w:rPr>
          <w:rFonts w:hint="eastAsia"/>
        </w:rPr>
        <w:br/>
      </w:r>
      <w:r>
        <w:rPr>
          <w:rFonts w:hint="eastAsia"/>
        </w:rPr>
        <w:t>　　图表 金属波纹管企业（三）盈利能力情况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金属波纹管优势</w:t>
      </w:r>
      <w:r>
        <w:rPr>
          <w:rFonts w:hint="eastAsia"/>
        </w:rPr>
        <w:br/>
      </w:r>
      <w:r>
        <w:rPr>
          <w:rFonts w:hint="eastAsia"/>
        </w:rPr>
        <w:t>　　图表 金属波纹管劣势</w:t>
      </w:r>
      <w:r>
        <w:rPr>
          <w:rFonts w:hint="eastAsia"/>
        </w:rPr>
        <w:br/>
      </w:r>
      <w:r>
        <w:rPr>
          <w:rFonts w:hint="eastAsia"/>
        </w:rPr>
        <w:t>　　图表 金属波纹管机会</w:t>
      </w:r>
      <w:r>
        <w:rPr>
          <w:rFonts w:hint="eastAsia"/>
        </w:rPr>
        <w:br/>
      </w:r>
      <w:r>
        <w:rPr>
          <w:rFonts w:hint="eastAsia"/>
        </w:rPr>
        <w:t>　　图表 金属波纹管威胁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fbbb57bbd4d47" w:history="1">
        <w:r>
          <w:rPr>
            <w:rStyle w:val="Hyperlink"/>
          </w:rPr>
          <w:t>2025-2031年中国金属波纹管市场现状与发展前景报告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fbbb57bbd4d47" w:history="1">
        <w:r>
          <w:rPr>
            <w:rStyle w:val="Hyperlink"/>
          </w:rPr>
          <w:t>https://www.20087.com/0/20/JinShuBoWenGuanHangYeFaZhanQianJing.html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热点：波纹管是什么管、金属波纹管接头、普通波纹管、金属波纹管的正确安装方法、天然气金属波纹管、金属波纹管使用年限、波纹管是什么材质的、金属波纹管设备厂家、金属伸缩波纹管图片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fbf3d7a474739" w:history="1">
      <w:r>
        <w:rPr>
          <w:rStyle w:val="Hyperlink"/>
        </w:rPr>
        <w:t>2025-2031年中国金属波纹管市场现状与发展前景报告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nShuBoWenGuanHangYeFaZhanQianJing.html" TargetMode="External" Id="R978fbbb57bbd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nShuBoWenGuanHangYeFaZhanQianJing.html" TargetMode="External" Id="R56cfbf3d7a4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2024-08-27T01:19:00Z</dcterms:created>
  <dcterms:modified xsi:type="dcterms:W3CDTF">2024-08-27T02:19:00Z</dcterms:modified>
  <dc:subject>2025-2031年中国金属波纹管市场现状与发展前景报告</dc:subject>
  <dc:title>2025-2031年中国金属波纹管市场现状与发展前景报告</dc:title>
  <cp:keywords>2025-2031年中国金属波纹管市场现状与发展前景报告</cp:keywords>
  <dc:description>2025-2031年中国金属波纹管市场现状与发展前景报告</dc:description>
</cp:coreProperties>
</file>