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da37042554a43" w:history="1">
              <w:r>
                <w:rPr>
                  <w:rStyle w:val="Hyperlink"/>
                </w:rPr>
                <w:t>2026-2032年中国氮溶液市场调查研究与发展前景分析报告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da37042554a43" w:history="1">
              <w:r>
                <w:rPr>
                  <w:rStyle w:val="Hyperlink"/>
                </w:rPr>
                <w:t>2026-2032年中国氮溶液市场调查研究与发展前景分析报告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da37042554a43" w:history="1">
                <w:r>
                  <w:rPr>
                    <w:rStyle w:val="Hyperlink"/>
                  </w:rPr>
                  <w:t>https://www.20087.com/1/30/DanRongYeQianJing.html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溶液是以液态氮为主要成分或含有高浓度氮元素的化学制剂，广泛应用于工业制冷、食品冷冻保鲜、医疗低温处理、科研实验以及农业肥料配制等多个领域。根据不同用途，氮溶液的形式包括液氮、硝酸盐溶液、铵盐溶液等，具有快速降温、惰性保护、营养补充等功能。目前，国内氮溶液生产体系较为成熟，主要依赖空气分离法获取氮气后进行液化或溶解加工，部分企业已实现稳定供应。然而，行业内仍面临储存运输条件苛刻、安全隐患较高、下游应用标准不统一、环保处理压力大等问题，影响其推广应用范围与市场稳定性。</w:t>
      </w:r>
      <w:r>
        <w:rPr>
          <w:rFonts w:hint="eastAsia"/>
        </w:rPr>
        <w:br/>
      </w:r>
      <w:r>
        <w:rPr>
          <w:rFonts w:hint="eastAsia"/>
        </w:rPr>
        <w:t>　　未来，氮溶液将围绕应用场景拓展、绿色安全与精细化服务方向持续发展。市场调研网指出，一方面，推动液氮在食品急冻锁鲜、生物样本保存、低温手术器械冷却等新兴领域的深入应用，提升其在冷链物流、高端医疗等行业的技术价值；另一方面，优化储运容器设计与操作流程，引入远程监控、智能报警、泄漏防护等安全保障机制，降低使用风险。此外，在农业现代化进程中，含氮溶液将更多用于水溶肥、缓释肥、叶面肥等精准施肥方案中，配合滴灌系统与智能灌溉设备，实现作物营养的高效供给。整体来看，氮溶液将在科技进步与多领域融合的双重驱动下，逐步由基础化工品向高附加值、专业化、安全可控的功能型材料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0da37042554a43" w:history="1">
        <w:r>
          <w:rPr>
            <w:rStyle w:val="Hyperlink"/>
          </w:rPr>
          <w:t>2026-2032年中国氮溶液市场调查研究与发展前景分析报告</w:t>
        </w:r>
      </w:hyperlink>
      <w:r>
        <w:rPr>
          <w:rFonts w:hint="eastAsia"/>
        </w:rPr>
        <w:t>》，2025年氮溶液行业市场规模达 亿元，预计2032年市场规模将达 亿元，期间年均复合增长率（CAGR）达 %。报告基于国家统计局、相关行业协会等的详实数据，结合市场调研资料，对氮溶液行业进行系统分析。报告从氮溶液市场规模、技术路线、竞争格局等维度，客观呈现氮溶液行业发展现状，评估主要企业的市场表现。通过对氮溶液产业链各环节的梳理，分析行业面临的机遇与风险，并对氮溶液未来发展趋势做出合理预测。报告为氮溶液企业战略调整、投资决策和银行信贷评估提供了专业参考，有助于把握氮溶液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氮溶液产品概述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氮溶液市场特点分析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氮溶液行业发展周期特征分析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中国氮溶液行业发展环境分析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中国氮溶液行业发展经济环境分析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中国氮溶液行业发展政策环境分析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一、氮溶液行业政策影响分析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二、相关氮溶液行业标准分析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全球氮溶液行业市场发展调研分析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全球氮溶液行业市场运行环境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全球氮溶液行业市场发展情况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一、全球氮溶液行业市场供给分析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二、全球氮溶液行业市场需求分析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三、全球氮溶液行业主要国家地区发展情况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2026-2032年全球氮溶液行业市场规模趋势预测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中国氮溶液行业市场供需现状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中国氮溶液市场现状</w:t>
      </w:r>
      <w:r>
        <w:rPr>
          <w:rFonts w:hint="eastAsia"/>
        </w:rPr>
        <w:br/>
      </w:r>
      <w:r>
        <w:rPr>
          <w:rFonts w:hint="eastAsia"/>
        </w:rPr>
        <w:t>　　第二节 中国氮溶液产量情况分析及预测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一、氮溶液总体产能规模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二、2020-2025年中国氮溶液行业产量统计分析</w:t>
      </w:r>
      <w:r>
        <w:rPr>
          <w:rFonts w:hint="eastAsia"/>
        </w:rPr>
        <w:br/>
      </w:r>
      <w:r>
        <w:rPr>
          <w:rFonts w:hint="eastAsia"/>
        </w:rPr>
        <w:t>　　　　三、氮溶液行业区域产量分布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四、2026-2032年中国氮溶液行业产量预测</w:t>
      </w:r>
      <w:r>
        <w:rPr>
          <w:rFonts w:hint="eastAsia"/>
        </w:rPr>
        <w:br/>
      </w:r>
      <w:r>
        <w:rPr>
          <w:rFonts w:hint="eastAsia"/>
        </w:rPr>
        <w:t>　　第三节 中国氮溶液市场需求分析及预测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一、2020-2025年中国氮溶液市场需求统计</w:t>
      </w:r>
      <w:r>
        <w:rPr>
          <w:rFonts w:hint="eastAsia"/>
        </w:rPr>
        <w:br/>
      </w:r>
      <w:r>
        <w:rPr>
          <w:rFonts w:hint="eastAsia"/>
        </w:rPr>
        <w:t>　　　　二、中国氮溶液市场需求特点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三、2026-2032年中国氮溶液市场需求量预测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2025-2026年氮溶液行业技术发展现状及趋势分析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国内外氮溶液行业技术差异与原因</w:t>
      </w:r>
      <w:r>
        <w:rPr>
          <w:rFonts w:hint="eastAsia"/>
        </w:rPr>
        <w:br/>
      </w:r>
      <w:r>
        <w:rPr>
          <w:rFonts w:hint="eastAsia"/>
        </w:rPr>
        <w:t>　　第三节 氮溶液行业技术发展方向、趋势预测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中国氮溶液行业现状调研分析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中国氮溶液行业发展现状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一、2025-2026年氮溶液行业品牌发展现状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二、2025-2026年氮溶液行业需求市场现状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三、2025-2026年氮溶液市场需求层次分析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四、2025-2026年中国氮溶液市场走向分析</w:t>
      </w:r>
      <w:r>
        <w:rPr>
          <w:rFonts w:hint="eastAsia"/>
        </w:rPr>
        <w:br/>
      </w:r>
      <w:r>
        <w:rPr>
          <w:rFonts w:hint="eastAsia"/>
        </w:rPr>
        <w:t>　　第二节 中国氮溶液行业存在的问题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一、2025-2026年氮溶液产品市场存在的主要问题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二、2025-2026年国内氮溶液产品市场的三大瓶颈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三、2025-2026年氮溶液产品市场遭遇的规模难题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对中国氮溶液市场的分析及思考</w:t>
      </w:r>
      <w:r>
        <w:rPr>
          <w:rFonts w:hint="eastAsia"/>
        </w:rPr>
        <w:br/>
      </w:r>
      <w:r>
        <w:rPr>
          <w:rFonts w:hint="eastAsia"/>
        </w:rPr>
        <w:t>　　　　一、氮溶液市场特点</w:t>
      </w:r>
      <w:r>
        <w:rPr>
          <w:rFonts w:hint="eastAsia"/>
        </w:rPr>
        <w:br/>
      </w:r>
      <w:r>
        <w:rPr>
          <w:rFonts w:hint="eastAsia"/>
        </w:rPr>
        <w:t>　　　　二、氮溶液市场分析</w:t>
      </w:r>
      <w:r>
        <w:rPr>
          <w:rFonts w:hint="eastAsia"/>
        </w:rPr>
        <w:br/>
      </w:r>
      <w:r>
        <w:rPr>
          <w:rFonts w:hint="eastAsia"/>
        </w:rPr>
        <w:t>　　　　三、氮溶液市场变化的方向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四、中国氮溶液行业发展的新思路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五、对中国氮溶液行业发展的思考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2020-2025年中国氮溶液产品市场进出口数据分析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2020-2025年中国氮溶液产品出口统计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2020-2025年中国氮溶液产品进口统计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2020-2025年中国氮溶液产品进出口价格对比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中国氮溶液主要进口来源地及出口目的地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氮溶液行业细分产品调研</w:t>
      </w:r>
      <w:r>
        <w:rPr>
          <w:rFonts w:hint="eastAsia"/>
        </w:rPr>
        <w:br/>
      </w:r>
      <w:r>
        <w:rPr>
          <w:rFonts w:hint="eastAsia"/>
        </w:rPr>
        <w:t>　　第一节 氮溶液细分产品结构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2020-2025年中国氮溶液行业竞争态势分析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2025年氮溶液行业集中度分析</w:t>
      </w:r>
      <w:r>
        <w:rPr>
          <w:rFonts w:hint="eastAsia"/>
        </w:rPr>
        <w:br/>
      </w:r>
      <w:r>
        <w:rPr>
          <w:rFonts w:hint="eastAsia"/>
        </w:rPr>
        <w:t>　　　　一、氮溶液市场集中度分析</w:t>
      </w:r>
      <w:r>
        <w:rPr>
          <w:rFonts w:hint="eastAsia"/>
        </w:rPr>
        <w:br/>
      </w:r>
      <w:r>
        <w:rPr>
          <w:rFonts w:hint="eastAsia"/>
        </w:rPr>
        <w:t>　　　　二、氮溶液企业分布区域集中度分析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三、氮溶液区域消费集中度分析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2020-2025年氮溶液主要企业竞争力分析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2025年氮溶液行业竞争格局分析</w:t>
      </w:r>
      <w:r>
        <w:rPr>
          <w:rFonts w:hint="eastAsia"/>
        </w:rPr>
        <w:br/>
      </w:r>
      <w:r>
        <w:rPr>
          <w:rFonts w:hint="eastAsia"/>
        </w:rPr>
        <w:t>　　　　一、氮溶液行业竞争分析</w:t>
      </w:r>
      <w:r>
        <w:rPr>
          <w:rFonts w:hint="eastAsia"/>
        </w:rPr>
        <w:br/>
      </w:r>
      <w:r>
        <w:rPr>
          <w:rFonts w:hint="eastAsia"/>
        </w:rPr>
        <w:t>　　　　二、中外氮溶液产品竞争分析</w:t>
      </w:r>
      <w:r>
        <w:rPr>
          <w:rFonts w:hint="eastAsia"/>
        </w:rPr>
        <w:br/>
      </w:r>
      <w:r>
        <w:rPr>
          <w:rFonts w:hint="eastAsia"/>
        </w:rPr>
        <w:t>　　　　三、国内氮溶液行业重点企业发展动向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氮溶液行业上下游产业链发展情况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氮溶液上游产业发展分析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氮溶液下游产业发展分析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氮溶液行业重点企业竞争力分析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氮溶液企业管理策略建议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提高氮溶液企业竞争力的策略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一、提高中国氮溶液企业核心竞争力的对策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二、氮溶液企业提升竞争力的主要方向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三、影响氮溶液企业核心竞争力的因素及提升途径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四、提高氮溶液企业竞争力的策略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对中国氮溶液品牌的战略思考</w:t>
      </w:r>
      <w:r>
        <w:rPr>
          <w:rFonts w:hint="eastAsia"/>
        </w:rPr>
        <w:br/>
      </w:r>
      <w:r>
        <w:rPr>
          <w:rFonts w:hint="eastAsia"/>
        </w:rPr>
        <w:t>　　　　一、氮溶液实施品牌战略的意义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二、氮溶液企业品牌的现状分析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三、中国氮溶液企业的品牌战略</w:t>
      </w:r>
      <w:r>
        <w:rPr>
          <w:rFonts w:hint="eastAsia"/>
        </w:rPr>
        <w:br/>
      </w:r>
      <w:r>
        <w:rPr>
          <w:rFonts w:hint="eastAsia"/>
        </w:rPr>
        <w:t>　　　　四、氮溶液品牌战略管理的策略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氮溶液行业发展趋势及投资风险预警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2026年氮溶液市场前景分析</w:t>
      </w:r>
      <w:r>
        <w:rPr>
          <w:rFonts w:hint="eastAsia"/>
        </w:rPr>
        <w:br/>
      </w:r>
      <w:r>
        <w:rPr>
          <w:rFonts w:hint="eastAsia"/>
        </w:rPr>
        <w:t>　　第二节 2026年氮溶液行业发展趋势预测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影响氮溶液行业发展的主要因素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一、2026年影响氮溶液行业运行的有利因素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二、2026年影响氮溶液行业运行的稳定因素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三、2026年影响氮溶液行业运行的不利因素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四、2026年中国氮溶液行业发展面临的挑战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五、2026年中国氮溶液行业发展面临的机遇</w:t>
      </w:r>
      <w:r>
        <w:rPr>
          <w:rFonts w:hint="eastAsia"/>
        </w:rPr>
        <w:br/>
      </w:r>
      <w:r>
        <w:rPr>
          <w:rFonts w:hint="eastAsia"/>
        </w:rPr>
        <w:t>　　第四节 氮溶液行业投资风险预警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一、2026年氮溶液行业市场风险及控制策略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二、2026年氮溶液行业政策风险及控制策略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三、2026年氮溶液行业经营风险及控制策略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四、2026年氮溶液同业竞争风险及控制策略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五、2026年氮溶液行业其他风险及控制策略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氮溶液市场研究结论</w:t>
      </w:r>
      <w:r>
        <w:rPr>
          <w:rFonts w:hint="eastAsia"/>
        </w:rPr>
        <w:br/>
      </w:r>
      <w:r>
        <w:rPr>
          <w:rFonts w:hint="eastAsia"/>
        </w:rPr>
        <w:t>　　第二节 氮溶液子行业研究结论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中:智:林:－氮溶液市场发展建议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2020-2025年中国氮溶液市场规模及增长情况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2020-2025年中国氮溶液行业产量及增长趋势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2026-2032年中国氮溶液行业产量预测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2020-2025年中国氮溶液行业市场需求及增长情况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2026-2032年中国氮溶液行业市场需求预测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**地区氮溶液市场规模及增长情况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**地区氮溶液行业市场需求情况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2020-2025年中国氮溶液行业出口情况分析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氮溶液重点企业经营情况分析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2026年氮溶液行业壁垒</w:t>
      </w:r>
      <w:r>
        <w:rPr>
          <w:rFonts w:hint="eastAsia"/>
        </w:rPr>
        <w:br/>
      </w:r>
      <w:r>
        <w:rPr>
          <w:rFonts w:hint="eastAsia"/>
        </w:rPr>
        <w:t>　　图表 2026年氮溶液市场前景分析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2026-2032年中国氮溶液市场规模预测</w:t>
      </w:r>
      <w:r>
        <w:rPr>
          <w:rFonts w:hint="eastAsia"/>
        </w:rPr>
        <w:br/>
      </w:r>
      <w:r>
        <w:rPr>
          <w:rFonts w:hint="eastAsia"/>
        </w:rPr>
        <w:t>　　图表 2026年氮溶液发展趋势预测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da37042554a43" w:history="1">
        <w:r>
          <w:rPr>
            <w:rStyle w:val="Hyperlink"/>
          </w:rPr>
          <w:t>2026-2032年中国氮溶液市场调查研究与发展前景分析报告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da37042554a43" w:history="1">
        <w:r>
          <w:rPr>
            <w:rStyle w:val="Hyperlink"/>
          </w:rPr>
          <w:t>https://www.20087.com/1/30/DanRongYeQianJing.html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热点：氮标准溶液、氮溶液特点、氮溶液是什么、氮溶液名词解释、氮液的用途、氮溶液灌溉、液氮俗称什么、氮液是什么东西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463dc0341416d" w:history="1">
      <w:r>
        <w:rPr>
          <w:rStyle w:val="Hyperlink"/>
        </w:rPr>
        <w:t>2026-2032年中国氮溶液市场调查研究与发展前景分析报告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anRongYeQianJing.html" TargetMode="External" Id="R0f0da3704255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anRongYeQianJing.html" TargetMode="External" Id="R9ab463dc0341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2026-05-13T08:15:44Z</dcterms:created>
  <dcterms:modified xsi:type="dcterms:W3CDTF">2026-05-13T09:15:44Z</dcterms:modified>
  <dc:subject>2026-2032年中国氮溶液市场调查研究与发展前景分析报告</dc:subject>
  <dc:title>2026-2032年中国氮溶液市场调查研究与发展前景分析报告</dc:title>
  <cp:keywords>2026-2032年中国氮溶液市场调查研究与发展前景分析报告</cp:keywords>
  <dc:description>2026-2032年中国氮溶液市场调查研究与发展前景分析报告</dc:description>
</cp:coreProperties>
</file>