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58fef56bd4fb2" w:history="1">
              <w:r>
                <w:rPr>
                  <w:rStyle w:val="Hyperlink"/>
                </w:rPr>
                <w:t>2025-2031年中国西司他丁钠市场调研与前景趋势分析报告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58fef56bd4fb2" w:history="1">
              <w:r>
                <w:rPr>
                  <w:rStyle w:val="Hyperlink"/>
                </w:rPr>
                <w:t>2025-2031年中国西司他丁钠市场调研与前景趋势分析报告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58fef56bd4fb2" w:history="1">
                <w:r>
                  <w:rPr>
                    <w:rStyle w:val="Hyperlink"/>
                  </w:rPr>
                  <w:t>https://www.20087.com/1/70/XiSiTaDingNaDeXianZhuangYuFaZhanQianJing.html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司他丁钠是一种广谱抗生素，常与其他药物联合使用治疗由革兰氏阴性菌引起的感染。随着抗生素耐药性的全球性问题日益严峻，西司他丁钠因其较低的耐药发生率而备受关注。目前，科研机构和制药企业正在加大对西司他丁钠的研究力度，探索其在治疗多重耐药菌感染方面的潜力。</w:t>
      </w:r>
      <w:r>
        <w:rPr>
          <w:rFonts w:hint="eastAsia"/>
        </w:rPr>
        <w:br/>
      </w:r>
      <w:r>
        <w:rPr>
          <w:rFonts w:hint="eastAsia"/>
        </w:rPr>
        <w:t>　　未来，西司他丁钠的临床应用将更加注重合理用药和联合治疗策略。精准医疗的发展将支持个体化给药方案的制定，减少不必要的抗生素使用，延缓耐药性的产生。同时，合成生物学和基因编辑技术的进步将加速新药的发现，西司他丁钠可能作为基础化合物，与其他活性成分组合，开发出更有效的抗感染药物。此外，全球卫生组织的指导原则将促进西司他丁钠等抗生素的负责任使用，维护其长期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58fef56bd4fb2" w:history="1">
        <w:r>
          <w:rPr>
            <w:rStyle w:val="Hyperlink"/>
          </w:rPr>
          <w:t>2025-2031年中国西司他丁钠市场调研与前景趋势分析报告</w:t>
        </w:r>
      </w:hyperlink>
      <w:r>
        <w:rPr>
          <w:rFonts w:hint="eastAsia"/>
        </w:rPr>
        <w:t>》通过全面的行业调研，系统梳理了西司他丁钠产业链的各个环节，详细分析了西司他丁钠市场规模、需求变化及价格趋势。报告结合当前西司他丁钠行业现状，科学预测了市场前景与发展方向，并解读了重点企业的竞争格局、市场集中度及品牌表现。同时，报告对西司他丁钠细分市场进行了深入探讨，结合西司他丁钠技术现状与SWOT分析，揭示了西司他丁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西司他丁钠行业界定</w:t>
      </w:r>
      <w:r>
        <w:rPr>
          <w:rFonts w:hint="eastAsia"/>
        </w:rPr>
        <w:br/>
      </w:r>
      <w:r>
        <w:rPr>
          <w:rFonts w:hint="eastAsia"/>
        </w:rPr>
        <w:t>　　第一节 西司他丁钠行业定义</w:t>
      </w:r>
      <w:r>
        <w:rPr>
          <w:rFonts w:hint="eastAsia"/>
        </w:rPr>
        <w:br/>
      </w:r>
      <w:r>
        <w:rPr>
          <w:rFonts w:hint="eastAsia"/>
        </w:rPr>
        <w:t>　　第二节 西司他丁钠行业特点分析</w:t>
      </w:r>
      <w:r>
        <w:rPr>
          <w:rFonts w:hint="eastAsia"/>
        </w:rPr>
        <w:br/>
      </w:r>
      <w:r>
        <w:rPr>
          <w:rFonts w:hint="eastAsia"/>
        </w:rPr>
        <w:t>　　第三节 西司他丁钠行业发展历程</w:t>
      </w:r>
      <w:r>
        <w:rPr>
          <w:rFonts w:hint="eastAsia"/>
        </w:rPr>
        <w:br/>
      </w:r>
      <w:r>
        <w:rPr>
          <w:rFonts w:hint="eastAsia"/>
        </w:rPr>
        <w:t>　　第四节 西司他丁钠产业链分析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2024-2025年全球西司他丁钠行业发展态势分析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全球西司他丁钠行业总体情况</w:t>
      </w:r>
      <w:r>
        <w:rPr>
          <w:rFonts w:hint="eastAsia"/>
        </w:rPr>
        <w:br/>
      </w:r>
      <w:r>
        <w:rPr>
          <w:rFonts w:hint="eastAsia"/>
        </w:rPr>
        <w:t>　　第二节 西司他丁钠行业重点国家、地区市场分析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全球西司他丁钠行业发展前景预测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2024-2025年中国西司他丁钠行业发展环境分析</w:t>
      </w:r>
      <w:r>
        <w:rPr>
          <w:rFonts w:hint="eastAsia"/>
        </w:rPr>
        <w:br/>
      </w:r>
      <w:r>
        <w:rPr>
          <w:rFonts w:hint="eastAsia"/>
        </w:rPr>
        <w:t>　　第一节 西司他丁钠行业经济环境分析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西司他丁钠行业政策环境分析</w:t>
      </w:r>
      <w:r>
        <w:rPr>
          <w:rFonts w:hint="eastAsia"/>
        </w:rPr>
        <w:br/>
      </w:r>
      <w:r>
        <w:rPr>
          <w:rFonts w:hint="eastAsia"/>
        </w:rPr>
        <w:t>　　　　一、西司他丁钠行业相关政策</w:t>
      </w:r>
      <w:r>
        <w:rPr>
          <w:rFonts w:hint="eastAsia"/>
        </w:rPr>
        <w:br/>
      </w:r>
      <w:r>
        <w:rPr>
          <w:rFonts w:hint="eastAsia"/>
        </w:rPr>
        <w:t>　　　　二、西司他丁钠行业相关标准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2024-2025年西司他丁钠行业技术发展现状及趋势分析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西司他丁钠行业技术发展现状分析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国内外西司他丁钠行业技术差异与原因</w:t>
      </w:r>
      <w:r>
        <w:rPr>
          <w:rFonts w:hint="eastAsia"/>
        </w:rPr>
        <w:br/>
      </w:r>
      <w:r>
        <w:rPr>
          <w:rFonts w:hint="eastAsia"/>
        </w:rPr>
        <w:t>　　第三节 西司他丁钠行业技术发展方向、趋势预测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提升西司他丁钠行业技术能力策略建议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中国西司他丁钠行业市场供需状况分析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中国西司他丁钠行业市场规模情况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中国西司他丁钠行业市场需求状况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一、2019-2024年西司他丁钠行业市场需求情况</w:t>
      </w:r>
      <w:r>
        <w:rPr>
          <w:rFonts w:hint="eastAsia"/>
        </w:rPr>
        <w:br/>
      </w:r>
      <w:r>
        <w:rPr>
          <w:rFonts w:hint="eastAsia"/>
        </w:rPr>
        <w:t>　　　　二、西司他丁钠行业市场需求特点分析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三、2025-2031年西司他丁钠行业市场需求预测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中国西司他丁钠行业产量情况分析与预测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一、2019-2024年西司他丁钠行业产量统计分析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二、2024年西司他丁钠行业产量特点分析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三、2025-2031年西司他丁钠行业产量预测分析</w:t>
      </w:r>
      <w:r>
        <w:rPr>
          <w:rFonts w:hint="eastAsia"/>
        </w:rPr>
        <w:br/>
      </w:r>
      <w:r>
        <w:rPr>
          <w:rFonts w:hint="eastAsia"/>
        </w:rPr>
        <w:t>　　第四节 西司他丁钠行业市场供需平衡状况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中国西司他丁钠行业进出口情况分析</w:t>
      </w:r>
      <w:r>
        <w:rPr>
          <w:rFonts w:hint="eastAsia"/>
        </w:rPr>
        <w:br/>
      </w:r>
      <w:r>
        <w:rPr>
          <w:rFonts w:hint="eastAsia"/>
        </w:rPr>
        <w:t>　　第一节 西司他丁钠行业出口情况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一、2019-2024年西司他丁钠行业出口情况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三、2025-2031年西司他丁钠行业出口情况预测</w:t>
      </w:r>
      <w:r>
        <w:rPr>
          <w:rFonts w:hint="eastAsia"/>
        </w:rPr>
        <w:br/>
      </w:r>
      <w:r>
        <w:rPr>
          <w:rFonts w:hint="eastAsia"/>
        </w:rPr>
        <w:t>　　第二节 西司他丁钠行业进口情况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一、2019-2024年西司他丁钠行业进口情况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三、2025-2031年西司他丁钠行业进口情况预测</w:t>
      </w:r>
      <w:r>
        <w:rPr>
          <w:rFonts w:hint="eastAsia"/>
        </w:rPr>
        <w:br/>
      </w:r>
      <w:r>
        <w:rPr>
          <w:rFonts w:hint="eastAsia"/>
        </w:rPr>
        <w:t>　　第三节 西司他丁钠行业进出口面临的挑战及对策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2024-2025年中国西司他丁钠行业产品价格监测</w:t>
      </w:r>
      <w:r>
        <w:rPr>
          <w:rFonts w:hint="eastAsia"/>
        </w:rPr>
        <w:br/>
      </w:r>
      <w:r>
        <w:rPr>
          <w:rFonts w:hint="eastAsia"/>
        </w:rPr>
        <w:t>　　　　一、西司他丁钠市场价格特征</w:t>
      </w:r>
      <w:r>
        <w:rPr>
          <w:rFonts w:hint="eastAsia"/>
        </w:rPr>
        <w:br/>
      </w:r>
      <w:r>
        <w:rPr>
          <w:rFonts w:hint="eastAsia"/>
        </w:rPr>
        <w:t>　　　　二、当前西司他丁钠市场价格评述</w:t>
      </w:r>
      <w:r>
        <w:rPr>
          <w:rFonts w:hint="eastAsia"/>
        </w:rPr>
        <w:br/>
      </w:r>
      <w:r>
        <w:rPr>
          <w:rFonts w:hint="eastAsia"/>
        </w:rPr>
        <w:t>　　　　三、影响西司他丁钠市场价格因素分析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四、未来西司他丁钠市场价格走势预测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中国西司他丁钠行业重点区域市场分析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西司他丁钠行业区域市场分布情况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2024-2025年西司他丁钠行业细分市场调研分析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西司他丁钠细分产品（一）市场调研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西司他丁钠细分产品（二）市场调研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2024-2025年西司他丁钠行业上、下游市场分析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西司他丁钠行业上游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西司他丁钠行业下游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西司他丁钠行业重点企业发展调研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西司他丁钠重点企业（一）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西司他丁钠重点企业（二）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西司他丁钠重点企业（三）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西司他丁钠重点企业（四）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西司他丁钠重点企业（五）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西司他丁钠重点企业（六）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西司他丁钠行业风险及对策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2025-2031年西司他丁钠行业发展环境分析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2025-2031年西司他丁钠行业投资特性分析</w:t>
      </w:r>
      <w:r>
        <w:rPr>
          <w:rFonts w:hint="eastAsia"/>
        </w:rPr>
        <w:br/>
      </w:r>
      <w:r>
        <w:rPr>
          <w:rFonts w:hint="eastAsia"/>
        </w:rPr>
        <w:t>　　　　一、西司他丁钠行业进入壁垒</w:t>
      </w:r>
      <w:r>
        <w:rPr>
          <w:rFonts w:hint="eastAsia"/>
        </w:rPr>
        <w:br/>
      </w:r>
      <w:r>
        <w:rPr>
          <w:rFonts w:hint="eastAsia"/>
        </w:rPr>
        <w:t>　　　　二、西司他丁钠行业盈利模式</w:t>
      </w:r>
      <w:r>
        <w:rPr>
          <w:rFonts w:hint="eastAsia"/>
        </w:rPr>
        <w:br/>
      </w:r>
      <w:r>
        <w:rPr>
          <w:rFonts w:hint="eastAsia"/>
        </w:rPr>
        <w:t>　　　　三、西司他丁钠行业盈利因素</w:t>
      </w:r>
      <w:r>
        <w:rPr>
          <w:rFonts w:hint="eastAsia"/>
        </w:rPr>
        <w:br/>
      </w:r>
      <w:r>
        <w:rPr>
          <w:rFonts w:hint="eastAsia"/>
        </w:rPr>
        <w:t>　　第三节 西司他丁钠行业“波特五力模型”分析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2025-2031年西司他丁钠行业风险及对策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西司他丁钠企业竞争策略分析</w:t>
      </w:r>
      <w:r>
        <w:rPr>
          <w:rFonts w:hint="eastAsia"/>
        </w:rPr>
        <w:br/>
      </w:r>
      <w:r>
        <w:rPr>
          <w:rFonts w:hint="eastAsia"/>
        </w:rPr>
        <w:t>　　第一节 西司他丁钠市场竞争策略分析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一、2025-2031年中国西司他丁钠市场增长潜力分析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二、2025-2031年中国西司他丁钠主要潜力品种分析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三、现有西司他丁钠产品竞争策略分析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四、潜力西司他丁钠品种竞争策略选择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2025-2031年中国西司他丁钠企业竞争策略分析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一、2025-2031年我国西司他丁钠市场竞争趋势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二、2025-2031年西司他丁钠行业竞争格局展望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三、2025-2031年西司他丁钠行业竞争策略分析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四、2025-2031年西司他丁钠企业竞争策略分析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2025-2031年中国西司他丁钠行业发展趋势分析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一、2025-2031年西司他丁钠技术发展趋势分析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二、2025-2031年西司他丁钠产品发展趋势分析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三、2025-2031年西司他丁钠行业竞争格局展望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2025-2031年中国西司他丁钠市场趋势分析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一、2025-2031年西司他丁钠发展趋势预测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二、2025-2025年西司他丁钠市场前景分析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三、2025-2031年西司他丁钠产业政策趋向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2025-2031年西司他丁钠行业投资价值评估分析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西司他丁钠行业发展建议分析</w:t>
      </w:r>
      <w:r>
        <w:rPr>
          <w:rFonts w:hint="eastAsia"/>
        </w:rPr>
        <w:br/>
      </w:r>
      <w:r>
        <w:rPr>
          <w:rFonts w:hint="eastAsia"/>
        </w:rPr>
        <w:t>　　第一节 西司他丁钠行业研究结论及建议</w:t>
      </w:r>
      <w:r>
        <w:rPr>
          <w:rFonts w:hint="eastAsia"/>
        </w:rPr>
        <w:br/>
      </w:r>
      <w:r>
        <w:rPr>
          <w:rFonts w:hint="eastAsia"/>
        </w:rPr>
        <w:t>　　第二节 西司他丁钠细分行业研究结论及建议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[中:智:林:]西司他丁钠行业竞争策略总结及建议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西司他丁钠行业历程</w:t>
      </w:r>
      <w:r>
        <w:rPr>
          <w:rFonts w:hint="eastAsia"/>
        </w:rPr>
        <w:br/>
      </w:r>
      <w:r>
        <w:rPr>
          <w:rFonts w:hint="eastAsia"/>
        </w:rPr>
        <w:t>　　图表 西司他丁钠行业生命周期</w:t>
      </w:r>
      <w:r>
        <w:rPr>
          <w:rFonts w:hint="eastAsia"/>
        </w:rPr>
        <w:br/>
      </w:r>
      <w:r>
        <w:rPr>
          <w:rFonts w:hint="eastAsia"/>
        </w:rPr>
        <w:t>　　图表 西司他丁钠行业产业链分析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2019-2024年中国西司他丁钠行业市场规模及增长情况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2019-2024年西司他丁钠行业市场容量分析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2019-2024年中国西司他丁钠行业产能统计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2019-2024年中国西司他丁钠行业产量及增长趋势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2019-2024年中国西司他丁钠市场需求量及增速统计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2024年中国西司他丁钠行业需求领域分布格局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2019-2024年中国西司他丁钠行业销售收入分析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2019-2024年中国西司他丁钠行业盈利情况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2019-2024年中国西司他丁钠行业利润总额统计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2019-2024年中国西司他丁钠进口数量分析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2019-2024年中国西司他丁钠进口金额分析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2019-2024年中国西司他丁钠出口数量分析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2019-2024年中国西司他丁钠出口金额分析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2024年中国西司他丁钠进口国家及地区分析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2024年中国西司他丁钠出口国家及地区分析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2019-2024年中国西司他丁钠行业企业数量情况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2019-2024年中国西司他丁钠行业企业平均规模情况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**地区西司他丁钠市场规模及增长情况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**地区西司他丁钠行业市场需求情况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**地区西司他丁钠市场规模及增长情况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**地区西司他丁钠行业市场需求情况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**地区西司他丁钠市场规模及增长情况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**地区西司他丁钠行业市场需求情况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**地区西司他丁钠市场规模及增长情况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**地区西司他丁钠行业市场需求情况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西司他丁钠重点企业（一）基本信息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西司他丁钠重点企业（一）经营情况分析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西司他丁钠重点企业（一）主要经济指标情况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西司他丁钠重点企业（二）经营情况分析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西司他丁钠重点企业（二）主要经济指标情况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西司他丁钠重点企业（三）经营情况分析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西司他丁钠重点企业（三）主要经济指标情况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西司他丁钠重点企业（三）成长能力情况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2025-2031年中国西司他丁钠行业产能预测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2025-2031年中国西司他丁钠行业产量预测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2025-2031年中国西司他丁钠市场需求量预测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2025-2031年中国西司他丁钠行业供需平衡预测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2025-2031年中国西司他丁钠行业市场容量预测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2025-2031年中国西司他丁钠行业市场规模预测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2025年中国西司他丁钠市场前景分析</w:t>
      </w:r>
      <w:r>
        <w:rPr>
          <w:rFonts w:hint="eastAsia"/>
        </w:rPr>
        <w:br/>
      </w:r>
      <w:r>
        <w:rPr>
          <w:rFonts w:hint="eastAsia"/>
        </w:rPr>
        <w:t>　　图表 2025年中国西司他丁钠发展趋势预测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58fef56bd4fb2" w:history="1">
        <w:r>
          <w:rPr>
            <w:rStyle w:val="Hyperlink"/>
          </w:rPr>
          <w:t>2025-2031年中国西司他丁钠市场调研与前景趋势分析报告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58fef56bd4fb2" w:history="1">
        <w:r>
          <w:rPr>
            <w:rStyle w:val="Hyperlink"/>
          </w:rPr>
          <w:t>https://www.20087.com/1/70/XiSiTaDingNaDeXianZhuangYuFaZhanQianJing.html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司他汀的作用与功效、西司他丁钠多少钱一支、亚胺培南是顶级消炎药吗、亚胺培南西司他丁钠、诺西那生钠能治愈肌肉萎缩吗、泰能亚胺培南西司他丁钠、西司汀的药物成分解析、亚安倍南西司他丁钠、注射用亚胺培南西司他丁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37cea7c8348ff" w:history="1">
      <w:r>
        <w:rPr>
          <w:rStyle w:val="Hyperlink"/>
        </w:rPr>
        <w:t>2025-2031年中国西司他丁钠市场调研与前景趋势分析报告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SiTaDingNaDeXianZhuangYuFaZhanQianJing.html" TargetMode="External" Id="R53158fef56bd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SiTaDingNaDeXianZhuangYuFaZhanQianJing.html" TargetMode="External" Id="R9fa37cea7c83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2025-01-13T07:13:00Z</dcterms:created>
  <dcterms:modified xsi:type="dcterms:W3CDTF">2025-01-13T08:13:00Z</dcterms:modified>
  <dc:subject>2025-2031年中国西司他丁钠市场调研与前景趋势分析报告</dc:subject>
  <dc:title>2025-2031年中国西司他丁钠市场调研与前景趋势分析报告</dc:title>
  <cp:keywords>2025-2031年中国西司他丁钠市场调研与前景趋势分析报告</cp:keywords>
  <dc:description>2025-2031年中国西司他丁钠市场调研与前景趋势分析报告</dc:description>
</cp:coreProperties>
</file>