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5ea797a14ac9" w:history="1">
              <w:r>
                <w:rPr>
                  <w:rStyle w:val="Hyperlink"/>
                </w:rPr>
                <w:t>2025年版中国重质碳酸钙市场现状调研与发展前景趋势分析报告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5ea797a14ac9" w:history="1">
              <w:r>
                <w:rPr>
                  <w:rStyle w:val="Hyperlink"/>
                </w:rPr>
                <w:t>2025年版中国重质碳酸钙市场现状调研与发展前景趋势分析报告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f5ea797a14ac9" w:history="1">
                <w:r>
                  <w:rPr>
                    <w:rStyle w:val="Hyperlink"/>
                  </w:rPr>
                  <w:t>https://www.20087.com/1/60/ZhongZhiTanSuanGaiShiChangXianZh.html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质碳酸钙是一种重要的非金属矿物材料，广泛应用于造纸、塑料、涂料、橡胶和建筑材料等行业。近年来，随着下游产业对产品性能要求的提高，重质碳酸钙的纯度、粒度和白度等指标成为关注焦点。同时，环保政策的趋严促使行业向绿色生产和循环利用方向转型。</w:t>
      </w:r>
      <w:r>
        <w:rPr>
          <w:rFonts w:hint="eastAsia"/>
        </w:rPr>
        <w:br/>
      </w:r>
      <w:r>
        <w:rPr>
          <w:rFonts w:hint="eastAsia"/>
        </w:rPr>
        <w:t>　　未来，重质碳酸钙行业将更加注重技术创新和产品升级。通过改进采矿和加工技术，提高资源利用率，减少环境污染。同时，开发具有特殊功能的改性碳酸钙，如表面改性以增强与聚合物的相容性，或纳米级碳酸钙以满足高端应用需求，将成为行业发展趋势。</w:t>
      </w:r>
      <w:r>
        <w:rPr>
          <w:rFonts w:hint="eastAsia"/>
        </w:rPr>
        <w:br/>
      </w:r>
      <w:r>
        <w:rPr>
          <w:rFonts w:hint="eastAsia"/>
        </w:rPr>
        <w:t>　　《</w:t>
      </w:r>
      <w:hyperlink r:id="R762f5ea797a14ac9" w:history="1">
        <w:r>
          <w:rPr>
            <w:rStyle w:val="Hyperlink"/>
          </w:rPr>
          <w:t>2025年版中国重质碳酸钙市场现状调研与发展前景趋势分析报告</w:t>
        </w:r>
      </w:hyperlink>
      <w:r>
        <w:rPr>
          <w:rFonts w:hint="eastAsia"/>
        </w:rPr>
        <w:t>》基于多年市场监测与行业研究，全面分析了重质碳酸钙行业的现状、市场需求及市场规模，详细解读了重质碳酸钙产业链结构、价格趋势及细分市场特点。报告科学预测了行业前景与发展方向，重点剖析了品牌竞争格局、市场集中度及主要企业的经营表现，并通过SWOT分析揭示了重质碳酸钙行业机遇与风险。为投资者和决策者提供专业、客观的战略建议，是把握重质碳酸钙行业动态与投资机会的重要参考。</w:t>
      </w:r>
      <w:r>
        <w:rPr>
          <w:rFonts w:hint="eastAsia"/>
        </w:rPr>
        <w:br/>
      </w:r>
      <w:r>
        <w:rPr>
          <w:rFonts w:hint="eastAsia"/>
        </w:rPr>
        <w:br/>
      </w:r>
      <w:r>
        <w:rPr>
          <w:rFonts w:hint="eastAsia"/>
        </w:rPr>
        <w:t>第一章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第三节 行业发展生命周期分析</w:t>
      </w:r>
      <w:r>
        <w:rPr>
          <w:rFonts w:hint="eastAsia"/>
        </w:rPr>
        <w:br/>
      </w:r>
      <w:r>
        <w:rPr>
          <w:rFonts w:hint="eastAsia"/>
        </w:rPr>
        <w:br/>
      </w:r>
      <w:r>
        <w:rPr>
          <w:rFonts w:hint="eastAsia"/>
        </w:rPr>
        <w:t>第二章 中国重质碳酸钙产品发展环境分析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重质碳酸钙行业政策环境分析</w:t>
      </w:r>
      <w:r>
        <w:rPr>
          <w:rFonts w:hint="eastAsia"/>
        </w:rPr>
        <w:br/>
      </w:r>
      <w:r>
        <w:rPr>
          <w:rFonts w:hint="eastAsia"/>
        </w:rPr>
        <w:t>　　　　一、行业监管部门</w:t>
      </w:r>
      <w:r>
        <w:rPr>
          <w:rFonts w:hint="eastAsia"/>
        </w:rPr>
        <w:br/>
      </w:r>
      <w:r>
        <w:rPr>
          <w:rFonts w:hint="eastAsia"/>
        </w:rPr>
        <w:t>　　　　二、行业相关政策</w:t>
      </w:r>
      <w:r>
        <w:rPr>
          <w:rFonts w:hint="eastAsia"/>
        </w:rPr>
        <w:br/>
      </w:r>
      <w:r>
        <w:rPr>
          <w:rFonts w:hint="eastAsia"/>
        </w:rPr>
        <w:t>　　　　三、上下游行业政策</w:t>
      </w:r>
      <w:r>
        <w:rPr>
          <w:rFonts w:hint="eastAsia"/>
        </w:rPr>
        <w:br/>
      </w:r>
      <w:r>
        <w:rPr>
          <w:rFonts w:hint="eastAsia"/>
        </w:rPr>
        <w:t>　　第三节 重质碳酸钙行业技术环境分析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重质碳酸钙行业上下游产业链分析</w:t>
      </w:r>
      <w:r>
        <w:rPr>
          <w:rFonts w:hint="eastAsia"/>
        </w:rPr>
        <w:br/>
      </w:r>
      <w:r>
        <w:rPr>
          <w:rFonts w:hint="eastAsia"/>
        </w:rPr>
        <w:t>　　第一节 重质碳酸钙行业产业链概述</w:t>
      </w:r>
      <w:r>
        <w:rPr>
          <w:rFonts w:hint="eastAsia"/>
        </w:rPr>
        <w:br/>
      </w:r>
      <w:r>
        <w:rPr>
          <w:rFonts w:hint="eastAsia"/>
        </w:rPr>
        <w:t>　　　　一、产业链定义</w:t>
      </w:r>
      <w:r>
        <w:rPr>
          <w:rFonts w:hint="eastAsia"/>
        </w:rPr>
        <w:br/>
      </w:r>
      <w:r>
        <w:rPr>
          <w:rFonts w:hint="eastAsia"/>
        </w:rPr>
        <w:t>　　　　二、重质碳酸钙行业产业链</w:t>
      </w:r>
      <w:r>
        <w:rPr>
          <w:rFonts w:hint="eastAsia"/>
        </w:rPr>
        <w:br/>
      </w:r>
      <w:r>
        <w:rPr>
          <w:rFonts w:hint="eastAsia"/>
        </w:rPr>
        <w:t>　　第二节 重质碳酸钙行业主要上游产业发展分析</w:t>
      </w:r>
      <w:r>
        <w:rPr>
          <w:rFonts w:hint="eastAsia"/>
        </w:rPr>
        <w:br/>
      </w:r>
      <w:r>
        <w:rPr>
          <w:rFonts w:hint="eastAsia"/>
        </w:rPr>
        <w:t>　　　　一、上游（原料）产业发展现状</w:t>
      </w:r>
      <w:r>
        <w:rPr>
          <w:rFonts w:hint="eastAsia"/>
        </w:rPr>
        <w:br/>
      </w:r>
      <w:r>
        <w:rPr>
          <w:rFonts w:hint="eastAsia"/>
        </w:rPr>
        <w:t>　　　　二、上游（原料）产业供给分析</w:t>
      </w:r>
      <w:r>
        <w:rPr>
          <w:rFonts w:hint="eastAsia"/>
        </w:rPr>
        <w:br/>
      </w:r>
      <w:r>
        <w:rPr>
          <w:rFonts w:hint="eastAsia"/>
        </w:rPr>
        <w:t>　　　　三、上游（原料）供给价格分析</w:t>
      </w:r>
      <w:r>
        <w:rPr>
          <w:rFonts w:hint="eastAsia"/>
        </w:rPr>
        <w:br/>
      </w:r>
      <w:r>
        <w:rPr>
          <w:rFonts w:hint="eastAsia"/>
        </w:rPr>
        <w:t>　　第三节 重质碳酸钙行业主要下游产业发展分析</w:t>
      </w:r>
      <w:r>
        <w:rPr>
          <w:rFonts w:hint="eastAsia"/>
        </w:rPr>
        <w:br/>
      </w:r>
      <w:r>
        <w:rPr>
          <w:rFonts w:hint="eastAsia"/>
        </w:rPr>
        <w:t>　　　　一、下游（应用行业）产业发展现状</w:t>
      </w:r>
      <w:r>
        <w:rPr>
          <w:rFonts w:hint="eastAsia"/>
        </w:rPr>
        <w:br/>
      </w:r>
      <w:r>
        <w:rPr>
          <w:rFonts w:hint="eastAsia"/>
        </w:rPr>
        <w:t>　　　　二、下游（应用行业）产业市场分析</w:t>
      </w:r>
      <w:r>
        <w:rPr>
          <w:rFonts w:hint="eastAsia"/>
        </w:rPr>
        <w:br/>
      </w:r>
      <w:r>
        <w:rPr>
          <w:rFonts w:hint="eastAsia"/>
        </w:rPr>
        <w:t>　　　　　　（一）造纸行业</w:t>
      </w:r>
      <w:r>
        <w:rPr>
          <w:rFonts w:hint="eastAsia"/>
        </w:rPr>
        <w:br/>
      </w:r>
      <w:r>
        <w:rPr>
          <w:rFonts w:hint="eastAsia"/>
        </w:rPr>
        <w:t>　　　　　　（二）塑料行业</w:t>
      </w:r>
      <w:r>
        <w:rPr>
          <w:rFonts w:hint="eastAsia"/>
        </w:rPr>
        <w:br/>
      </w:r>
      <w:r>
        <w:rPr>
          <w:rFonts w:hint="eastAsia"/>
        </w:rPr>
        <w:t>　　　　　　（三）涂料行业</w:t>
      </w:r>
      <w:r>
        <w:rPr>
          <w:rFonts w:hint="eastAsia"/>
        </w:rPr>
        <w:br/>
      </w:r>
      <w:r>
        <w:rPr>
          <w:rFonts w:hint="eastAsia"/>
        </w:rPr>
        <w:t>　　　　三、下游（应用行业）主要企业分析</w:t>
      </w:r>
      <w:r>
        <w:rPr>
          <w:rFonts w:hint="eastAsia"/>
        </w:rPr>
        <w:br/>
      </w:r>
      <w:r>
        <w:rPr>
          <w:rFonts w:hint="eastAsia"/>
        </w:rPr>
        <w:t>　　　　　　（一）造纸行业</w:t>
      </w:r>
      <w:r>
        <w:rPr>
          <w:rFonts w:hint="eastAsia"/>
        </w:rPr>
        <w:br/>
      </w:r>
      <w:r>
        <w:rPr>
          <w:rFonts w:hint="eastAsia"/>
        </w:rPr>
        <w:t>　　　　　　（二）塑料行业</w:t>
      </w:r>
      <w:r>
        <w:rPr>
          <w:rFonts w:hint="eastAsia"/>
        </w:rPr>
        <w:br/>
      </w:r>
      <w:r>
        <w:rPr>
          <w:rFonts w:hint="eastAsia"/>
        </w:rPr>
        <w:t>　　　　　　（三）涂料行业</w:t>
      </w:r>
      <w:r>
        <w:rPr>
          <w:rFonts w:hint="eastAsia"/>
        </w:rPr>
        <w:br/>
      </w:r>
      <w:r>
        <w:rPr>
          <w:rFonts w:hint="eastAsia"/>
        </w:rPr>
        <w:t>　　　　四、下游（应用行业）最具前景产品/行业分析</w:t>
      </w:r>
      <w:r>
        <w:rPr>
          <w:rFonts w:hint="eastAsia"/>
        </w:rPr>
        <w:br/>
      </w:r>
      <w:r>
        <w:rPr>
          <w:rFonts w:hint="eastAsia"/>
        </w:rPr>
        <w:br/>
      </w:r>
      <w:r>
        <w:rPr>
          <w:rFonts w:hint="eastAsia"/>
        </w:rPr>
        <w:t>第四章 重质碳酸钙国内市场供需发展综述</w:t>
      </w:r>
      <w:r>
        <w:rPr>
          <w:rFonts w:hint="eastAsia"/>
        </w:rPr>
        <w:br/>
      </w:r>
      <w:r>
        <w:rPr>
          <w:rFonts w:hint="eastAsia"/>
        </w:rPr>
        <w:t>　　第一节 重质碳酸钙市场现状分析</w:t>
      </w:r>
      <w:r>
        <w:rPr>
          <w:rFonts w:hint="eastAsia"/>
        </w:rPr>
        <w:br/>
      </w:r>
      <w:r>
        <w:rPr>
          <w:rFonts w:hint="eastAsia"/>
        </w:rPr>
        <w:t>　　第二节 重质碳酸钙产品产量分析及预测</w:t>
      </w:r>
      <w:r>
        <w:rPr>
          <w:rFonts w:hint="eastAsia"/>
        </w:rPr>
        <w:br/>
      </w:r>
      <w:r>
        <w:rPr>
          <w:rFonts w:hint="eastAsia"/>
        </w:rPr>
        <w:t>　　　　一、重质碳酸钙产品产量现状分析</w:t>
      </w:r>
      <w:r>
        <w:rPr>
          <w:rFonts w:hint="eastAsia"/>
        </w:rPr>
        <w:br/>
      </w:r>
      <w:r>
        <w:rPr>
          <w:rFonts w:hint="eastAsia"/>
        </w:rPr>
        <w:t>　　　　二、2025-2031年重质碳酸钙产品产量预测</w:t>
      </w:r>
      <w:r>
        <w:rPr>
          <w:rFonts w:hint="eastAsia"/>
        </w:rPr>
        <w:br/>
      </w:r>
      <w:r>
        <w:rPr>
          <w:rFonts w:hint="eastAsia"/>
        </w:rPr>
        <w:t>　　第三节 重质碳酸钙市场需求分析及预测</w:t>
      </w:r>
      <w:r>
        <w:rPr>
          <w:rFonts w:hint="eastAsia"/>
        </w:rPr>
        <w:br/>
      </w:r>
      <w:r>
        <w:rPr>
          <w:rFonts w:hint="eastAsia"/>
        </w:rPr>
        <w:t>　　　　一、重质碳酸钙行业需求市场现状分析</w:t>
      </w:r>
      <w:r>
        <w:rPr>
          <w:rFonts w:hint="eastAsia"/>
        </w:rPr>
        <w:br/>
      </w:r>
      <w:r>
        <w:rPr>
          <w:rFonts w:hint="eastAsia"/>
        </w:rPr>
        <w:t>　　　　二、2025-2031年重质碳酸钙行业需求市场预测</w:t>
      </w:r>
      <w:r>
        <w:rPr>
          <w:rFonts w:hint="eastAsia"/>
        </w:rPr>
        <w:br/>
      </w:r>
      <w:r>
        <w:rPr>
          <w:rFonts w:hint="eastAsia"/>
        </w:rPr>
        <w:t>　　第四节 重质碳酸钙行业市场价格分析</w:t>
      </w:r>
      <w:r>
        <w:rPr>
          <w:rFonts w:hint="eastAsia"/>
        </w:rPr>
        <w:br/>
      </w:r>
      <w:r>
        <w:rPr>
          <w:rFonts w:hint="eastAsia"/>
        </w:rPr>
        <w:t>　　第五节 重质碳酸钙行业发展存在的问题及对策分析</w:t>
      </w:r>
      <w:r>
        <w:rPr>
          <w:rFonts w:hint="eastAsia"/>
        </w:rPr>
        <w:br/>
      </w:r>
      <w:r>
        <w:rPr>
          <w:rFonts w:hint="eastAsia"/>
        </w:rPr>
        <w:t>　　　　一、重质碳酸钙行业存在的问题分析</w:t>
      </w:r>
      <w:r>
        <w:rPr>
          <w:rFonts w:hint="eastAsia"/>
        </w:rPr>
        <w:br/>
      </w:r>
      <w:r>
        <w:rPr>
          <w:rFonts w:hint="eastAsia"/>
        </w:rPr>
        <w:t>　　　　二、重质碳酸钙行业发展策略分析</w:t>
      </w:r>
      <w:r>
        <w:rPr>
          <w:rFonts w:hint="eastAsia"/>
        </w:rPr>
        <w:br/>
      </w:r>
      <w:r>
        <w:rPr>
          <w:rFonts w:hint="eastAsia"/>
        </w:rPr>
        <w:br/>
      </w:r>
      <w:r>
        <w:rPr>
          <w:rFonts w:hint="eastAsia"/>
        </w:rPr>
        <w:t>第五章 我国重质碳酸钙行业进出口市场分析</w:t>
      </w:r>
      <w:r>
        <w:rPr>
          <w:rFonts w:hint="eastAsia"/>
        </w:rPr>
        <w:br/>
      </w:r>
      <w:r>
        <w:rPr>
          <w:rFonts w:hint="eastAsia"/>
        </w:rPr>
        <w:t>　　第一节 重质碳酸钙行业进口分析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第二节 重质碳酸钙行业出口分析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第三节 重质碳酸钙行业进出口格局分析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重质碳酸钙行业进出口价格走势分析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三、进出口价格预测</w:t>
      </w:r>
      <w:r>
        <w:rPr>
          <w:rFonts w:hint="eastAsia"/>
        </w:rPr>
        <w:br/>
      </w:r>
      <w:r>
        <w:rPr>
          <w:rFonts w:hint="eastAsia"/>
        </w:rPr>
        <w:br/>
      </w:r>
      <w:r>
        <w:rPr>
          <w:rFonts w:hint="eastAsia"/>
        </w:rPr>
        <w:t>第六章 重质碳酸钙行业竞争格局分析</w:t>
      </w:r>
      <w:r>
        <w:rPr>
          <w:rFonts w:hint="eastAsia"/>
        </w:rPr>
        <w:br/>
      </w:r>
      <w:r>
        <w:rPr>
          <w:rFonts w:hint="eastAsia"/>
        </w:rPr>
        <w:t>　　第一节 重质碳酸钙行业竞争结构分析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重质碳酸钙行业产品区域结构分析</w:t>
      </w:r>
      <w:r>
        <w:rPr>
          <w:rFonts w:hint="eastAsia"/>
        </w:rPr>
        <w:br/>
      </w:r>
      <w:r>
        <w:rPr>
          <w:rFonts w:hint="eastAsia"/>
        </w:rPr>
        <w:t>　　　　一、重质碳酸钙行业不同区域产品供给分析</w:t>
      </w:r>
      <w:r>
        <w:rPr>
          <w:rFonts w:hint="eastAsia"/>
        </w:rPr>
        <w:br/>
      </w:r>
      <w:r>
        <w:rPr>
          <w:rFonts w:hint="eastAsia"/>
        </w:rPr>
        <w:t>　　　　二、重质碳酸钙行业不同区域产品需求分析</w:t>
      </w:r>
      <w:r>
        <w:rPr>
          <w:rFonts w:hint="eastAsia"/>
        </w:rPr>
        <w:br/>
      </w:r>
      <w:r>
        <w:rPr>
          <w:rFonts w:hint="eastAsia"/>
        </w:rPr>
        <w:br/>
      </w:r>
      <w:r>
        <w:rPr>
          <w:rFonts w:hint="eastAsia"/>
        </w:rPr>
        <w:t>第七章 中国重质碳酸钙主要生产企业经济指标分析</w:t>
      </w:r>
      <w:r>
        <w:rPr>
          <w:rFonts w:hint="eastAsia"/>
        </w:rPr>
        <w:br/>
      </w:r>
      <w:r>
        <w:rPr>
          <w:rFonts w:hint="eastAsia"/>
        </w:rPr>
        <w:t>　　第一节 大连金盛精细化工有限公司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第二节 福建省三农碳酸钙有限公司钙品分公司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第三节 广西贺州市桂宝粉体有限责任公司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第四节 长兴金石超细粉体有限公司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第五节 广西贺州市科隆粉体有限公司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第六节 云南黄金矿业集团股份有限公司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第七节 都江堰钙品股份有限公司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第八节 四川石棉巨丰粉体有限公司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第九节 广福建材集团</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br/>
      </w:r>
      <w:r>
        <w:rPr>
          <w:rFonts w:hint="eastAsia"/>
        </w:rPr>
        <w:t>第八章 重质碳酸钙国内拟在建项目分析及竞争对手动向</w:t>
      </w:r>
      <w:r>
        <w:rPr>
          <w:rFonts w:hint="eastAsia"/>
        </w:rPr>
        <w:br/>
      </w:r>
      <w:r>
        <w:rPr>
          <w:rFonts w:hint="eastAsia"/>
        </w:rPr>
        <w:t>　　第一节 国内主要竞争对手动向</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三、行业销售规模状况分析</w:t>
      </w:r>
      <w:r>
        <w:rPr>
          <w:rFonts w:hint="eastAsia"/>
        </w:rPr>
        <w:br/>
      </w:r>
      <w:r>
        <w:rPr>
          <w:rFonts w:hint="eastAsia"/>
        </w:rPr>
        <w:t>　　　　四、行业利润总额状况分析</w:t>
      </w:r>
      <w:r>
        <w:rPr>
          <w:rFonts w:hint="eastAsia"/>
        </w:rPr>
        <w:br/>
      </w:r>
      <w:r>
        <w:rPr>
          <w:rFonts w:hint="eastAsia"/>
        </w:rPr>
        <w:t>　　第二节 中国重质碳酸钙行业财务能力分析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国内重质碳酸钙拟在建项目分析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第四节 重质碳酸钙行业主要投资项目分析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br/>
      </w:r>
      <w:r>
        <w:rPr>
          <w:rFonts w:hint="eastAsia"/>
        </w:rPr>
        <w:t>第九章 2025-2031年重质碳酸钙行业未来发展预测及投资前景分析</w:t>
      </w:r>
      <w:r>
        <w:rPr>
          <w:rFonts w:hint="eastAsia"/>
        </w:rPr>
        <w:br/>
      </w:r>
      <w:r>
        <w:rPr>
          <w:rFonts w:hint="eastAsia"/>
        </w:rPr>
        <w:t>　　第一节 当前重质碳酸钙行业存在的问题</w:t>
      </w:r>
      <w:r>
        <w:rPr>
          <w:rFonts w:hint="eastAsia"/>
        </w:rPr>
        <w:br/>
      </w:r>
      <w:r>
        <w:rPr>
          <w:rFonts w:hint="eastAsia"/>
        </w:rPr>
        <w:t>　　第二节 2025-2031年重质碳酸钙行业前景分析</w:t>
      </w:r>
      <w:r>
        <w:rPr>
          <w:rFonts w:hint="eastAsia"/>
        </w:rPr>
        <w:br/>
      </w:r>
      <w:r>
        <w:rPr>
          <w:rFonts w:hint="eastAsia"/>
        </w:rPr>
        <w:t>　　　　一、重质碳酸钙行业环境发展趋势</w:t>
      </w:r>
      <w:r>
        <w:rPr>
          <w:rFonts w:hint="eastAsia"/>
        </w:rPr>
        <w:br/>
      </w:r>
      <w:r>
        <w:rPr>
          <w:rFonts w:hint="eastAsia"/>
        </w:rPr>
        <w:t>　　　　二、重质碳酸钙行业上下游发展趋势</w:t>
      </w:r>
      <w:r>
        <w:rPr>
          <w:rFonts w:hint="eastAsia"/>
        </w:rPr>
        <w:br/>
      </w:r>
      <w:r>
        <w:rPr>
          <w:rFonts w:hint="eastAsia"/>
        </w:rPr>
        <w:t>　　　　三、重质碳酸钙行业发展趋势</w:t>
      </w:r>
      <w:r>
        <w:rPr>
          <w:rFonts w:hint="eastAsia"/>
        </w:rPr>
        <w:br/>
      </w:r>
      <w:r>
        <w:rPr>
          <w:rFonts w:hint="eastAsia"/>
        </w:rPr>
        <w:t>　　第三节 2025-2031年重质碳酸钙行业投资前景分析</w:t>
      </w:r>
      <w:r>
        <w:rPr>
          <w:rFonts w:hint="eastAsia"/>
        </w:rPr>
        <w:br/>
      </w:r>
      <w:r>
        <w:rPr>
          <w:rFonts w:hint="eastAsia"/>
        </w:rPr>
        <w:t>　　　　一、重质碳酸钙行业供给预测</w:t>
      </w:r>
      <w:r>
        <w:rPr>
          <w:rFonts w:hint="eastAsia"/>
        </w:rPr>
        <w:br/>
      </w:r>
      <w:r>
        <w:rPr>
          <w:rFonts w:hint="eastAsia"/>
        </w:rPr>
        <w:t>　　　　二、重质碳酸钙行业需求预测</w:t>
      </w:r>
      <w:r>
        <w:rPr>
          <w:rFonts w:hint="eastAsia"/>
        </w:rPr>
        <w:br/>
      </w:r>
      <w:r>
        <w:rPr>
          <w:rFonts w:hint="eastAsia"/>
        </w:rPr>
        <w:t>　　　　三、重质碳酸钙行业进出口预测</w:t>
      </w:r>
      <w:r>
        <w:rPr>
          <w:rFonts w:hint="eastAsia"/>
        </w:rPr>
        <w:br/>
      </w:r>
      <w:r>
        <w:rPr>
          <w:rFonts w:hint="eastAsia"/>
        </w:rPr>
        <w:br/>
      </w:r>
      <w:r>
        <w:rPr>
          <w:rFonts w:hint="eastAsia"/>
        </w:rPr>
        <w:t>第十章 2025-2031年重质碳酸钙行业投资风险及防范措施</w:t>
      </w:r>
      <w:r>
        <w:rPr>
          <w:rFonts w:hint="eastAsia"/>
        </w:rPr>
        <w:br/>
      </w:r>
      <w:r>
        <w:rPr>
          <w:rFonts w:hint="eastAsia"/>
        </w:rPr>
        <w:t>　　第一节 2025-2031年中国重质碳酸钙行业投资机会分析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2025-2031年中国重质碳酸钙行业投资风险分析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第三节 中智^林^－2025-2031年中国重质碳酸钙行业投资策略及建议</w:t>
      </w:r>
      <w:r>
        <w:rPr>
          <w:rFonts w:hint="eastAsia"/>
        </w:rPr>
        <w:br/>
      </w:r>
      <w:r>
        <w:rPr>
          <w:rFonts w:hint="eastAsia"/>
        </w:rPr>
        <w:br/>
      </w:r>
      <w:r>
        <w:rPr>
          <w:rFonts w:hint="eastAsia"/>
        </w:rPr>
        <w:t>图表目录</w:t>
      </w:r>
      <w:r>
        <w:rPr>
          <w:rFonts w:hint="eastAsia"/>
        </w:rPr>
        <w:br/>
      </w:r>
      <w:r>
        <w:rPr>
          <w:rFonts w:hint="eastAsia"/>
        </w:rPr>
        <w:t>　　图表 1 我国重质碳酸钙行业所处生命周期示意图</w:t>
      </w:r>
      <w:r>
        <w:rPr>
          <w:rFonts w:hint="eastAsia"/>
        </w:rPr>
        <w:br/>
      </w:r>
      <w:r>
        <w:rPr>
          <w:rFonts w:hint="eastAsia"/>
        </w:rPr>
        <w:t>　　图表 2 2025年GDP初步核算数据</w:t>
      </w:r>
      <w:r>
        <w:rPr>
          <w:rFonts w:hint="eastAsia"/>
        </w:rPr>
        <w:br/>
      </w:r>
      <w:r>
        <w:rPr>
          <w:rFonts w:hint="eastAsia"/>
        </w:rPr>
        <w:t>　　图表 3 2025年GDP环比和同比增长速度</w:t>
      </w:r>
      <w:r>
        <w:rPr>
          <w:rFonts w:hint="eastAsia"/>
        </w:rPr>
        <w:br/>
      </w:r>
      <w:r>
        <w:rPr>
          <w:rFonts w:hint="eastAsia"/>
        </w:rPr>
        <w:t>　　图表 4 2025年GDP初步核算数据</w:t>
      </w:r>
      <w:r>
        <w:rPr>
          <w:rFonts w:hint="eastAsia"/>
        </w:rPr>
        <w:br/>
      </w:r>
      <w:r>
        <w:rPr>
          <w:rFonts w:hint="eastAsia"/>
        </w:rPr>
        <w:t>　　图表 5 2025年GDP同比增长速度</w:t>
      </w:r>
      <w:r>
        <w:rPr>
          <w:rFonts w:hint="eastAsia"/>
        </w:rPr>
        <w:br/>
      </w:r>
      <w:r>
        <w:rPr>
          <w:rFonts w:hint="eastAsia"/>
        </w:rPr>
        <w:t>　　图表 6 2020-2025年规模以上工业增加值同比增长速度</w:t>
      </w:r>
      <w:r>
        <w:rPr>
          <w:rFonts w:hint="eastAsia"/>
        </w:rPr>
        <w:br/>
      </w:r>
      <w:r>
        <w:rPr>
          <w:rFonts w:hint="eastAsia"/>
        </w:rPr>
        <w:t>　　图表 7 2025年规模以上工业生产主要数据</w:t>
      </w:r>
      <w:r>
        <w:rPr>
          <w:rFonts w:hint="eastAsia"/>
        </w:rPr>
        <w:br/>
      </w:r>
      <w:r>
        <w:rPr>
          <w:rFonts w:hint="eastAsia"/>
        </w:rPr>
        <w:t>　　图表 8 2020-2025年钢材日均产量及同比增速</w:t>
      </w:r>
      <w:r>
        <w:rPr>
          <w:rFonts w:hint="eastAsia"/>
        </w:rPr>
        <w:br/>
      </w:r>
      <w:r>
        <w:rPr>
          <w:rFonts w:hint="eastAsia"/>
        </w:rPr>
        <w:t>　　图表 9 2020-2025年水泥日均产量及同比增速</w:t>
      </w:r>
      <w:r>
        <w:rPr>
          <w:rFonts w:hint="eastAsia"/>
        </w:rPr>
        <w:br/>
      </w:r>
      <w:r>
        <w:rPr>
          <w:rFonts w:hint="eastAsia"/>
        </w:rPr>
        <w:t>　　图表 10 2020-2025年十种有色金属日均产量及同比增速</w:t>
      </w:r>
      <w:r>
        <w:rPr>
          <w:rFonts w:hint="eastAsia"/>
        </w:rPr>
        <w:br/>
      </w:r>
      <w:r>
        <w:rPr>
          <w:rFonts w:hint="eastAsia"/>
        </w:rPr>
        <w:t>　　图表 11 2020-2025年乙烯日均产量及同比增速</w:t>
      </w:r>
      <w:r>
        <w:rPr>
          <w:rFonts w:hint="eastAsia"/>
        </w:rPr>
        <w:br/>
      </w:r>
      <w:r>
        <w:rPr>
          <w:rFonts w:hint="eastAsia"/>
        </w:rPr>
        <w:t>　　图表 12 2020-2025年汽车日均产量及同比增速</w:t>
      </w:r>
      <w:r>
        <w:rPr>
          <w:rFonts w:hint="eastAsia"/>
        </w:rPr>
        <w:br/>
      </w:r>
      <w:r>
        <w:rPr>
          <w:rFonts w:hint="eastAsia"/>
        </w:rPr>
        <w:t>　　图表 13 2020-2025年轿车日均产量及同比增速</w:t>
      </w:r>
      <w:r>
        <w:rPr>
          <w:rFonts w:hint="eastAsia"/>
        </w:rPr>
        <w:br/>
      </w:r>
      <w:r>
        <w:rPr>
          <w:rFonts w:hint="eastAsia"/>
        </w:rPr>
        <w:t>　　图表 14 2020-2025年发电量日均产量及同比增速</w:t>
      </w:r>
      <w:r>
        <w:rPr>
          <w:rFonts w:hint="eastAsia"/>
        </w:rPr>
        <w:br/>
      </w:r>
      <w:r>
        <w:rPr>
          <w:rFonts w:hint="eastAsia"/>
        </w:rPr>
        <w:t>　　图表 15 2020-2025年原油加工量日均产量及同比增速</w:t>
      </w:r>
      <w:r>
        <w:rPr>
          <w:rFonts w:hint="eastAsia"/>
        </w:rPr>
        <w:br/>
      </w:r>
      <w:r>
        <w:rPr>
          <w:rFonts w:hint="eastAsia"/>
        </w:rPr>
        <w:t>　　图表 16 2020-2025年固定资产投资（不含农户）同比增速</w:t>
      </w:r>
      <w:r>
        <w:rPr>
          <w:rFonts w:hint="eastAsia"/>
        </w:rPr>
        <w:br/>
      </w:r>
      <w:r>
        <w:rPr>
          <w:rFonts w:hint="eastAsia"/>
        </w:rPr>
        <w:t>　　图表 17 2020-2025年固定资产投资到位资金同比增速</w:t>
      </w:r>
      <w:r>
        <w:rPr>
          <w:rFonts w:hint="eastAsia"/>
        </w:rPr>
        <w:br/>
      </w:r>
      <w:r>
        <w:rPr>
          <w:rFonts w:hint="eastAsia"/>
        </w:rPr>
        <w:t>　　图表 18 2025年固定资产投资（不含农户）主要数据</w:t>
      </w:r>
      <w:r>
        <w:rPr>
          <w:rFonts w:hint="eastAsia"/>
        </w:rPr>
        <w:br/>
      </w:r>
      <w:r>
        <w:rPr>
          <w:rFonts w:hint="eastAsia"/>
        </w:rPr>
        <w:t>　　图表 19 2020-2025年社会消费品零售总额分月同比增长速度</w:t>
      </w:r>
      <w:r>
        <w:rPr>
          <w:rFonts w:hint="eastAsia"/>
        </w:rPr>
        <w:br/>
      </w:r>
      <w:r>
        <w:rPr>
          <w:rFonts w:hint="eastAsia"/>
        </w:rPr>
        <w:t>　　图表 20 2025年社会消费品零售总额主要数据</w:t>
      </w:r>
      <w:r>
        <w:rPr>
          <w:rFonts w:hint="eastAsia"/>
        </w:rPr>
        <w:br/>
      </w:r>
      <w:r>
        <w:rPr>
          <w:rFonts w:hint="eastAsia"/>
        </w:rPr>
        <w:t>　　图表 21 SLG型连续粉体表面改性机的主要技术参数</w:t>
      </w:r>
      <w:r>
        <w:rPr>
          <w:rFonts w:hint="eastAsia"/>
        </w:rPr>
        <w:br/>
      </w:r>
      <w:r>
        <w:rPr>
          <w:rFonts w:hint="eastAsia"/>
        </w:rPr>
        <w:t>　　图表 22 产业链形成模式示意图</w:t>
      </w:r>
      <w:r>
        <w:rPr>
          <w:rFonts w:hint="eastAsia"/>
        </w:rPr>
        <w:br/>
      </w:r>
      <w:r>
        <w:rPr>
          <w:rFonts w:hint="eastAsia"/>
        </w:rPr>
        <w:t>　　图表 23 重质碳酸钙的产业链结构图</w:t>
      </w:r>
      <w:r>
        <w:rPr>
          <w:rFonts w:hint="eastAsia"/>
        </w:rPr>
        <w:br/>
      </w:r>
      <w:r>
        <w:rPr>
          <w:rFonts w:hint="eastAsia"/>
        </w:rPr>
        <w:t>　　图表 24 2025年石灰石部分地区价格情况</w:t>
      </w:r>
      <w:r>
        <w:rPr>
          <w:rFonts w:hint="eastAsia"/>
        </w:rPr>
        <w:br/>
      </w:r>
      <w:r>
        <w:rPr>
          <w:rFonts w:hint="eastAsia"/>
        </w:rPr>
        <w:t>　　图表 25 2025年中国主要方解石产品价格统计</w:t>
      </w:r>
      <w:r>
        <w:rPr>
          <w:rFonts w:hint="eastAsia"/>
        </w:rPr>
        <w:br/>
      </w:r>
      <w:r>
        <w:rPr>
          <w:rFonts w:hint="eastAsia"/>
        </w:rPr>
        <w:t>　　图表 26 2020-2025年我国重质碳酸钙产品产量分析</w:t>
      </w:r>
      <w:r>
        <w:rPr>
          <w:rFonts w:hint="eastAsia"/>
        </w:rPr>
        <w:br/>
      </w:r>
      <w:r>
        <w:rPr>
          <w:rFonts w:hint="eastAsia"/>
        </w:rPr>
        <w:t>　　图表 27 2025-2031年我国重质碳酸钙产品产量预测分析</w:t>
      </w:r>
      <w:r>
        <w:rPr>
          <w:rFonts w:hint="eastAsia"/>
        </w:rPr>
        <w:br/>
      </w:r>
      <w:r>
        <w:rPr>
          <w:rFonts w:hint="eastAsia"/>
        </w:rPr>
        <w:t>　　图表 28 2020-2025年我国重质碳酸钙行业需求市场现状分析</w:t>
      </w:r>
      <w:r>
        <w:rPr>
          <w:rFonts w:hint="eastAsia"/>
        </w:rPr>
        <w:br/>
      </w:r>
      <w:r>
        <w:rPr>
          <w:rFonts w:hint="eastAsia"/>
        </w:rPr>
        <w:t>　　图表 29 2025-2031年我国重质碳酸钙行业需求市场预测分析</w:t>
      </w:r>
      <w:r>
        <w:rPr>
          <w:rFonts w:hint="eastAsia"/>
        </w:rPr>
        <w:br/>
      </w:r>
      <w:r>
        <w:rPr>
          <w:rFonts w:hint="eastAsia"/>
        </w:rPr>
        <w:t>　　图表 30 2020-2025年我国重质碳酸钙行业市场价格分析</w:t>
      </w:r>
      <w:r>
        <w:rPr>
          <w:rFonts w:hint="eastAsia"/>
        </w:rPr>
        <w:br/>
      </w:r>
      <w:r>
        <w:rPr>
          <w:rFonts w:hint="eastAsia"/>
        </w:rPr>
        <w:t>　　图表 31 2020-2025年我国碳酸钙行业进口总额分析</w:t>
      </w:r>
      <w:r>
        <w:rPr>
          <w:rFonts w:hint="eastAsia"/>
        </w:rPr>
        <w:br/>
      </w:r>
      <w:r>
        <w:rPr>
          <w:rFonts w:hint="eastAsia"/>
        </w:rPr>
        <w:t>　　图表 32 2020-2025年我国碳酸钙行业进口总量分析</w:t>
      </w:r>
      <w:r>
        <w:rPr>
          <w:rFonts w:hint="eastAsia"/>
        </w:rPr>
        <w:br/>
      </w:r>
      <w:r>
        <w:rPr>
          <w:rFonts w:hint="eastAsia"/>
        </w:rPr>
        <w:t>　　图表 33 2020-2025年我国碳酸钙行业出口总额分析</w:t>
      </w:r>
      <w:r>
        <w:rPr>
          <w:rFonts w:hint="eastAsia"/>
        </w:rPr>
        <w:br/>
      </w:r>
      <w:r>
        <w:rPr>
          <w:rFonts w:hint="eastAsia"/>
        </w:rPr>
        <w:t>　　图表 34 2020-2025年我国碳酸钙行业出口总量分析</w:t>
      </w:r>
      <w:r>
        <w:rPr>
          <w:rFonts w:hint="eastAsia"/>
        </w:rPr>
        <w:br/>
      </w:r>
      <w:r>
        <w:rPr>
          <w:rFonts w:hint="eastAsia"/>
        </w:rPr>
        <w:t>　　图表 35 2025年我国碳酸钙行业出口格局</w:t>
      </w:r>
      <w:r>
        <w:rPr>
          <w:rFonts w:hint="eastAsia"/>
        </w:rPr>
        <w:br/>
      </w:r>
      <w:r>
        <w:rPr>
          <w:rFonts w:hint="eastAsia"/>
        </w:rPr>
        <w:t>　　图表 36 2025年我国碳酸钙行业进口格局</w:t>
      </w:r>
      <w:r>
        <w:rPr>
          <w:rFonts w:hint="eastAsia"/>
        </w:rPr>
        <w:br/>
      </w:r>
      <w:r>
        <w:rPr>
          <w:rFonts w:hint="eastAsia"/>
        </w:rPr>
        <w:t>　　图表 37 2020-2025年我国碳酸钙进口价格走势分析</w:t>
      </w:r>
      <w:r>
        <w:rPr>
          <w:rFonts w:hint="eastAsia"/>
        </w:rPr>
        <w:br/>
      </w:r>
      <w:r>
        <w:rPr>
          <w:rFonts w:hint="eastAsia"/>
        </w:rPr>
        <w:t>　　图表 38 2020-2025年我国碳酸钙出口价格走势分析</w:t>
      </w:r>
      <w:r>
        <w:rPr>
          <w:rFonts w:hint="eastAsia"/>
        </w:rPr>
        <w:br/>
      </w:r>
      <w:r>
        <w:rPr>
          <w:rFonts w:hint="eastAsia"/>
        </w:rPr>
        <w:t>　　图表 39 2025年重质碳酸钙行业不同区域产品供给分析</w:t>
      </w:r>
      <w:r>
        <w:rPr>
          <w:rFonts w:hint="eastAsia"/>
        </w:rPr>
        <w:br/>
      </w:r>
      <w:r>
        <w:rPr>
          <w:rFonts w:hint="eastAsia"/>
        </w:rPr>
        <w:t>　　图表 40 2025年重质碳酸钙行业不同区域产品需求分析</w:t>
      </w:r>
      <w:r>
        <w:rPr>
          <w:rFonts w:hint="eastAsia"/>
        </w:rPr>
        <w:br/>
      </w:r>
      <w:r>
        <w:rPr>
          <w:rFonts w:hint="eastAsia"/>
        </w:rPr>
        <w:t>　　表格 41 2020-2025年大连金盛精细化工有限公司资产负债率变化情况</w:t>
      </w:r>
      <w:r>
        <w:rPr>
          <w:rFonts w:hint="eastAsia"/>
        </w:rPr>
        <w:br/>
      </w:r>
      <w:r>
        <w:rPr>
          <w:rFonts w:hint="eastAsia"/>
        </w:rPr>
        <w:t>　　图表 42 2020-2025年大连金盛精细化工有限公司资产负债率变化情况</w:t>
      </w:r>
      <w:r>
        <w:rPr>
          <w:rFonts w:hint="eastAsia"/>
        </w:rPr>
        <w:br/>
      </w:r>
      <w:r>
        <w:rPr>
          <w:rFonts w:hint="eastAsia"/>
        </w:rPr>
        <w:t>　　表格 43 2020-2025年大连金盛精细化工有限公司产权比率变化情况</w:t>
      </w:r>
      <w:r>
        <w:rPr>
          <w:rFonts w:hint="eastAsia"/>
        </w:rPr>
        <w:br/>
      </w:r>
      <w:r>
        <w:rPr>
          <w:rFonts w:hint="eastAsia"/>
        </w:rPr>
        <w:t>　　图表 44 2020-2025年大连金盛精细化工有限公司产权比率变化情况</w:t>
      </w:r>
      <w:r>
        <w:rPr>
          <w:rFonts w:hint="eastAsia"/>
        </w:rPr>
        <w:br/>
      </w:r>
      <w:r>
        <w:rPr>
          <w:rFonts w:hint="eastAsia"/>
        </w:rPr>
        <w:t>　　表格 45 2020-2025年大连金盛精细化工有限公司固定资产周转次数情况</w:t>
      </w:r>
      <w:r>
        <w:rPr>
          <w:rFonts w:hint="eastAsia"/>
        </w:rPr>
        <w:br/>
      </w:r>
      <w:r>
        <w:rPr>
          <w:rFonts w:hint="eastAsia"/>
        </w:rPr>
        <w:t>　　图表 46 2020-2025年大连金盛精细化工有限公司固定资产周转次数情况</w:t>
      </w:r>
      <w:r>
        <w:rPr>
          <w:rFonts w:hint="eastAsia"/>
        </w:rPr>
        <w:br/>
      </w:r>
      <w:r>
        <w:rPr>
          <w:rFonts w:hint="eastAsia"/>
        </w:rPr>
        <w:t>　　表格 47 2020-2025年大连金盛精细化工有限公司流动资产周转次数变化情况</w:t>
      </w:r>
      <w:r>
        <w:rPr>
          <w:rFonts w:hint="eastAsia"/>
        </w:rPr>
        <w:br/>
      </w:r>
      <w:r>
        <w:rPr>
          <w:rFonts w:hint="eastAsia"/>
        </w:rPr>
        <w:t>　　图表 48 2020-2025年大连金盛精细化工有限公司流动资产周转次数变化情况</w:t>
      </w:r>
      <w:r>
        <w:rPr>
          <w:rFonts w:hint="eastAsia"/>
        </w:rPr>
        <w:br/>
      </w:r>
      <w:r>
        <w:rPr>
          <w:rFonts w:hint="eastAsia"/>
        </w:rPr>
        <w:t>　　表格 49 2020-2025年大连金盛精细化工有限公司总资产周转次数变化情况</w:t>
      </w:r>
      <w:r>
        <w:rPr>
          <w:rFonts w:hint="eastAsia"/>
        </w:rPr>
        <w:br/>
      </w:r>
      <w:r>
        <w:rPr>
          <w:rFonts w:hint="eastAsia"/>
        </w:rPr>
        <w:t>　　图表 50 2020-2025年大连金盛精细化工有限公司总资产周转次数变化情况</w:t>
      </w:r>
      <w:r>
        <w:rPr>
          <w:rFonts w:hint="eastAsia"/>
        </w:rPr>
        <w:br/>
      </w:r>
      <w:r>
        <w:rPr>
          <w:rFonts w:hint="eastAsia"/>
        </w:rPr>
        <w:t>　　表格 51 2020-2025年大连金盛精细化工有限公司销售毛利率变化情况</w:t>
      </w:r>
      <w:r>
        <w:rPr>
          <w:rFonts w:hint="eastAsia"/>
        </w:rPr>
        <w:br/>
      </w:r>
      <w:r>
        <w:rPr>
          <w:rFonts w:hint="eastAsia"/>
        </w:rPr>
        <w:t>　　图表 52 2020-2025年大连金盛精细化工有限公司销售毛利率变化情况</w:t>
      </w:r>
      <w:r>
        <w:rPr>
          <w:rFonts w:hint="eastAsia"/>
        </w:rPr>
        <w:br/>
      </w:r>
      <w:r>
        <w:rPr>
          <w:rFonts w:hint="eastAsia"/>
        </w:rPr>
        <w:t>　　表格 53 2020-2025年福建省三农碳酸钙有限公司钙品分公司资产负债率变化情况</w:t>
      </w:r>
      <w:r>
        <w:rPr>
          <w:rFonts w:hint="eastAsia"/>
        </w:rPr>
        <w:br/>
      </w:r>
      <w:r>
        <w:rPr>
          <w:rFonts w:hint="eastAsia"/>
        </w:rPr>
        <w:t>　　图表 54 2020-2025年福建省三农碳酸钙有限公司钙品分公司资产负债率变化情况</w:t>
      </w:r>
      <w:r>
        <w:rPr>
          <w:rFonts w:hint="eastAsia"/>
        </w:rPr>
        <w:br/>
      </w:r>
      <w:r>
        <w:rPr>
          <w:rFonts w:hint="eastAsia"/>
        </w:rPr>
        <w:t>　　表格 55 2020-2025年福建省三农碳酸钙有限公司钙品分公司产权比率变化情况</w:t>
      </w:r>
      <w:r>
        <w:rPr>
          <w:rFonts w:hint="eastAsia"/>
        </w:rPr>
        <w:br/>
      </w:r>
      <w:r>
        <w:rPr>
          <w:rFonts w:hint="eastAsia"/>
        </w:rPr>
        <w:t>　　图表 56 2020-2025年福建省三农碳酸钙有限公司钙品分公司产权比率变化情况</w:t>
      </w:r>
      <w:r>
        <w:rPr>
          <w:rFonts w:hint="eastAsia"/>
        </w:rPr>
        <w:br/>
      </w:r>
      <w:r>
        <w:rPr>
          <w:rFonts w:hint="eastAsia"/>
        </w:rPr>
        <w:t>　　表格 57 2020-2025年福建省三农碳酸钙有限公司钙品分公司固定资产周转次数情况</w:t>
      </w:r>
      <w:r>
        <w:rPr>
          <w:rFonts w:hint="eastAsia"/>
        </w:rPr>
        <w:br/>
      </w:r>
      <w:r>
        <w:rPr>
          <w:rFonts w:hint="eastAsia"/>
        </w:rPr>
        <w:t>　　图表 58 2020-2025年福建省三农碳酸钙有限公司钙品分公司固定资产周转次数情况</w:t>
      </w:r>
      <w:r>
        <w:rPr>
          <w:rFonts w:hint="eastAsia"/>
        </w:rPr>
        <w:br/>
      </w:r>
      <w:r>
        <w:rPr>
          <w:rFonts w:hint="eastAsia"/>
        </w:rPr>
        <w:t>　　表格 59 2020-2025年福建省三农碳酸钙有限公司钙品分公司流动资产周转次数变化情况</w:t>
      </w:r>
      <w:r>
        <w:rPr>
          <w:rFonts w:hint="eastAsia"/>
        </w:rPr>
        <w:br/>
      </w:r>
      <w:r>
        <w:rPr>
          <w:rFonts w:hint="eastAsia"/>
        </w:rPr>
        <w:t>　　图表 60 2020-2025年福建省三农碳酸钙有限公司钙品分公司流动资产周转次数变化情况</w:t>
      </w:r>
      <w:r>
        <w:rPr>
          <w:rFonts w:hint="eastAsia"/>
        </w:rPr>
        <w:br/>
      </w:r>
      <w:r>
        <w:rPr>
          <w:rFonts w:hint="eastAsia"/>
        </w:rPr>
        <w:t>　　表格 61 2020-2025年福建省三农碳酸钙有限公司钙品分公司总资产周转次数变化情况</w:t>
      </w:r>
      <w:r>
        <w:rPr>
          <w:rFonts w:hint="eastAsia"/>
        </w:rPr>
        <w:br/>
      </w:r>
      <w:r>
        <w:rPr>
          <w:rFonts w:hint="eastAsia"/>
        </w:rPr>
        <w:t>　　图表 62 2020-2025年福建省三农碳酸钙有限公司钙品分公司总资产周转次数变化情况</w:t>
      </w:r>
      <w:r>
        <w:rPr>
          <w:rFonts w:hint="eastAsia"/>
        </w:rPr>
        <w:br/>
      </w:r>
      <w:r>
        <w:rPr>
          <w:rFonts w:hint="eastAsia"/>
        </w:rPr>
        <w:t>　　表格 63 2020-2025年福建省三农碳酸钙有限公司钙品分公司销售毛利率变化情况</w:t>
      </w:r>
      <w:r>
        <w:rPr>
          <w:rFonts w:hint="eastAsia"/>
        </w:rPr>
        <w:br/>
      </w:r>
      <w:r>
        <w:rPr>
          <w:rFonts w:hint="eastAsia"/>
        </w:rPr>
        <w:t>　　图表 64 2020-2025年福建省三农碳酸钙有限公司钙品分公司销售毛利率变化情况</w:t>
      </w:r>
      <w:r>
        <w:rPr>
          <w:rFonts w:hint="eastAsia"/>
        </w:rPr>
        <w:br/>
      </w:r>
      <w:r>
        <w:rPr>
          <w:rFonts w:hint="eastAsia"/>
        </w:rPr>
        <w:t>　　表格 65 2020-2025年广西贺州市桂宝粉体有限责任公司资产负债率变化情况</w:t>
      </w:r>
      <w:r>
        <w:rPr>
          <w:rFonts w:hint="eastAsia"/>
        </w:rPr>
        <w:br/>
      </w:r>
      <w:r>
        <w:rPr>
          <w:rFonts w:hint="eastAsia"/>
        </w:rPr>
        <w:t>　　图表 66 2020-2025年广西贺州市桂宝粉体有限责任公司资产负债率变化情况</w:t>
      </w:r>
      <w:r>
        <w:rPr>
          <w:rFonts w:hint="eastAsia"/>
        </w:rPr>
        <w:br/>
      </w:r>
      <w:r>
        <w:rPr>
          <w:rFonts w:hint="eastAsia"/>
        </w:rPr>
        <w:t>　　表格 67 2020-2025年广西贺州市桂宝粉体有限责任公司产权比率变化情况</w:t>
      </w:r>
      <w:r>
        <w:rPr>
          <w:rFonts w:hint="eastAsia"/>
        </w:rPr>
        <w:br/>
      </w:r>
      <w:r>
        <w:rPr>
          <w:rFonts w:hint="eastAsia"/>
        </w:rPr>
        <w:t>　　图表 68 2020-2025年广西贺州市桂宝粉体有限责任公司产权比率变化情况</w:t>
      </w:r>
      <w:r>
        <w:rPr>
          <w:rFonts w:hint="eastAsia"/>
        </w:rPr>
        <w:br/>
      </w:r>
      <w:r>
        <w:rPr>
          <w:rFonts w:hint="eastAsia"/>
        </w:rPr>
        <w:t>　　表格 69 2020-2025年广西贺州市桂宝粉体有限责任公司固定资产周转次数情况</w:t>
      </w:r>
      <w:r>
        <w:rPr>
          <w:rFonts w:hint="eastAsia"/>
        </w:rPr>
        <w:br/>
      </w:r>
      <w:r>
        <w:rPr>
          <w:rFonts w:hint="eastAsia"/>
        </w:rPr>
        <w:t>　　图表 70 2020-2025年广西贺州市桂宝粉体有限责任公司固定资产周转次数情况</w:t>
      </w:r>
      <w:r>
        <w:rPr>
          <w:rFonts w:hint="eastAsia"/>
        </w:rPr>
        <w:br/>
      </w:r>
      <w:r>
        <w:rPr>
          <w:rFonts w:hint="eastAsia"/>
        </w:rPr>
        <w:t>　　表格 71 2020-2025年广西贺州市桂宝粉体有限责任公司流动资产周转次数变化情况</w:t>
      </w:r>
      <w:r>
        <w:rPr>
          <w:rFonts w:hint="eastAsia"/>
        </w:rPr>
        <w:br/>
      </w:r>
      <w:r>
        <w:rPr>
          <w:rFonts w:hint="eastAsia"/>
        </w:rPr>
        <w:t>　　图表 72 2020-2025年广西贺州市桂宝粉体有限责任公司流动资产周转次数变化情况</w:t>
      </w:r>
      <w:r>
        <w:rPr>
          <w:rFonts w:hint="eastAsia"/>
        </w:rPr>
        <w:br/>
      </w:r>
      <w:r>
        <w:rPr>
          <w:rFonts w:hint="eastAsia"/>
        </w:rPr>
        <w:t>　　表格 73 2020-2025年广西贺州市桂宝粉体有限责任公司总资产周转次数变化情况</w:t>
      </w:r>
      <w:r>
        <w:rPr>
          <w:rFonts w:hint="eastAsia"/>
        </w:rPr>
        <w:br/>
      </w:r>
      <w:r>
        <w:rPr>
          <w:rFonts w:hint="eastAsia"/>
        </w:rPr>
        <w:t>　　图表 74 2020-2025年广西贺州市桂宝粉体有限责任公司总资产周转次数变化情况</w:t>
      </w:r>
      <w:r>
        <w:rPr>
          <w:rFonts w:hint="eastAsia"/>
        </w:rPr>
        <w:br/>
      </w:r>
      <w:r>
        <w:rPr>
          <w:rFonts w:hint="eastAsia"/>
        </w:rPr>
        <w:t>　　表格 75 2020-2025年广西贺州市桂宝粉体有限责任公司销售毛利率变化情况</w:t>
      </w:r>
      <w:r>
        <w:rPr>
          <w:rFonts w:hint="eastAsia"/>
        </w:rPr>
        <w:br/>
      </w:r>
      <w:r>
        <w:rPr>
          <w:rFonts w:hint="eastAsia"/>
        </w:rPr>
        <w:t>　　图表 76 2020-2025年广西贺州市桂宝粉体有限责任公司销售毛利率变化情况</w:t>
      </w:r>
      <w:r>
        <w:rPr>
          <w:rFonts w:hint="eastAsia"/>
        </w:rPr>
        <w:br/>
      </w:r>
      <w:r>
        <w:rPr>
          <w:rFonts w:hint="eastAsia"/>
        </w:rPr>
        <w:t>　　表格 77 2020-2025年长兴金石超细粉体有限公司资产负债率变化情况</w:t>
      </w:r>
      <w:r>
        <w:rPr>
          <w:rFonts w:hint="eastAsia"/>
        </w:rPr>
        <w:br/>
      </w:r>
      <w:r>
        <w:rPr>
          <w:rFonts w:hint="eastAsia"/>
        </w:rPr>
        <w:t>　　图表 78 2020-2025年长兴金石超细粉体有限公司资产负债率变化情况</w:t>
      </w:r>
      <w:r>
        <w:rPr>
          <w:rFonts w:hint="eastAsia"/>
        </w:rPr>
        <w:br/>
      </w:r>
      <w:r>
        <w:rPr>
          <w:rFonts w:hint="eastAsia"/>
        </w:rPr>
        <w:t>　　表格 79 2020-2025年长兴金石超细粉体有限公司产权比率变化情况</w:t>
      </w:r>
      <w:r>
        <w:rPr>
          <w:rFonts w:hint="eastAsia"/>
        </w:rPr>
        <w:br/>
      </w:r>
      <w:r>
        <w:rPr>
          <w:rFonts w:hint="eastAsia"/>
        </w:rPr>
        <w:t>　　图表 80 2020-2025年长兴金石超细粉体有限公司产权比率变化情况</w:t>
      </w:r>
      <w:r>
        <w:rPr>
          <w:rFonts w:hint="eastAsia"/>
        </w:rPr>
        <w:br/>
      </w:r>
      <w:r>
        <w:rPr>
          <w:rFonts w:hint="eastAsia"/>
        </w:rPr>
        <w:t>　　表格 81 2020-2025年长兴金石超细粉体有限公司固定资产周转次数情况</w:t>
      </w:r>
      <w:r>
        <w:rPr>
          <w:rFonts w:hint="eastAsia"/>
        </w:rPr>
        <w:br/>
      </w:r>
      <w:r>
        <w:rPr>
          <w:rFonts w:hint="eastAsia"/>
        </w:rPr>
        <w:t>　　图表 82 2020-2025年长兴金石超细粉体有限公司固定资产周转次数情况</w:t>
      </w:r>
      <w:r>
        <w:rPr>
          <w:rFonts w:hint="eastAsia"/>
        </w:rPr>
        <w:br/>
      </w:r>
      <w:r>
        <w:rPr>
          <w:rFonts w:hint="eastAsia"/>
        </w:rPr>
        <w:t>　　表格 83 2020-2025年长兴金石超细粉体有限公司流动资产周转次数变化情况</w:t>
      </w:r>
      <w:r>
        <w:rPr>
          <w:rFonts w:hint="eastAsia"/>
        </w:rPr>
        <w:br/>
      </w:r>
      <w:r>
        <w:rPr>
          <w:rFonts w:hint="eastAsia"/>
        </w:rPr>
        <w:t>　　图表 84 2020-2025年长兴金石超细粉体有限公司流动资产周转次数变化情况</w:t>
      </w:r>
      <w:r>
        <w:rPr>
          <w:rFonts w:hint="eastAsia"/>
        </w:rPr>
        <w:br/>
      </w:r>
      <w:r>
        <w:rPr>
          <w:rFonts w:hint="eastAsia"/>
        </w:rPr>
        <w:t>　　表格 85 2020-2025年长兴金石超细粉体有限公司总资产周转次数变化情况</w:t>
      </w:r>
      <w:r>
        <w:rPr>
          <w:rFonts w:hint="eastAsia"/>
        </w:rPr>
        <w:br/>
      </w:r>
      <w:r>
        <w:rPr>
          <w:rFonts w:hint="eastAsia"/>
        </w:rPr>
        <w:t>　　图表 86 2020-2025年长兴金石超细粉体有限公司总资产周转次数变化情况</w:t>
      </w:r>
      <w:r>
        <w:rPr>
          <w:rFonts w:hint="eastAsia"/>
        </w:rPr>
        <w:br/>
      </w:r>
      <w:r>
        <w:rPr>
          <w:rFonts w:hint="eastAsia"/>
        </w:rPr>
        <w:t>　　表格 87 2020-2025年长兴金石超细粉体有限公司销售毛利率变化情况</w:t>
      </w:r>
      <w:r>
        <w:rPr>
          <w:rFonts w:hint="eastAsia"/>
        </w:rPr>
        <w:br/>
      </w:r>
      <w:r>
        <w:rPr>
          <w:rFonts w:hint="eastAsia"/>
        </w:rPr>
        <w:t>　　图表 88 2020-2025年长兴金石超细粉体有限公司销售毛利率变化情况</w:t>
      </w:r>
      <w:r>
        <w:rPr>
          <w:rFonts w:hint="eastAsia"/>
        </w:rPr>
        <w:br/>
      </w:r>
      <w:r>
        <w:rPr>
          <w:rFonts w:hint="eastAsia"/>
        </w:rPr>
        <w:t>　　表格 89 2020-2025年广西贺州市科隆粉体有限公司资产负债率变化情况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5ea797a14ac9" w:history="1">
        <w:r>
          <w:rPr>
            <w:rStyle w:val="Hyperlink"/>
          </w:rPr>
          <w:t>2025年版中国重质碳酸钙市场现状调研与发展前景趋势分析报告</w:t>
        </w:r>
      </w:hyperlink>
      <w:r>
        <w:rPr>
          <w:color w:val="C00000"/>
        </w:rPr>
        <w:t>》，报告编号：</w:t>
      </w:r>
      <w:r>
        <w:rPr>
          <w:rFonts w:hint="eastAsia"/>
          <w:color w:val="C00000"/>
        </w:rPr>
        <w:t>2123601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f5ea797a14ac9" w:history="1">
        <w:r>
          <w:rPr>
            <w:rStyle w:val="Hyperlink"/>
          </w:rPr>
          <w:t>https://www.20087.com/1/60/ZhongZhiTanSuanGaiShiChangXianZh.html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用途有哪些、重质碳酸钙和轻质碳酸钙区别、重质碳酸钙的作用与用途、重质碳酸钙与轻质碳酸钙有啥区别、重质碳酸钙和轻质碳酸钙、重质碳酸钙和普通碳酸钙有什么区别、重质碳酸钙密度、重质碳酸钙可以食用吗、工业重质碳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73b9f48e54361" w:history="1">
      <w:r>
        <w:rPr>
          <w:rStyle w:val="Hyperlink"/>
        </w:rPr>
        <w:t>2025年版中国重质碳酸钙市场现状调研与发展前景趋势分析报告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ongZhiTanSuanGaiShiChangXianZh.html" TargetMode="External" Id="R762f5ea797a14ac9" /></Relationships>
</file>

<file path=word/_rels/header2.xml.rels>&#65279;<?xml version="1.0" encoding="utf-8"?><Relationships xmlns="http://schemas.openxmlformats.org/package/2006/relationships"><Relationship Type="http://schemas.openxmlformats.org/officeDocument/2006/relationships/hyperlink" Target="https://www.20087.com/1/60/ZhongZhiTanSuanGaiShiChangXianZh.html" TargetMode="External" Id="R73473b9f48e5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2025-06-12T01:20:00Z</dcterms:created>
  <dcterms:modified xsi:type="dcterms:W3CDTF">2025-06-12T02:20:00Z</dcterms:modified>
  <dc:subject>2025年版中国重质碳酸钙市场现状调研与发展前景趋势分析报告</dc:subject>
  <dc:title>2025年版中国重质碳酸钙市场现状调研与发展前景趋势分析报告</dc:title>
  <cp:keywords>2025年版中国重质碳酸钙市场现状调研与发展前景趋势分析报告</cp:keywords>
  <dc:description>2025年版中国重质碳酸钙市场现状调研与发展前景趋势分析报告</dc:description>
</cp:coreProperties>
</file>