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e354956af4ae5" w:history="1">
              <w:r>
                <w:rPr>
                  <w:rStyle w:val="Hyperlink"/>
                </w:rPr>
                <w:t>2025-2031年全球与中国钒铁行业发展研究及前景趋势分析报告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e354956af4ae5" w:history="1">
              <w:r>
                <w:rPr>
                  <w:rStyle w:val="Hyperlink"/>
                </w:rPr>
                <w:t>2025-2031年全球与中国钒铁行业发展研究及前景趋势分析报告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e354956af4ae5" w:history="1">
                <w:r>
                  <w:rPr>
                    <w:rStyle w:val="Hyperlink"/>
                  </w:rPr>
                  <w:t>https://www.20087.com/1/90/FanTieHangYeQianJingQuShi.html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一种重要的合金添加剂，广泛应用于钢铁、航空航天和化工行业，以提高材料的强度、韧性和耐腐蚀性。近年来，随着新能源汽车和风电设备对高强度、轻量化材料需求的增加，钒铁的市场需求持续增长。同时，钒电池作为大规模储能系统的关键材料，也为钒铁市场带来新的增长点。然而，钒铁的生产高度依赖于钒矿资源，且受环保政策和市场价格波动的影响较大。</w:t>
      </w:r>
      <w:r>
        <w:rPr>
          <w:rFonts w:hint="eastAsia"/>
        </w:rPr>
        <w:br/>
      </w:r>
      <w:r>
        <w:rPr>
          <w:rFonts w:hint="eastAsia"/>
        </w:rPr>
        <w:t>　　未来，钒铁行业将更加注重资源的可持续利用和绿色生产。随着环保法规的趋严，钒铁生产企业将加大对废钒回收和循环利用的投资，以减少对原生资源的依赖。同时，钒铁生产工艺的优化，如采用更加环保的还原剂和能源，将降低生产过程中的碳排放。此外，钒铁在新兴领域的应用，如在3D打印材料和高级复合材料中的探索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e354956af4ae5" w:history="1">
        <w:r>
          <w:rPr>
            <w:rStyle w:val="Hyperlink"/>
          </w:rPr>
          <w:t>2025-2031年全球与中国钒铁行业发展研究及前景趋势分析报告</w:t>
        </w:r>
      </w:hyperlink>
      <w:r>
        <w:rPr>
          <w:rFonts w:hint="eastAsia"/>
        </w:rPr>
        <w:t>》基于国家统计局及相关行业协会的详实数据，结合国内外钒铁行业研究资料及深入市场调研，系统分析了钒铁行业的市场规模、市场需求及产业链现状。报告重点探讨了钒铁行业整体运行情况及细分领域特点，科学预测了钒铁市场前景与发展趋势，揭示了钒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de354956af4ae5" w:history="1">
        <w:r>
          <w:rPr>
            <w:rStyle w:val="Hyperlink"/>
          </w:rPr>
          <w:t>2025-2031年全球与中国钒铁行业发展研究及前景趋势分析报告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中国钒铁概述</w:t>
      </w:r>
      <w:r>
        <w:rPr>
          <w:rFonts w:hint="eastAsia"/>
        </w:rPr>
        <w:br/>
      </w:r>
      <w:r>
        <w:rPr>
          <w:rFonts w:hint="eastAsia"/>
        </w:rPr>
        <w:t>　　第一节 钒铁行业定义</w:t>
      </w:r>
      <w:r>
        <w:rPr>
          <w:rFonts w:hint="eastAsia"/>
        </w:rPr>
        <w:br/>
      </w:r>
      <w:r>
        <w:rPr>
          <w:rFonts w:hint="eastAsia"/>
        </w:rPr>
        <w:t>　　第二节 钒铁行业发展特性</w:t>
      </w:r>
      <w:r>
        <w:rPr>
          <w:rFonts w:hint="eastAsia"/>
        </w:rPr>
        <w:br/>
      </w:r>
      <w:r>
        <w:rPr>
          <w:rFonts w:hint="eastAsia"/>
        </w:rPr>
        <w:t>　　第三节 钒铁产业链分析</w:t>
      </w:r>
      <w:r>
        <w:rPr>
          <w:rFonts w:hint="eastAsia"/>
        </w:rPr>
        <w:br/>
      </w:r>
      <w:r>
        <w:rPr>
          <w:rFonts w:hint="eastAsia"/>
        </w:rPr>
        <w:t>　　第四节 钒铁行业生命周期分析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2024-2025年全球主要钒铁市场发展概况</w:t>
      </w:r>
      <w:r>
        <w:rPr>
          <w:rFonts w:hint="eastAsia"/>
        </w:rPr>
        <w:br/>
      </w:r>
      <w:r>
        <w:rPr>
          <w:rFonts w:hint="eastAsia"/>
        </w:rPr>
        <w:t>　　第一节 全球钒铁市场发展分析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欧洲地区主要国家钒铁市场概况</w:t>
      </w:r>
      <w:r>
        <w:rPr>
          <w:rFonts w:hint="eastAsia"/>
        </w:rPr>
        <w:br/>
      </w:r>
      <w:r>
        <w:rPr>
          <w:rFonts w:hint="eastAsia"/>
        </w:rPr>
        <w:t>　　第三节 北美地区钒铁市场概况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亚洲地区主要国家钒铁市场概况</w:t>
      </w:r>
      <w:r>
        <w:rPr>
          <w:rFonts w:hint="eastAsia"/>
        </w:rPr>
        <w:br/>
      </w:r>
      <w:r>
        <w:rPr>
          <w:rFonts w:hint="eastAsia"/>
        </w:rPr>
        <w:t>　　第五节 全球钒铁市场发展预测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2024-2025年中国钒铁发展环境分析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钒铁行业相关政策、标准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钒铁行业相关发展规划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2024-2025年中国钒铁技术发展分析</w:t>
      </w:r>
      <w:r>
        <w:rPr>
          <w:rFonts w:hint="eastAsia"/>
        </w:rPr>
        <w:br/>
      </w:r>
      <w:r>
        <w:rPr>
          <w:rFonts w:hint="eastAsia"/>
        </w:rPr>
        <w:t>　　第一节 当前钒铁技术发展现状分析</w:t>
      </w:r>
      <w:r>
        <w:rPr>
          <w:rFonts w:hint="eastAsia"/>
        </w:rPr>
        <w:br/>
      </w:r>
      <w:r>
        <w:rPr>
          <w:rFonts w:hint="eastAsia"/>
        </w:rPr>
        <w:t>　　第二节 钒铁生产中需注意的问题</w:t>
      </w:r>
      <w:r>
        <w:rPr>
          <w:rFonts w:hint="eastAsia"/>
        </w:rPr>
        <w:br/>
      </w:r>
      <w:r>
        <w:rPr>
          <w:rFonts w:hint="eastAsia"/>
        </w:rPr>
        <w:t>　　第三节 钒铁行业主要技术发展趋势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2024-2025年钒铁市场特性分析</w:t>
      </w:r>
      <w:r>
        <w:rPr>
          <w:rFonts w:hint="eastAsia"/>
        </w:rPr>
        <w:br/>
      </w:r>
      <w:r>
        <w:rPr>
          <w:rFonts w:hint="eastAsia"/>
        </w:rPr>
        <w:t>　　第一节 钒铁行业集中度分析</w:t>
      </w:r>
      <w:r>
        <w:rPr>
          <w:rFonts w:hint="eastAsia"/>
        </w:rPr>
        <w:br/>
      </w:r>
      <w:r>
        <w:rPr>
          <w:rFonts w:hint="eastAsia"/>
        </w:rPr>
        <w:t>　　第二节 钒铁行业SWOT分析</w:t>
      </w:r>
      <w:r>
        <w:rPr>
          <w:rFonts w:hint="eastAsia"/>
        </w:rPr>
        <w:br/>
      </w:r>
      <w:r>
        <w:rPr>
          <w:rFonts w:hint="eastAsia"/>
        </w:rPr>
        <w:t>　　　　一、钒铁行业优势</w:t>
      </w:r>
      <w:r>
        <w:rPr>
          <w:rFonts w:hint="eastAsia"/>
        </w:rPr>
        <w:br/>
      </w:r>
      <w:r>
        <w:rPr>
          <w:rFonts w:hint="eastAsia"/>
        </w:rPr>
        <w:t>　　　　二、钒铁行业劣势</w:t>
      </w:r>
      <w:r>
        <w:rPr>
          <w:rFonts w:hint="eastAsia"/>
        </w:rPr>
        <w:br/>
      </w:r>
      <w:r>
        <w:rPr>
          <w:rFonts w:hint="eastAsia"/>
        </w:rPr>
        <w:t>　　　　三、钒铁行业机会</w:t>
      </w:r>
      <w:r>
        <w:rPr>
          <w:rFonts w:hint="eastAsia"/>
        </w:rPr>
        <w:br/>
      </w:r>
      <w:r>
        <w:rPr>
          <w:rFonts w:hint="eastAsia"/>
        </w:rPr>
        <w:t>　　　　四、钒铁行业风险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2024-2025年中国钒铁市场现状分析</w:t>
      </w:r>
      <w:r>
        <w:rPr>
          <w:rFonts w:hint="eastAsia"/>
        </w:rPr>
        <w:br/>
      </w:r>
      <w:r>
        <w:rPr>
          <w:rFonts w:hint="eastAsia"/>
        </w:rPr>
        <w:t>　　第二节 中国钒铁行业产量情况分析及预测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一、钒铁总体产能规模</w:t>
      </w:r>
      <w:r>
        <w:rPr>
          <w:rFonts w:hint="eastAsia"/>
        </w:rPr>
        <w:br/>
      </w:r>
      <w:r>
        <w:rPr>
          <w:rFonts w:hint="eastAsia"/>
        </w:rPr>
        <w:t>　　　　二、钒铁生产区域分布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三、2019-2024年中国钒铁产量统计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四、2025-2031年中国钒铁产量预测</w:t>
      </w:r>
      <w:r>
        <w:rPr>
          <w:rFonts w:hint="eastAsia"/>
        </w:rPr>
        <w:br/>
      </w:r>
      <w:r>
        <w:rPr>
          <w:rFonts w:hint="eastAsia"/>
        </w:rPr>
        <w:t>　　第三节 中国钒铁市场需求分析及预测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二、2019-2024年中国钒铁市场需求量统计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三、2025-2031年中国钒铁市场需求量预测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中国钒铁价格趋势分析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一、2019-2024年中国钒铁市场价格趋势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二、2025-2031年中国钒铁市场价格走势预测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2019-2024年钒铁行业经济运行状况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2019-2024年中国钒铁行业盈利能力分析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2019-2024年中国钒铁行业发展能力分析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2019-2024年钒铁行业偿债能力分析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2019-2024年钒铁制造企业数量分析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2024-2025年钒铁行业上、下游市场分析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钒铁行业重点区域市场结构调研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**地区钒铁市场发展分析</w:t>
      </w:r>
      <w:r>
        <w:rPr>
          <w:rFonts w:hint="eastAsia"/>
        </w:rPr>
        <w:br/>
      </w:r>
      <w:r>
        <w:rPr>
          <w:rFonts w:hint="eastAsia"/>
        </w:rPr>
        <w:t>　　第三节 **地区钒铁市场发展分析</w:t>
      </w:r>
      <w:r>
        <w:rPr>
          <w:rFonts w:hint="eastAsia"/>
        </w:rPr>
        <w:br/>
      </w:r>
      <w:r>
        <w:rPr>
          <w:rFonts w:hint="eastAsia"/>
        </w:rPr>
        <w:t>　　第四节 **地区钒铁市场发展分析</w:t>
      </w:r>
      <w:r>
        <w:rPr>
          <w:rFonts w:hint="eastAsia"/>
        </w:rPr>
        <w:br/>
      </w:r>
      <w:r>
        <w:rPr>
          <w:rFonts w:hint="eastAsia"/>
        </w:rPr>
        <w:t>　　第五节 **地区钒铁市场发展分析</w:t>
      </w:r>
      <w:r>
        <w:rPr>
          <w:rFonts w:hint="eastAsia"/>
        </w:rPr>
        <w:br/>
      </w:r>
      <w:r>
        <w:rPr>
          <w:rFonts w:hint="eastAsia"/>
        </w:rPr>
        <w:t>　　第六节 **地区钒铁市场发展分析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2019-2024年中国钒铁进出口分析</w:t>
      </w:r>
      <w:r>
        <w:rPr>
          <w:rFonts w:hint="eastAsia"/>
        </w:rPr>
        <w:br/>
      </w:r>
      <w:r>
        <w:rPr>
          <w:rFonts w:hint="eastAsia"/>
        </w:rPr>
        <w:t>　　第一节 钒铁进口情况分析</w:t>
      </w:r>
      <w:r>
        <w:rPr>
          <w:rFonts w:hint="eastAsia"/>
        </w:rPr>
        <w:br/>
      </w:r>
      <w:r>
        <w:rPr>
          <w:rFonts w:hint="eastAsia"/>
        </w:rPr>
        <w:t>　　第二节 钒铁出口情况分析</w:t>
      </w:r>
      <w:r>
        <w:rPr>
          <w:rFonts w:hint="eastAsia"/>
        </w:rPr>
        <w:br/>
      </w:r>
      <w:r>
        <w:rPr>
          <w:rFonts w:hint="eastAsia"/>
        </w:rPr>
        <w:t>　　第三节 影响钒铁进出口因素分析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2024-2025年钒铁行业企业经营策略研究分析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影响钒铁行业发展的主要因素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一、2025年影响钒铁行业运行的有利因素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二、2025年影响钒铁行业运行的稳定因素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三、2025年影响钒铁行业运行的不利因素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四、2025年我国钒铁行业发展面临的挑战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五、2025年我国钒铁行业发展面临的机遇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钒铁行业投资风险预警</w:t>
      </w:r>
      <w:r>
        <w:rPr>
          <w:rFonts w:hint="eastAsia"/>
        </w:rPr>
        <w:br/>
      </w:r>
      <w:r>
        <w:rPr>
          <w:rFonts w:hint="eastAsia"/>
        </w:rPr>
        <w:t>　　　　一、钒铁行业市场风险预测</w:t>
      </w:r>
      <w:r>
        <w:rPr>
          <w:rFonts w:hint="eastAsia"/>
        </w:rPr>
        <w:br/>
      </w:r>
      <w:r>
        <w:rPr>
          <w:rFonts w:hint="eastAsia"/>
        </w:rPr>
        <w:t>　　　　二、钒铁行业政策风险预测</w:t>
      </w:r>
      <w:r>
        <w:rPr>
          <w:rFonts w:hint="eastAsia"/>
        </w:rPr>
        <w:br/>
      </w:r>
      <w:r>
        <w:rPr>
          <w:rFonts w:hint="eastAsia"/>
        </w:rPr>
        <w:t>　　　　三、钒铁行业经营风险预测</w:t>
      </w:r>
      <w:r>
        <w:rPr>
          <w:rFonts w:hint="eastAsia"/>
        </w:rPr>
        <w:br/>
      </w:r>
      <w:r>
        <w:rPr>
          <w:rFonts w:hint="eastAsia"/>
        </w:rPr>
        <w:t>　　　　四、钒铁行业技术风险预测</w:t>
      </w:r>
      <w:r>
        <w:rPr>
          <w:rFonts w:hint="eastAsia"/>
        </w:rPr>
        <w:br/>
      </w:r>
      <w:r>
        <w:rPr>
          <w:rFonts w:hint="eastAsia"/>
        </w:rPr>
        <w:t>　　　　五、钒铁行业竞争风险预测</w:t>
      </w:r>
      <w:r>
        <w:rPr>
          <w:rFonts w:hint="eastAsia"/>
        </w:rPr>
        <w:br/>
      </w:r>
      <w:r>
        <w:rPr>
          <w:rFonts w:hint="eastAsia"/>
        </w:rPr>
        <w:t>　　　　六、钒铁行业其他风险预测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钒铁投资建议</w:t>
      </w:r>
      <w:r>
        <w:rPr>
          <w:rFonts w:hint="eastAsia"/>
        </w:rPr>
        <w:br/>
      </w:r>
      <w:r>
        <w:rPr>
          <w:rFonts w:hint="eastAsia"/>
        </w:rPr>
        <w:t>　　第一节 2025年钒铁市场前景分析</w:t>
      </w:r>
      <w:r>
        <w:rPr>
          <w:rFonts w:hint="eastAsia"/>
        </w:rPr>
        <w:br/>
      </w:r>
      <w:r>
        <w:rPr>
          <w:rFonts w:hint="eastAsia"/>
        </w:rPr>
        <w:t>　　第二节 2025年钒铁发展趋势预测</w:t>
      </w:r>
      <w:r>
        <w:rPr>
          <w:rFonts w:hint="eastAsia"/>
        </w:rPr>
        <w:br/>
      </w:r>
      <w:r>
        <w:rPr>
          <w:rFonts w:hint="eastAsia"/>
        </w:rPr>
        <w:t>　　第三节 钒铁行业投资进入壁垒分析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钒铁行业历程</w:t>
      </w:r>
      <w:r>
        <w:rPr>
          <w:rFonts w:hint="eastAsia"/>
        </w:rPr>
        <w:br/>
      </w:r>
      <w:r>
        <w:rPr>
          <w:rFonts w:hint="eastAsia"/>
        </w:rPr>
        <w:t>　　图表 钒铁行业生命周期</w:t>
      </w:r>
      <w:r>
        <w:rPr>
          <w:rFonts w:hint="eastAsia"/>
        </w:rPr>
        <w:br/>
      </w:r>
      <w:r>
        <w:rPr>
          <w:rFonts w:hint="eastAsia"/>
        </w:rPr>
        <w:t>　　图表 钒铁行业产业链分析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2019-2024年钒铁行业市场容量分析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2019-2024年中国钒铁行业产量及增长趋势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2019-2024年中国钒铁市场需求量及增速统计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2025年中国钒铁行业需求领域分布格局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2019-2024年中国钒铁出口数量分析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2025年中国钒铁进口国家及地区分析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2025年中国钒铁出口国家及地区分析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2019-2024年中国钒铁行业企业平均规模情况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e354956af4ae5" w:history="1">
        <w:r>
          <w:rPr>
            <w:rStyle w:val="Hyperlink"/>
          </w:rPr>
          <w:t>2025-2031年全球与中国钒铁行业发展研究及前景趋势分析报告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e354956af4ae5" w:history="1">
        <w:r>
          <w:rPr>
            <w:rStyle w:val="Hyperlink"/>
          </w:rPr>
          <w:t>https://www.20087.com/1/90/FanTieHangYeQianJingQuShi.html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4c71020c4437f" w:history="1">
      <w:r>
        <w:rPr>
          <w:rStyle w:val="Hyperlink"/>
        </w:rPr>
        <w:t>2025-2031年全球与中国钒铁行业发展研究及前景趋势分析报告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anTieHangYeQianJingQuShi.html" TargetMode="External" Id="R85de354956a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anTieHangYeQianJingQuShi.html" TargetMode="External" Id="R82b4c71020c4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2024-06-18T01:45:00Z</dcterms:created>
  <dcterms:modified xsi:type="dcterms:W3CDTF">2024-06-18T02:45:00Z</dcterms:modified>
  <dc:subject>2025-2031年全球与中国钒铁行业发展研究及前景趋势分析报告</dc:subject>
  <dc:title>2025-2031年全球与中国钒铁行业发展研究及前景趋势分析报告</dc:title>
  <cp:keywords>2025-2031年全球与中国钒铁行业发展研究及前景趋势分析报告</cp:keywords>
  <dc:description>2025-2031年全球与中国钒铁行业发展研究及前景趋势分析报告</dc:description>
</cp:coreProperties>
</file>