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d10bf9754226" w:history="1">
              <w:r>
                <w:rPr>
                  <w:rStyle w:val="Hyperlink"/>
                </w:rPr>
                <w:t>2024-2030年中国钠石灰行业市场调研与前景分析报告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d10bf9754226" w:history="1">
              <w:r>
                <w:rPr>
                  <w:rStyle w:val="Hyperlink"/>
                </w:rPr>
                <w:t>2024-2030年中国钠石灰行业市场调研与前景分析报告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ad10bf9754226" w:history="1">
                <w:r>
                  <w:rPr>
                    <w:rStyle w:val="Hyperlink"/>
                  </w:rPr>
                  <w:t>https://www.20087.com/1/20/NaShiHuiHangYeXianZhuangJiQianJing.html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石灰是一种常用的二氧化碳吸收剂，主要用于呼吸机、潜水器和太空舱等封闭环境中，以去除呼出气体中的二氧化碳。近年来，随着医疗和航空航天技术的发展，对高效、安全的二氧化碳吸收材料的需求不断增加。通过优化钠石灰的化学组成和物理结构，其吸附性能和使用寿命有了显著提高，同时减少了潜在的副作用和风险。</w:t>
      </w:r>
      <w:r>
        <w:rPr>
          <w:rFonts w:hint="eastAsia"/>
        </w:rPr>
        <w:br/>
      </w:r>
      <w:r>
        <w:rPr>
          <w:rFonts w:hint="eastAsia"/>
        </w:rPr>
        <w:t>　　未来，钠石灰将更加注重性能优化和应用拓展。通过开发新型吸附剂，如金属有机框架（MOFs）和多孔碳材料，将提高二氧化碳的吸附效率和选择性，减少能耗和环境影响。同时，钠石灰在工业废气处理和碳捕获领域的应用，将为减少温室气体排放和应对气候变化提供新的解决方案。此外，通过纳米技术的融合，钠石灰将具备更精确的气体分离能力和更长的使用寿命，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ad10bf9754226" w:history="1">
        <w:r>
          <w:rPr>
            <w:rStyle w:val="Hyperlink"/>
          </w:rPr>
          <w:t>2024-2030年中国钠石灰行业市场调研与前景分析报告</w:t>
        </w:r>
      </w:hyperlink>
      <w:r>
        <w:rPr>
          <w:rFonts w:hint="eastAsia"/>
        </w:rPr>
        <w:t>》基于国家统计局、钠石灰相关协会等渠道的资料数据，全方位剖析了钠石灰行业的现状与市场需求，详细探讨了钠石灰市场规模、产业链构成及价格动态，并针对钠石灰各细分市场进行了分析。同时，钠石灰报告还对市场前景、发展趋势进行了科学预测，评估了行业内品牌竞争格局、市场集中度以及钠石灰重点企业的表现。此外，钠石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钠石灰行业概述</w:t>
      </w:r>
      <w:r>
        <w:rPr>
          <w:rFonts w:hint="eastAsia"/>
        </w:rPr>
        <w:br/>
      </w:r>
      <w:r>
        <w:rPr>
          <w:rFonts w:hint="eastAsia"/>
        </w:rPr>
        <w:t>　　第一节 钠石灰定义与分类</w:t>
      </w:r>
      <w:r>
        <w:rPr>
          <w:rFonts w:hint="eastAsia"/>
        </w:rPr>
        <w:br/>
      </w:r>
      <w:r>
        <w:rPr>
          <w:rFonts w:hint="eastAsia"/>
        </w:rPr>
        <w:t>　　第二节 钠石灰应用领域</w:t>
      </w:r>
      <w:r>
        <w:rPr>
          <w:rFonts w:hint="eastAsia"/>
        </w:rPr>
        <w:br/>
      </w:r>
      <w:r>
        <w:rPr>
          <w:rFonts w:hint="eastAsia"/>
        </w:rPr>
        <w:t>　　第三节 钠石灰行业经济指标分析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钠石灰产业链及经营模式分析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2019-2023年全球钠石灰市场规模与趋势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主要国家与地区钠石灰市场分析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2024-2030年全球钠石灰行业发展趋势与前景预测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中国钠石灰行业市场分析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2023-2024年钠石灰产能与投资动态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一、国内钠石灰产能及利用情况</w:t>
      </w:r>
      <w:r>
        <w:rPr>
          <w:rFonts w:hint="eastAsia"/>
        </w:rPr>
        <w:br/>
      </w:r>
      <w:r>
        <w:rPr>
          <w:rFonts w:hint="eastAsia"/>
        </w:rPr>
        <w:t>　　　　二、钠石灰产能扩张与投资动态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2024-2030年钠石灰行业产量统计与趋势预测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一、2019-2023年钠石灰行业产量数据统计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1、2019-2023年钠石灰产量及增长趋势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2、2019-2023年钠石灰细分产品产量及份额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二、影响钠石灰产量的关键因素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三、2024-2030年钠石灰产量预测</w:t>
      </w:r>
      <w:r>
        <w:rPr>
          <w:rFonts w:hint="eastAsia"/>
        </w:rPr>
        <w:br/>
      </w:r>
      <w:r>
        <w:rPr>
          <w:rFonts w:hint="eastAsia"/>
        </w:rPr>
        <w:t>　　第三节 2024-2030年钠石灰市场需求与销售分析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一、2023-2024年钠石灰行业需求现状</w:t>
      </w:r>
      <w:r>
        <w:rPr>
          <w:rFonts w:hint="eastAsia"/>
        </w:rPr>
        <w:br/>
      </w:r>
      <w:r>
        <w:rPr>
          <w:rFonts w:hint="eastAsia"/>
        </w:rPr>
        <w:t>　　　　二、钠石灰客户群体与需求特点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三、2019-2023年钠石灰行业销售规模分析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四、2024-2030年钠石灰市场增长潜力与规模预测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钠石灰细分市场分析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一、2023-2024年钠石灰主要细分产品市场现状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钠石灰下游应用与客户群体分析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一、2023-2024年钠石灰各应用领域市场现状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2023-2024年中国钠石灰技术发展研究</w:t>
      </w:r>
      <w:r>
        <w:rPr>
          <w:rFonts w:hint="eastAsia"/>
        </w:rPr>
        <w:br/>
      </w:r>
      <w:r>
        <w:rPr>
          <w:rFonts w:hint="eastAsia"/>
        </w:rPr>
        <w:t>　　第一节 当前钠石灰技术发展现状</w:t>
      </w:r>
      <w:r>
        <w:rPr>
          <w:rFonts w:hint="eastAsia"/>
        </w:rPr>
        <w:br/>
      </w:r>
      <w:r>
        <w:rPr>
          <w:rFonts w:hint="eastAsia"/>
        </w:rPr>
        <w:t>　　第二节 国内外钠石灰技术差异与原因</w:t>
      </w:r>
      <w:r>
        <w:rPr>
          <w:rFonts w:hint="eastAsia"/>
        </w:rPr>
        <w:br/>
      </w:r>
      <w:r>
        <w:rPr>
          <w:rFonts w:hint="eastAsia"/>
        </w:rPr>
        <w:t>　　第三节 钠石灰技术创新与发展趋势预测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技术进步对钠石灰行业的影响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一、2019-2023年钠石灰市场价格走势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钠石灰定价策略与方法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2024-2030年钠石灰价格竞争态势与趋势预测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2023-2024年重点区域钠石灰市场发展概况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三、2024-2030年钠石灰行业发展潜力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三、2024-2030年钠石灰行业发展潜力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三、2024-2030年钠石灰行业发展潜力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三、2024-2030年钠石灰行业发展潜力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三、2024-2030年钠石灰行业发展潜力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2019-2023年中国钠石灰行业进出口情况分析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钠石灰行业进口情况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一、2019-2023年钠石灰进口规模及增长情况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二、钠石灰主要进口来源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一、2019-2023年钠石灰出口规模及增长情况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二、钠石灰主要出口目的地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2019-2023年中国钠石灰行业总体发展与财务状况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2019-2023年中国钠石灰行业规模情况</w:t>
      </w:r>
      <w:r>
        <w:rPr>
          <w:rFonts w:hint="eastAsia"/>
        </w:rPr>
        <w:br/>
      </w:r>
      <w:r>
        <w:rPr>
          <w:rFonts w:hint="eastAsia"/>
        </w:rPr>
        <w:t>　　　　一、钠石灰行业企业数量规模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二、钠石灰行业从业人员规模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三、钠石灰行业市场敏感性分析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2019-2023年中国钠石灰行业财务能力分析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一、钠石灰行业盈利能力</w:t>
      </w:r>
      <w:r>
        <w:rPr>
          <w:rFonts w:hint="eastAsia"/>
        </w:rPr>
        <w:br/>
      </w:r>
      <w:r>
        <w:rPr>
          <w:rFonts w:hint="eastAsia"/>
        </w:rPr>
        <w:t>　　　　二、钠石灰行业偿债能力</w:t>
      </w:r>
      <w:r>
        <w:rPr>
          <w:rFonts w:hint="eastAsia"/>
        </w:rPr>
        <w:br/>
      </w:r>
      <w:r>
        <w:rPr>
          <w:rFonts w:hint="eastAsia"/>
        </w:rPr>
        <w:t>　　　　三、钠石灰行业营运能力</w:t>
      </w:r>
      <w:r>
        <w:rPr>
          <w:rFonts w:hint="eastAsia"/>
        </w:rPr>
        <w:br/>
      </w:r>
      <w:r>
        <w:rPr>
          <w:rFonts w:hint="eastAsia"/>
        </w:rPr>
        <w:t>　　　　四、钠石灰行业发展能力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中国钠石灰行业竞争格局分析</w:t>
      </w:r>
      <w:r>
        <w:rPr>
          <w:rFonts w:hint="eastAsia"/>
        </w:rPr>
        <w:br/>
      </w:r>
      <w:r>
        <w:rPr>
          <w:rFonts w:hint="eastAsia"/>
        </w:rPr>
        <w:t>　　第一节 钠石灰行业竞争格局总览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2023-2024年钠石灰行业竞争力分析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2019-2023年钠石灰行业企业并购活动分析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2023-2024年钠石灰行业会展与招投标活动分析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2024年中国钠石灰企业发展企业发展策略与建议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钠石灰销售模式与渠道策略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钠石灰品牌与市场推广策略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钠石灰研发投入与技术创新能力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钠石灰合作联盟与资源整合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中国钠石灰行业风险与对策</w:t>
      </w:r>
      <w:r>
        <w:rPr>
          <w:rFonts w:hint="eastAsia"/>
        </w:rPr>
        <w:br/>
      </w:r>
      <w:r>
        <w:rPr>
          <w:rFonts w:hint="eastAsia"/>
        </w:rPr>
        <w:t>　　第一节 钠石灰行业SWOT分析</w:t>
      </w:r>
      <w:r>
        <w:rPr>
          <w:rFonts w:hint="eastAsia"/>
        </w:rPr>
        <w:br/>
      </w:r>
      <w:r>
        <w:rPr>
          <w:rFonts w:hint="eastAsia"/>
        </w:rPr>
        <w:t>　　　　一、钠石灰行业优势</w:t>
      </w:r>
      <w:r>
        <w:rPr>
          <w:rFonts w:hint="eastAsia"/>
        </w:rPr>
        <w:br/>
      </w:r>
      <w:r>
        <w:rPr>
          <w:rFonts w:hint="eastAsia"/>
        </w:rPr>
        <w:t>　　　　二、钠石灰行业劣势</w:t>
      </w:r>
      <w:r>
        <w:rPr>
          <w:rFonts w:hint="eastAsia"/>
        </w:rPr>
        <w:br/>
      </w:r>
      <w:r>
        <w:rPr>
          <w:rFonts w:hint="eastAsia"/>
        </w:rPr>
        <w:t>　　　　三、钠石灰市场机会</w:t>
      </w:r>
      <w:r>
        <w:rPr>
          <w:rFonts w:hint="eastAsia"/>
        </w:rPr>
        <w:br/>
      </w:r>
      <w:r>
        <w:rPr>
          <w:rFonts w:hint="eastAsia"/>
        </w:rPr>
        <w:t>　　　　四、钠石灰市场威胁</w:t>
      </w:r>
      <w:r>
        <w:rPr>
          <w:rFonts w:hint="eastAsia"/>
        </w:rPr>
        <w:br/>
      </w:r>
      <w:r>
        <w:rPr>
          <w:rFonts w:hint="eastAsia"/>
        </w:rPr>
        <w:t>　　第二节 钠石灰行业风险及对策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2024-2030年中国钠石灰行业前景与发展趋势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2023-2024年钠石灰行业发展环境分析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一、钠石灰行业主管部门与监管体制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二、钠石灰行业主要法律法规及政策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三、钠石灰行业标准与质量监管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2024-2030年钠石灰行业发展趋势与方向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2024-2030年钠石灰行业发展潜力与机遇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中^智林－钠石灰行业发展建议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钠石灰行业历程</w:t>
      </w:r>
      <w:r>
        <w:rPr>
          <w:rFonts w:hint="eastAsia"/>
        </w:rPr>
        <w:br/>
      </w:r>
      <w:r>
        <w:rPr>
          <w:rFonts w:hint="eastAsia"/>
        </w:rPr>
        <w:t>　　图表 钠石灰行业生命周期</w:t>
      </w:r>
      <w:r>
        <w:rPr>
          <w:rFonts w:hint="eastAsia"/>
        </w:rPr>
        <w:br/>
      </w:r>
      <w:r>
        <w:rPr>
          <w:rFonts w:hint="eastAsia"/>
        </w:rPr>
        <w:t>　　图表 钠石灰行业产业链分析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2019-2023年钠石灰行业市场容量分析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2019-2023年中国钠石灰行业产能统计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2019-2023年中国钠石灰行业产量及增长趋势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2019-2023年中国钠石灰市场需求量及增速统计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2023年中国钠石灰行业需求领域分布格局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2019-2023年中国钠石灰行业盈利情况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2019-2023年中国钠石灰行业利润总额统计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2019-2023年中国钠石灰进口数量分析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2019-2023年中国钠石灰进口金额分析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2019-2023年中国钠石灰出口数量分析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2019-2023年中国钠石灰出口金额分析</w:t>
      </w:r>
      <w:r>
        <w:rPr>
          <w:rFonts w:hint="eastAsia"/>
        </w:rPr>
        <w:br/>
      </w:r>
      <w:r>
        <w:rPr>
          <w:rFonts w:hint="eastAsia"/>
        </w:rPr>
        <w:t>　　图表 2023年中国钠石灰进口国家及地区分析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2023年中国钠石灰出口国家及地区分析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2019-2023年中国钠石灰行业企业平均规模情况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2024-2030年中国钠石灰市场需求量预测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2024-2030年中国钠石灰行业供需平衡预测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2024-2030年中国钠石灰市场容量预测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2024-2030年中国钠石灰市场规模预测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2024-2030年中国钠石灰市场前景分析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d10bf9754226" w:history="1">
        <w:r>
          <w:rPr>
            <w:rStyle w:val="Hyperlink"/>
          </w:rPr>
          <w:t>2024-2030年中国钠石灰行业市场调研与前景分析报告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ad10bf9754226" w:history="1">
        <w:r>
          <w:rPr>
            <w:rStyle w:val="Hyperlink"/>
          </w:rPr>
          <w:t>https://www.20087.com/1/20/NaShiHuiHangYeXianZhuangJiQianJing.html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af5575514e50" w:history="1">
      <w:r>
        <w:rPr>
          <w:rStyle w:val="Hyperlink"/>
        </w:rPr>
        <w:t>2024-2030年中国钠石灰行业市场调研与前景分析报告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ShiHuiHangYeXianZhuangJiQianJing.html" TargetMode="External" Id="Rd62ad10bf97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ShiHuiHangYeXianZhuangJiQianJing.html" TargetMode="External" Id="Rff9baf55755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2024-07-09T23:37:20Z</dcterms:created>
  <dcterms:modified xsi:type="dcterms:W3CDTF">2024-07-10T00:37:20Z</dcterms:modified>
  <dc:subject>2024-2030年中国钠石灰行业市场调研与前景分析报告</dc:subject>
  <dc:title>2024-2030年中国钠石灰行业市场调研与前景分析报告</dc:title>
  <cp:keywords>2024-2030年中国钠石灰行业市场调研与前景分析报告</cp:keywords>
  <dc:description>2024-2030年中国钠石灰行业市场调研与前景分析报告</dc:description>
</cp:coreProperties>
</file>