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b995b0cf0b4e6e" w:history="1">
              <w:r>
                <w:rPr>
                  <w:rStyle w:val="Hyperlink"/>
                </w:rPr>
                <w:t>2025-2031年中国1,1,1,2-四氟乙烷（HFC-134a）市场现状深度调研与发展趋势分析报告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b995b0cf0b4e6e" w:history="1">
              <w:r>
                <w:rPr>
                  <w:rStyle w:val="Hyperlink"/>
                </w:rPr>
                <w:t>2025-2031年中国1,1,1,2-四氟乙烷（HFC-134a）市场现状深度调研与发展趋势分析报告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b995b0cf0b4e6e" w:history="1">
                <w:r>
                  <w:rPr>
                    <w:rStyle w:val="Hyperlink"/>
                  </w:rPr>
                  <w:t>https://www.20087.com/1/10/1112SiFuYiWanHFC134aHangYeFaZhan.html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1,1,1,2-四氟乙烷（HFC-134a）是一种常用的制冷剂和喷雾推进剂，广泛应用于汽车空调、家用电器和医疗喷雾器中。然而，由于其高全球变暖潜能值（GWP），HFC-134a的使用在全球范围内正逐步受到限制，以减少对气候变化的影响。近年来，行业已开始转向低GWP的替代品，如HFO-1234yf和其他混合制冷剂。</w:t>
      </w:r>
      <w:r>
        <w:rPr>
          <w:rFonts w:hint="eastAsia"/>
        </w:rPr>
        <w:br/>
      </w:r>
      <w:r>
        <w:rPr>
          <w:rFonts w:hint="eastAsia"/>
        </w:rPr>
        <w:t>　　未来，HFC-134a的替代将是行业的主要方向。随着国际协议如蒙特利尔议定书的基加利修正案的实施，低GWP制冷剂的开发和应用将加速。同时，提高能效和减少制冷剂泄漏的系统设计将成为减少整体环境影响的关键。此外，回收和再利用现有HFC-134a的方案，如纯化和循环利用，将有助于缓解过渡期间的资源压力。</w:t>
      </w:r>
      <w:r>
        <w:rPr>
          <w:rFonts w:hint="eastAsia"/>
        </w:rPr>
        <w:br/>
      </w:r>
      <w:r>
        <w:rPr>
          <w:rFonts w:hint="eastAsia"/>
        </w:rPr>
        <w:t>　　《</w:t>
      </w:r>
      <w:hyperlink r:id="R69b995b0cf0b4e6e" w:history="1">
        <w:r>
          <w:rPr>
            <w:rStyle w:val="Hyperlink"/>
          </w:rPr>
          <w:t>2025-2031年中国1,1,1,2-四氟乙烷（HFC-134a）市场现状深度调研与发展趋势分析报告</w:t>
        </w:r>
      </w:hyperlink>
      <w:r>
        <w:rPr>
          <w:rFonts w:hint="eastAsia"/>
        </w:rPr>
        <w:t>》从产业链视角出发，系统分析了1,1,1,2-四氟乙烷（HFC-134a）行业的市场现状与需求动态，详细解读了1,1,1,2-四氟乙烷（HFC-134a）市场规模、价格波动及上下游影响因素。报告深入剖析了1,1,1,2-四氟乙烷（HFC-134a）细分领域的发展特点，基于权威数据对市场前景及未来趋势进行了科学预测，同时揭示了1,1,1,2-四氟乙烷（HFC-134a）重点企业的竞争格局与市场集中度变化。报告客观翔实地指出了1,1,1,2-四氟乙烷（HFC-134a）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我国1,1,1,2-四氟乙烷（HFC-134a）概述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国外1,1,1,2-四氟乙烷（HFC-134a）市场发展概况</w:t>
      </w:r>
      <w:r>
        <w:rPr>
          <w:rFonts w:hint="eastAsia"/>
        </w:rPr>
        <w:br/>
      </w:r>
      <w:r>
        <w:rPr>
          <w:rFonts w:hint="eastAsia"/>
        </w:rPr>
        <w:t>　　第一节 全球1,1,1,2-四氟乙烷（HFC-134a）市场分析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2025年我国1,1,1,2-四氟乙烷（HFC-134a）环境分析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我国1,1,1,2-四氟乙烷（HFC-134a）技术发展分析</w:t>
      </w:r>
      <w:r>
        <w:rPr>
          <w:rFonts w:hint="eastAsia"/>
        </w:rPr>
        <w:br/>
      </w:r>
      <w:r>
        <w:rPr>
          <w:rFonts w:hint="eastAsia"/>
        </w:rPr>
        <w:t>　　第一节 当前我国1,1,1,2-四氟乙烷（HFC-134a）技术发展现况分析</w:t>
      </w:r>
      <w:r>
        <w:rPr>
          <w:rFonts w:hint="eastAsia"/>
        </w:rPr>
        <w:br/>
      </w:r>
      <w:r>
        <w:rPr>
          <w:rFonts w:hint="eastAsia"/>
        </w:rPr>
        <w:t>　　第二节 我国1,1,1,2-四氟乙烷（HFC-134a）技术成熟度分析</w:t>
      </w:r>
      <w:r>
        <w:rPr>
          <w:rFonts w:hint="eastAsia"/>
        </w:rPr>
        <w:br/>
      </w:r>
      <w:r>
        <w:rPr>
          <w:rFonts w:hint="eastAsia"/>
        </w:rPr>
        <w:t>　　第三节 中、外1,1,1,2-四氟乙烷（HFC-134a）技术差距及其主要因素分析</w:t>
      </w:r>
      <w:r>
        <w:rPr>
          <w:rFonts w:hint="eastAsia"/>
        </w:rPr>
        <w:br/>
      </w:r>
      <w:r>
        <w:rPr>
          <w:rFonts w:hint="eastAsia"/>
        </w:rPr>
        <w:t>　　第四节 未来提高我国1,1,1,2-四氟乙烷（HFC-134a）技术的策略</w:t>
      </w:r>
      <w:r>
        <w:rPr>
          <w:rFonts w:hint="eastAsia"/>
        </w:rPr>
        <w:br/>
      </w:r>
      <w:r>
        <w:rPr>
          <w:rFonts w:hint="eastAsia"/>
        </w:rPr>
        <w:br/>
      </w:r>
      <w:r>
        <w:rPr>
          <w:rFonts w:hint="eastAsia"/>
        </w:rPr>
        <w:t>第五章 1,1,1,2-四氟乙烷（HFC-134a）市场特性分析</w:t>
      </w:r>
      <w:r>
        <w:rPr>
          <w:rFonts w:hint="eastAsia"/>
        </w:rPr>
        <w:br/>
      </w:r>
      <w:r>
        <w:rPr>
          <w:rFonts w:hint="eastAsia"/>
        </w:rPr>
        <w:t>　　第一节 1,1,1,2-四氟乙烷（HFC-134a）市场集中度分析及预测</w:t>
      </w:r>
      <w:r>
        <w:rPr>
          <w:rFonts w:hint="eastAsia"/>
        </w:rPr>
        <w:br/>
      </w:r>
      <w:r>
        <w:rPr>
          <w:rFonts w:hint="eastAsia"/>
        </w:rPr>
        <w:t>　　第二节 1,1,1,2-四氟乙烷（HFC-134a）SWOT分析及预测</w:t>
      </w:r>
      <w:r>
        <w:rPr>
          <w:rFonts w:hint="eastAsia"/>
        </w:rPr>
        <w:br/>
      </w:r>
      <w:r>
        <w:rPr>
          <w:rFonts w:hint="eastAsia"/>
        </w:rPr>
        <w:t>　　　　一、1,1,1,2-四氟乙烷（HFC-134a）优势</w:t>
      </w:r>
      <w:r>
        <w:rPr>
          <w:rFonts w:hint="eastAsia"/>
        </w:rPr>
        <w:br/>
      </w:r>
      <w:r>
        <w:rPr>
          <w:rFonts w:hint="eastAsia"/>
        </w:rPr>
        <w:t>　　　　二、1,1,1,2-四氟乙烷（HFC-134a）劣势</w:t>
      </w:r>
      <w:r>
        <w:rPr>
          <w:rFonts w:hint="eastAsia"/>
        </w:rPr>
        <w:br/>
      </w:r>
      <w:r>
        <w:rPr>
          <w:rFonts w:hint="eastAsia"/>
        </w:rPr>
        <w:t>　　　　三、1,1,1,2-四氟乙烷（HFC-134a）机会</w:t>
      </w:r>
      <w:r>
        <w:rPr>
          <w:rFonts w:hint="eastAsia"/>
        </w:rPr>
        <w:br/>
      </w:r>
      <w:r>
        <w:rPr>
          <w:rFonts w:hint="eastAsia"/>
        </w:rPr>
        <w:t>　　　　四、1,1,1,2-四氟乙烷（HFC-134a）风险</w:t>
      </w:r>
      <w:r>
        <w:rPr>
          <w:rFonts w:hint="eastAsia"/>
        </w:rPr>
        <w:br/>
      </w:r>
      <w:r>
        <w:rPr>
          <w:rFonts w:hint="eastAsia"/>
        </w:rPr>
        <w:t>　　第三节 1,1,1,2-四氟乙烷（HFC-134a）进入退出状况分析及预测</w:t>
      </w:r>
      <w:r>
        <w:rPr>
          <w:rFonts w:hint="eastAsia"/>
        </w:rPr>
        <w:br/>
      </w:r>
      <w:r>
        <w:rPr>
          <w:rFonts w:hint="eastAsia"/>
        </w:rPr>
        <w:br/>
      </w:r>
      <w:r>
        <w:rPr>
          <w:rFonts w:hint="eastAsia"/>
        </w:rPr>
        <w:t>第六章 我国1,1,1,2-四氟乙烷（HFC-134a）发展现状</w:t>
      </w:r>
      <w:r>
        <w:rPr>
          <w:rFonts w:hint="eastAsia"/>
        </w:rPr>
        <w:br/>
      </w:r>
      <w:r>
        <w:rPr>
          <w:rFonts w:hint="eastAsia"/>
        </w:rPr>
        <w:t>　　第一节 我国1,1,1,2-四氟乙烷（HFC-134a）市场现状分析及预测</w:t>
      </w:r>
      <w:r>
        <w:rPr>
          <w:rFonts w:hint="eastAsia"/>
        </w:rPr>
        <w:br/>
      </w:r>
      <w:r>
        <w:rPr>
          <w:rFonts w:hint="eastAsia"/>
        </w:rPr>
        <w:t>　　第二节 我国1,1,1,2-四氟乙烷（HFC-134a）产量分析</w:t>
      </w:r>
      <w:r>
        <w:rPr>
          <w:rFonts w:hint="eastAsia"/>
        </w:rPr>
        <w:br/>
      </w:r>
      <w:r>
        <w:rPr>
          <w:rFonts w:hint="eastAsia"/>
        </w:rPr>
        <w:t>　　　　一、我国1,1,1,2-四氟乙烷（HFC-134a）生产区域分布</w:t>
      </w:r>
      <w:r>
        <w:rPr>
          <w:rFonts w:hint="eastAsia"/>
        </w:rPr>
        <w:br/>
      </w:r>
      <w:r>
        <w:rPr>
          <w:rFonts w:hint="eastAsia"/>
        </w:rPr>
        <w:t>　　　　二、2020-2025年我国1,1,1,2-四氟乙烷（HFC-134a）产量</w:t>
      </w:r>
      <w:r>
        <w:rPr>
          <w:rFonts w:hint="eastAsia"/>
        </w:rPr>
        <w:br/>
      </w:r>
      <w:r>
        <w:rPr>
          <w:rFonts w:hint="eastAsia"/>
        </w:rPr>
        <w:t>　　第三节 我国1,1,1,2-四氟乙烷（HFC-134a）市场需求分析</w:t>
      </w:r>
      <w:r>
        <w:rPr>
          <w:rFonts w:hint="eastAsia"/>
        </w:rPr>
        <w:br/>
      </w:r>
      <w:r>
        <w:rPr>
          <w:rFonts w:hint="eastAsia"/>
        </w:rPr>
        <w:t>　　　　一、2020-2025年我国1,1,1,2-四氟乙烷（HFC-134a）需求量</w:t>
      </w:r>
      <w:r>
        <w:rPr>
          <w:rFonts w:hint="eastAsia"/>
        </w:rPr>
        <w:br/>
      </w:r>
      <w:r>
        <w:rPr>
          <w:rFonts w:hint="eastAsia"/>
        </w:rPr>
        <w:t>　　　　二、主要地域分布</w:t>
      </w:r>
      <w:r>
        <w:rPr>
          <w:rFonts w:hint="eastAsia"/>
        </w:rPr>
        <w:br/>
      </w:r>
      <w:r>
        <w:rPr>
          <w:rFonts w:hint="eastAsia"/>
        </w:rPr>
        <w:t>　　第四节 我国1,1,1,2-四氟乙烷（HFC-134a）价格趋势分析</w:t>
      </w:r>
      <w:r>
        <w:rPr>
          <w:rFonts w:hint="eastAsia"/>
        </w:rPr>
        <w:br/>
      </w:r>
      <w:r>
        <w:rPr>
          <w:rFonts w:hint="eastAsia"/>
        </w:rPr>
        <w:t>　　　　一、2020-2025年1,1,1,2-四氟乙烷（HFC-134a）价格分析</w:t>
      </w:r>
      <w:r>
        <w:rPr>
          <w:rFonts w:hint="eastAsia"/>
        </w:rPr>
        <w:br/>
      </w:r>
      <w:r>
        <w:rPr>
          <w:rFonts w:hint="eastAsia"/>
        </w:rPr>
        <w:t>　　　　二、影响1,1,1,2-四氟乙烷（HFC-134a）价格的因素</w:t>
      </w:r>
      <w:r>
        <w:rPr>
          <w:rFonts w:hint="eastAsia"/>
        </w:rPr>
        <w:br/>
      </w:r>
      <w:r>
        <w:rPr>
          <w:rFonts w:hint="eastAsia"/>
        </w:rPr>
        <w:t>　　　　三、未来几年1,1,1,2-四氟乙烷（HFC-134a）市场价格预测</w:t>
      </w:r>
      <w:r>
        <w:rPr>
          <w:rFonts w:hint="eastAsia"/>
        </w:rPr>
        <w:br/>
      </w:r>
      <w:r>
        <w:rPr>
          <w:rFonts w:hint="eastAsia"/>
        </w:rPr>
        <w:br/>
      </w:r>
      <w:r>
        <w:rPr>
          <w:rFonts w:hint="eastAsia"/>
        </w:rPr>
        <w:t>第七章 2020-2025年我国1,1,1,2-四氟乙烷（HFC-134a）行业经济运行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2020-2025年我国1,1,1,2-四氟乙烷（HFC-134a）进、出口分析</w:t>
      </w:r>
      <w:r>
        <w:rPr>
          <w:rFonts w:hint="eastAsia"/>
        </w:rPr>
        <w:br/>
      </w:r>
      <w:r>
        <w:rPr>
          <w:rFonts w:hint="eastAsia"/>
        </w:rPr>
        <w:t>　　第一节 2025年1,1,1,2-四氟乙烷（HFC-134a）进、出口特点</w:t>
      </w:r>
      <w:r>
        <w:rPr>
          <w:rFonts w:hint="eastAsia"/>
        </w:rPr>
        <w:br/>
      </w:r>
      <w:r>
        <w:rPr>
          <w:rFonts w:hint="eastAsia"/>
        </w:rPr>
        <w:t>　　第二节 2020-2025年1,1,1,2-四氟乙烷（HFC-134a）进口分析</w:t>
      </w:r>
      <w:r>
        <w:rPr>
          <w:rFonts w:hint="eastAsia"/>
        </w:rPr>
        <w:br/>
      </w:r>
      <w:r>
        <w:rPr>
          <w:rFonts w:hint="eastAsia"/>
        </w:rPr>
        <w:t>　　第三节 2020-2025年1,1,1,2-四氟乙烷（HFC-134a）出口分析</w:t>
      </w:r>
      <w:r>
        <w:rPr>
          <w:rFonts w:hint="eastAsia"/>
        </w:rPr>
        <w:br/>
      </w:r>
      <w:r>
        <w:rPr>
          <w:rFonts w:hint="eastAsia"/>
        </w:rPr>
        <w:t>　　第四节 2025-2031年1,1,1,2-四氟乙烷（HFC-134a）进、出口预测</w:t>
      </w:r>
      <w:r>
        <w:rPr>
          <w:rFonts w:hint="eastAsia"/>
        </w:rPr>
        <w:br/>
      </w:r>
      <w:r>
        <w:rPr>
          <w:rFonts w:hint="eastAsia"/>
        </w:rPr>
        <w:br/>
      </w:r>
      <w:r>
        <w:rPr>
          <w:rFonts w:hint="eastAsia"/>
        </w:rPr>
        <w:t>第九章 2020-2025年主要1,1,1,2-四氟乙烷（HFC-134a）企业及竞争格局</w:t>
      </w:r>
      <w:r>
        <w:rPr>
          <w:rFonts w:hint="eastAsia"/>
        </w:rPr>
        <w:br/>
      </w:r>
      <w:r>
        <w:rPr>
          <w:rFonts w:hint="eastAsia"/>
        </w:rPr>
        <w:t>　　第一节 浙江衢化氟化学有限公司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三、2020-2025年1,1,1,2-四氟乙烷（HFC-134a）产品研究</w:t>
      </w:r>
      <w:r>
        <w:rPr>
          <w:rFonts w:hint="eastAsia"/>
        </w:rPr>
        <w:br/>
      </w:r>
      <w:r>
        <w:rPr>
          <w:rFonts w:hint="eastAsia"/>
        </w:rPr>
        <w:t>　　　　四、发展战略</w:t>
      </w:r>
      <w:r>
        <w:rPr>
          <w:rFonts w:hint="eastAsia"/>
        </w:rPr>
        <w:br/>
      </w:r>
      <w:r>
        <w:rPr>
          <w:rFonts w:hint="eastAsia"/>
        </w:rPr>
        <w:t>　　第二节 中化近代环保化工（西安）有限公司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三、2020-2025年1,1,1,2-四氟乙烷（HFC-134a）产品研究</w:t>
      </w:r>
      <w:r>
        <w:rPr>
          <w:rFonts w:hint="eastAsia"/>
        </w:rPr>
        <w:br/>
      </w:r>
      <w:r>
        <w:rPr>
          <w:rFonts w:hint="eastAsia"/>
        </w:rPr>
        <w:t>　　　　四、发展战略</w:t>
      </w:r>
      <w:r>
        <w:rPr>
          <w:rFonts w:hint="eastAsia"/>
        </w:rPr>
        <w:br/>
      </w:r>
      <w:r>
        <w:rPr>
          <w:rFonts w:hint="eastAsia"/>
        </w:rPr>
        <w:t>　　第三节 山东东岳化工有限公司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三、2020-2025年1,1,1,2-四氟乙烷（HFC-134a）产品研究</w:t>
      </w:r>
      <w:r>
        <w:rPr>
          <w:rFonts w:hint="eastAsia"/>
        </w:rPr>
        <w:br/>
      </w:r>
      <w:r>
        <w:rPr>
          <w:rFonts w:hint="eastAsia"/>
        </w:rPr>
        <w:t>　　　　四、发展战略</w:t>
      </w:r>
      <w:r>
        <w:rPr>
          <w:rFonts w:hint="eastAsia"/>
        </w:rPr>
        <w:br/>
      </w:r>
      <w:r>
        <w:rPr>
          <w:rFonts w:hint="eastAsia"/>
        </w:rPr>
        <w:t>　　第四节 临海市利民化工有限公司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三、2020-2025年1,1,1,2-四氟乙烷（HFC-134a）产品研究</w:t>
      </w:r>
      <w:r>
        <w:rPr>
          <w:rFonts w:hint="eastAsia"/>
        </w:rPr>
        <w:br/>
      </w:r>
      <w:r>
        <w:rPr>
          <w:rFonts w:hint="eastAsia"/>
        </w:rPr>
        <w:t>　　　　四、发展战略</w:t>
      </w:r>
      <w:r>
        <w:rPr>
          <w:rFonts w:hint="eastAsia"/>
        </w:rPr>
        <w:br/>
      </w:r>
      <w:r>
        <w:rPr>
          <w:rFonts w:hint="eastAsia"/>
        </w:rPr>
        <w:t>　　第五节 常州三爱富中昊化工新材料</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三、2020-2025年1,1,1,2-四氟乙烷（HFC-134a）产品研究</w:t>
      </w:r>
      <w:r>
        <w:rPr>
          <w:rFonts w:hint="eastAsia"/>
        </w:rPr>
        <w:br/>
      </w:r>
      <w:r>
        <w:rPr>
          <w:rFonts w:hint="eastAsia"/>
        </w:rPr>
        <w:t>　　　　四、发展战略</w:t>
      </w:r>
      <w:r>
        <w:rPr>
          <w:rFonts w:hint="eastAsia"/>
        </w:rPr>
        <w:br/>
      </w:r>
      <w:r>
        <w:rPr>
          <w:rFonts w:hint="eastAsia"/>
        </w:rPr>
        <w:t>　　第六节 江苏梅兰化工有限公司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三、2020-2025年1,1,1,2-四氟乙烷（HFC-134a）产品研究</w:t>
      </w:r>
      <w:r>
        <w:rPr>
          <w:rFonts w:hint="eastAsia"/>
        </w:rPr>
        <w:br/>
      </w:r>
      <w:r>
        <w:rPr>
          <w:rFonts w:hint="eastAsia"/>
        </w:rPr>
        <w:t>　　　　四、发展战略</w:t>
      </w:r>
      <w:r>
        <w:rPr>
          <w:rFonts w:hint="eastAsia"/>
        </w:rPr>
        <w:br/>
      </w:r>
      <w:r>
        <w:rPr>
          <w:rFonts w:hint="eastAsia"/>
        </w:rPr>
        <w:br/>
      </w:r>
      <w:r>
        <w:rPr>
          <w:rFonts w:hint="eastAsia"/>
        </w:rPr>
        <w:t>第十章 2025-2031年1,1,1,2-四氟乙烷（HFC-134a）投资建议</w:t>
      </w:r>
      <w:r>
        <w:rPr>
          <w:rFonts w:hint="eastAsia"/>
        </w:rPr>
        <w:br/>
      </w:r>
      <w:r>
        <w:rPr>
          <w:rFonts w:hint="eastAsia"/>
        </w:rPr>
        <w:t>　　第一节 1,1,1,2-四氟乙烷（HFC-134a）投资环境分析</w:t>
      </w:r>
      <w:r>
        <w:rPr>
          <w:rFonts w:hint="eastAsia"/>
        </w:rPr>
        <w:br/>
      </w:r>
      <w:r>
        <w:rPr>
          <w:rFonts w:hint="eastAsia"/>
        </w:rPr>
        <w:t>　　第二节 1,1,1,2-四氟乙烷（HFC-134a）投资进入壁垒分析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1,1,1,2-四氟乙烷（HFC-134a）投资建议</w:t>
      </w:r>
      <w:r>
        <w:rPr>
          <w:rFonts w:hint="eastAsia"/>
        </w:rPr>
        <w:br/>
      </w:r>
      <w:r>
        <w:rPr>
          <w:rFonts w:hint="eastAsia"/>
        </w:rPr>
        <w:br/>
      </w:r>
      <w:r>
        <w:rPr>
          <w:rFonts w:hint="eastAsia"/>
        </w:rPr>
        <w:t>第十一章 2025-2031年我国1,1,1,2-四氟乙烷（HFC-134a）未来发展预测及投资前景分析</w:t>
      </w:r>
      <w:r>
        <w:rPr>
          <w:rFonts w:hint="eastAsia"/>
        </w:rPr>
        <w:br/>
      </w:r>
      <w:r>
        <w:rPr>
          <w:rFonts w:hint="eastAsia"/>
        </w:rPr>
        <w:t>　　第一节 未来1,1,1,2-四氟乙烷（HFC-134a）行业发展趋势分析</w:t>
      </w:r>
      <w:r>
        <w:rPr>
          <w:rFonts w:hint="eastAsia"/>
        </w:rPr>
        <w:br/>
      </w:r>
      <w:r>
        <w:rPr>
          <w:rFonts w:hint="eastAsia"/>
        </w:rPr>
        <w:t>　　　　一、未来1,1,1,2-四氟乙烷（HFC-134a）行业发展分析</w:t>
      </w:r>
      <w:r>
        <w:rPr>
          <w:rFonts w:hint="eastAsia"/>
        </w:rPr>
        <w:br/>
      </w:r>
      <w:r>
        <w:rPr>
          <w:rFonts w:hint="eastAsia"/>
        </w:rPr>
        <w:t>　　　　二、未来1,1,1,2-四氟乙烷（HFC-134a）行业技术开发方向</w:t>
      </w:r>
      <w:r>
        <w:rPr>
          <w:rFonts w:hint="eastAsia"/>
        </w:rPr>
        <w:br/>
      </w:r>
      <w:r>
        <w:rPr>
          <w:rFonts w:hint="eastAsia"/>
        </w:rPr>
        <w:t>　　第二节 1,1,1,2-四氟乙烷（HFC-134a）行业相关趋势预测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2025-2031年业内专家对我国1,1,1,2-四氟乙烷（HFC-134a）投资的建议及观点</w:t>
      </w:r>
      <w:r>
        <w:rPr>
          <w:rFonts w:hint="eastAsia"/>
        </w:rPr>
        <w:br/>
      </w:r>
      <w:r>
        <w:rPr>
          <w:rFonts w:hint="eastAsia"/>
        </w:rPr>
        <w:t>　　第一节 1,1,1,2-四氟乙烷（HFC-134a）行业投资机遇</w:t>
      </w:r>
      <w:r>
        <w:rPr>
          <w:rFonts w:hint="eastAsia"/>
        </w:rPr>
        <w:br/>
      </w:r>
      <w:r>
        <w:rPr>
          <w:rFonts w:hint="eastAsia"/>
        </w:rPr>
        <w:t>　　第二节 1,1,1,2-四氟乙烷（HFC-134a）行业投资风险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b995b0cf0b4e6e" w:history="1">
        <w:r>
          <w:rPr>
            <w:rStyle w:val="Hyperlink"/>
          </w:rPr>
          <w:t>2025-2031年中国1,1,1,2-四氟乙烷（HFC-134a）市场现状深度调研与发展趋势分析报告</w:t>
        </w:r>
      </w:hyperlink>
      <w:r>
        <w:rPr>
          <w:color w:val="C00000"/>
        </w:rPr>
        <w:t>》，报告编号：</w:t>
      </w:r>
      <w:r>
        <w:rPr>
          <w:rFonts w:hint="eastAsia"/>
          <w:color w:val="C00000"/>
        </w:rPr>
        <w:t>2653101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b995b0cf0b4e6e" w:history="1">
        <w:r>
          <w:rPr>
            <w:rStyle w:val="Hyperlink"/>
          </w:rPr>
          <w:t>https://www.20087.com/1/10/1112SiFuYiWanHFC134aHangYeFaZhan.html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热点：四氟乙烷、1,1,1,2-四氟乙烷有毒吗、一四氟乙烷雪种怎么样、1,1,1,2-四氟乙烷是危险品、四氟、1,1,1,2-四氟乙烷易挥发、hfc134a和r134a哪个好、1,1,1,2-四氟乙烷msds、1,1,2,2-四氟乙烷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d8dfd9c574388" w:history="1">
      <w:r>
        <w:rPr>
          <w:rStyle w:val="Hyperlink"/>
        </w:rPr>
        <w:t>2025-2031年中国1,1,1,2-四氟乙烷（HFC-134a）市场现状深度调研与发展趋势分析报告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1112SiFuYiWanHFC134aHangYeFaZhan.html" TargetMode="External" Id="R69b995b0cf0b4e6e" /></Relationships>
</file>

<file path=word/_rels/header2.xml.rels>&#65279;<?xml version="1.0" encoding="utf-8"?><Relationships xmlns="http://schemas.openxmlformats.org/package/2006/relationships"><Relationship Type="http://schemas.openxmlformats.org/officeDocument/2006/relationships/hyperlink" Target="https://www.20087.com/1/10/1112SiFuYiWanHFC134aHangYeFaZhan.html" TargetMode="External" Id="R468d8dfd9c57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2025-03-13T07:29:00Z</dcterms:created>
  <dcterms:modified xsi:type="dcterms:W3CDTF">2025-03-13T08:29:00Z</dcterms:modified>
  <dc:subject>2025-2031年中国1,1,1,2-四氟乙烷（HFC-134a）市场现状深度调研与发展趋势分析报告</dc:subject>
  <dc:title>2025-2031年中国1,1,1,2-四氟乙烷（HFC-134a）市场现状深度调研与发展趋势分析报告</dc:title>
  <cp:keywords>2025-2031年中国1,1,1,2-四氟乙烷（HFC-134a）市场现状深度调研与发展趋势分析报告</cp:keywords>
  <dc:description>2025-2031年中国1,1,1,2-四氟乙烷（HFC-134a）市场现状深度调研与发展趋势分析报告</dc:description>
</cp:coreProperties>
</file>