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941a365c14866" w:history="1">
              <w:r>
                <w:rPr>
                  <w:rStyle w:val="Hyperlink"/>
                </w:rPr>
                <w:t>2023-2029年全球与中国L-2-氨基丁酸市场现状全面调研与发展趋势报告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941a365c14866" w:history="1">
              <w:r>
                <w:rPr>
                  <w:rStyle w:val="Hyperlink"/>
                </w:rPr>
                <w:t>2023-2029年全球与中国L-2-氨基丁酸市场现状全面调研与发展趋势报告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941a365c14866" w:history="1">
                <w:r>
                  <w:rPr>
                    <w:rStyle w:val="Hyperlink"/>
                  </w:rPr>
                  <w:t>https://www.20087.com/1/70/L2AnJiDingSuanHangYeQuShiFenXi.html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-2-氨基丁酸是一种重要的氨基酸，广泛应用于医药、食品添加剂和保健品等领域。近年来，随着对氨基酸生物活性研究的深入，L-2-氨基丁酸的生理功能和应用价值得到了更多关注。目前，L-2-氨基丁酸的生产主要依赖于化学合成方法，但随着生物技术的进步，利用微生物发酵生产的方法也得到了一定的发展。</w:t>
      </w:r>
      <w:r>
        <w:rPr>
          <w:rFonts w:hint="eastAsia"/>
        </w:rPr>
        <w:br/>
      </w:r>
      <w:r>
        <w:rPr>
          <w:rFonts w:hint="eastAsia"/>
        </w:rPr>
        <w:t>　　未来，L-2-氨基丁酸的研发将更加侧重于提高生产效率和生物活性。一方面，通过优化合成路径或开发新的生物合成方法，可以提高L-2-氨基丁酸的产量和纯度。另一方面，随着对其生理作用机制的深入了解，L-2-氨基丁酸将被开发成更多的功能性食品和药物成分，以满足不同健康需求。此外，随着可持续发展理念的推广，利用生物基原料和绿色化学合成方法将成为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941a365c14866" w:history="1">
        <w:r>
          <w:rPr>
            <w:rStyle w:val="Hyperlink"/>
          </w:rPr>
          <w:t>2023-2029年全球与中国L-2-氨基丁酸市场现状全面调研与发展趋势报告</w:t>
        </w:r>
      </w:hyperlink>
      <w:r>
        <w:rPr>
          <w:rFonts w:hint="eastAsia"/>
        </w:rPr>
        <w:t>》系统分析了L-2-氨基丁酸行业的市场规模、供需动态及竞争格局，重点评估了主要L-2-氨基丁酸企业的经营表现，并对L-2-氨基丁酸行业未来发展趋势进行了科学预测。报告结合L-2-氨基丁酸技术现状与SWOT分析，揭示了市场机遇与潜在风险。市场调研网发布的《</w:t>
      </w:r>
      <w:hyperlink r:id="Rcf4941a365c14866" w:history="1">
        <w:r>
          <w:rPr>
            <w:rStyle w:val="Hyperlink"/>
          </w:rPr>
          <w:t>2023-2029年全球与中国L-2-氨基丁酸市场现状全面调研与发展趋势报告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中国L-2-氨基丁酸概述</w:t>
      </w:r>
      <w:r>
        <w:rPr>
          <w:rFonts w:hint="eastAsia"/>
        </w:rPr>
        <w:br/>
      </w:r>
      <w:r>
        <w:rPr>
          <w:rFonts w:hint="eastAsia"/>
        </w:rPr>
        <w:t>　　第一节 L-2-氨基丁酸行业定义</w:t>
      </w:r>
      <w:r>
        <w:rPr>
          <w:rFonts w:hint="eastAsia"/>
        </w:rPr>
        <w:br/>
      </w:r>
      <w:r>
        <w:rPr>
          <w:rFonts w:hint="eastAsia"/>
        </w:rPr>
        <w:t>　　第二节 L-2-氨基丁酸行业发展特性</w:t>
      </w:r>
      <w:r>
        <w:rPr>
          <w:rFonts w:hint="eastAsia"/>
        </w:rPr>
        <w:br/>
      </w:r>
      <w:r>
        <w:rPr>
          <w:rFonts w:hint="eastAsia"/>
        </w:rPr>
        <w:t>　　第三节 L-2-氨基丁酸产业链分析</w:t>
      </w:r>
      <w:r>
        <w:rPr>
          <w:rFonts w:hint="eastAsia"/>
        </w:rPr>
        <w:br/>
      </w:r>
      <w:r>
        <w:rPr>
          <w:rFonts w:hint="eastAsia"/>
        </w:rPr>
        <w:t>　　第四节 L-2-氨基丁酸行业生命周期分析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2022-2023年国外L-2-氨基丁酸市场发展概况</w:t>
      </w:r>
      <w:r>
        <w:rPr>
          <w:rFonts w:hint="eastAsia"/>
        </w:rPr>
        <w:br/>
      </w:r>
      <w:r>
        <w:rPr>
          <w:rFonts w:hint="eastAsia"/>
        </w:rPr>
        <w:t>　　第一节 全球L-2-氨基丁酸市场发展分析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北美地区主要国家L-2-氨基丁酸市场概况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欧洲地区主要国家L-2-氨基丁酸市场概况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亚洲地区主要国家L-2-氨基丁酸市场概况</w:t>
      </w:r>
      <w:r>
        <w:rPr>
          <w:rFonts w:hint="eastAsia"/>
        </w:rPr>
        <w:br/>
      </w:r>
      <w:r>
        <w:rPr>
          <w:rFonts w:hint="eastAsia"/>
        </w:rPr>
        <w:t>　　第五节 全球L-2-氨基丁酸市场发展预测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2022-2023年中国L-2-氨基丁酸发展环境分析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L-2-氨基丁酸行业相关政策、标准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L-2-氨基丁酸行业相关发展规划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中国L-2-氨基丁酸技术发展分析</w:t>
      </w:r>
      <w:r>
        <w:rPr>
          <w:rFonts w:hint="eastAsia"/>
        </w:rPr>
        <w:br/>
      </w:r>
      <w:r>
        <w:rPr>
          <w:rFonts w:hint="eastAsia"/>
        </w:rPr>
        <w:t>　　第一节 当前L-2-氨基丁酸技术发展现状分析</w:t>
      </w:r>
      <w:r>
        <w:rPr>
          <w:rFonts w:hint="eastAsia"/>
        </w:rPr>
        <w:br/>
      </w:r>
      <w:r>
        <w:rPr>
          <w:rFonts w:hint="eastAsia"/>
        </w:rPr>
        <w:t>　　第二节 L-2-氨基丁酸生产中需注意的问题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L-2-氨基丁酸行业主要技术趋势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L-2-氨基丁酸市场特性分析</w:t>
      </w:r>
      <w:r>
        <w:rPr>
          <w:rFonts w:hint="eastAsia"/>
        </w:rPr>
        <w:br/>
      </w:r>
      <w:r>
        <w:rPr>
          <w:rFonts w:hint="eastAsia"/>
        </w:rPr>
        <w:t>　　第一节 L-2-氨基丁酸行业集中度分析</w:t>
      </w:r>
      <w:r>
        <w:rPr>
          <w:rFonts w:hint="eastAsia"/>
        </w:rPr>
        <w:br/>
      </w:r>
      <w:r>
        <w:rPr>
          <w:rFonts w:hint="eastAsia"/>
        </w:rPr>
        <w:t>　　第二节 L-2-氨基丁酸行业SWOT分析</w:t>
      </w:r>
      <w:r>
        <w:rPr>
          <w:rFonts w:hint="eastAsia"/>
        </w:rPr>
        <w:br/>
      </w:r>
      <w:r>
        <w:rPr>
          <w:rFonts w:hint="eastAsia"/>
        </w:rPr>
        <w:t>　　　　一、L-2-氨基丁酸行业优势</w:t>
      </w:r>
      <w:r>
        <w:rPr>
          <w:rFonts w:hint="eastAsia"/>
        </w:rPr>
        <w:br/>
      </w:r>
      <w:r>
        <w:rPr>
          <w:rFonts w:hint="eastAsia"/>
        </w:rPr>
        <w:t>　　　　二、L-2-氨基丁酸行业劣势</w:t>
      </w:r>
      <w:r>
        <w:rPr>
          <w:rFonts w:hint="eastAsia"/>
        </w:rPr>
        <w:br/>
      </w:r>
      <w:r>
        <w:rPr>
          <w:rFonts w:hint="eastAsia"/>
        </w:rPr>
        <w:t>　　　　三、L-2-氨基丁酸行业机会</w:t>
      </w:r>
      <w:r>
        <w:rPr>
          <w:rFonts w:hint="eastAsia"/>
        </w:rPr>
        <w:br/>
      </w:r>
      <w:r>
        <w:rPr>
          <w:rFonts w:hint="eastAsia"/>
        </w:rPr>
        <w:t>　　　　四、L-2-氨基丁酸行业风险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中国L-2-氨基丁酸发展现状</w:t>
      </w:r>
      <w:r>
        <w:rPr>
          <w:rFonts w:hint="eastAsia"/>
        </w:rPr>
        <w:br/>
      </w:r>
      <w:r>
        <w:rPr>
          <w:rFonts w:hint="eastAsia"/>
        </w:rPr>
        <w:t>　　第一节 中国L-2-氨基丁酸市场现状分析</w:t>
      </w:r>
      <w:r>
        <w:rPr>
          <w:rFonts w:hint="eastAsia"/>
        </w:rPr>
        <w:br/>
      </w:r>
      <w:r>
        <w:rPr>
          <w:rFonts w:hint="eastAsia"/>
        </w:rPr>
        <w:t>　　第二节 中国L-2-氨基丁酸行业产量情况分析及预测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一、L-2-氨基丁酸总体产能规模</w:t>
      </w:r>
      <w:r>
        <w:rPr>
          <w:rFonts w:hint="eastAsia"/>
        </w:rPr>
        <w:br/>
      </w:r>
      <w:r>
        <w:rPr>
          <w:rFonts w:hint="eastAsia"/>
        </w:rPr>
        <w:t>　　　　二、L-2-氨基丁酸生产区域分布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三、2018-2023年中国L-2-氨基丁酸产量统计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三、2023-2029年中国L-2-氨基丁酸产量预测</w:t>
      </w:r>
      <w:r>
        <w:rPr>
          <w:rFonts w:hint="eastAsia"/>
        </w:rPr>
        <w:br/>
      </w:r>
      <w:r>
        <w:rPr>
          <w:rFonts w:hint="eastAsia"/>
        </w:rPr>
        <w:t>　　第三节 中国L-2-氨基丁酸市场需求分析及预测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一、中国L-2-氨基丁酸市场需求特点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二、2018-2023年中国L-2-氨基丁酸市场需求量统计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三、2023-2029年中国L-2-氨基丁酸市场需求量预测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中国L-2-氨基丁酸价格趋势分析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一、2018-2023年中国L-2-氨基丁酸市场价格趋势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二、2023-2029年中国L-2-氨基丁酸市场价格走势预测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2018-2023年L-2-氨基丁酸行业经济运行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2018-2023年中国L-2-氨基丁酸行业盈利能力分析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2018-2023年中国L-2-氨基丁酸行业发展能力分析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2018-2023年L-2-氨基丁酸行业偿债能力分析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2018-2023年L-2-氨基丁酸制造企业数量分析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中国L-2-氨基丁酸行业重点地区发展分析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2018-2023年中国L-2-氨基丁酸进出口分析</w:t>
      </w:r>
      <w:r>
        <w:rPr>
          <w:rFonts w:hint="eastAsia"/>
        </w:rPr>
        <w:br/>
      </w:r>
      <w:r>
        <w:rPr>
          <w:rFonts w:hint="eastAsia"/>
        </w:rPr>
        <w:t>　　第一节 L-2-氨基丁酸进口情况分析</w:t>
      </w:r>
      <w:r>
        <w:rPr>
          <w:rFonts w:hint="eastAsia"/>
        </w:rPr>
        <w:br/>
      </w:r>
      <w:r>
        <w:rPr>
          <w:rFonts w:hint="eastAsia"/>
        </w:rPr>
        <w:t>　　第二节 L-2-氨基丁酸出口情况分析</w:t>
      </w:r>
      <w:r>
        <w:rPr>
          <w:rFonts w:hint="eastAsia"/>
        </w:rPr>
        <w:br/>
      </w:r>
      <w:r>
        <w:rPr>
          <w:rFonts w:hint="eastAsia"/>
        </w:rPr>
        <w:t>　　第三节 影响L-2-氨基丁酸进出口因素分析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主要L-2-氨基丁酸生产企业及竞争格局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L-2-氨基丁酸行业投资战略研究</w:t>
      </w:r>
      <w:r>
        <w:rPr>
          <w:rFonts w:hint="eastAsia"/>
        </w:rPr>
        <w:br/>
      </w:r>
      <w:r>
        <w:rPr>
          <w:rFonts w:hint="eastAsia"/>
        </w:rPr>
        <w:t>　　第一节 L-2-氨基丁酸行业发展战略研究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对我国L-2-氨基丁酸品牌的战略思考</w:t>
      </w:r>
      <w:r>
        <w:rPr>
          <w:rFonts w:hint="eastAsia"/>
        </w:rPr>
        <w:br/>
      </w:r>
      <w:r>
        <w:rPr>
          <w:rFonts w:hint="eastAsia"/>
        </w:rPr>
        <w:t>　　　　一、L-2-氨基丁酸品牌的重要性</w:t>
      </w:r>
      <w:r>
        <w:rPr>
          <w:rFonts w:hint="eastAsia"/>
        </w:rPr>
        <w:br/>
      </w:r>
      <w:r>
        <w:rPr>
          <w:rFonts w:hint="eastAsia"/>
        </w:rPr>
        <w:t>　　　　二、L-2-氨基丁酸实施品牌战略的意义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三、L-2-氨基丁酸企业品牌的现状分析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四、我国L-2-氨基丁酸企业的品牌战略</w:t>
      </w:r>
      <w:r>
        <w:rPr>
          <w:rFonts w:hint="eastAsia"/>
        </w:rPr>
        <w:br/>
      </w:r>
      <w:r>
        <w:rPr>
          <w:rFonts w:hint="eastAsia"/>
        </w:rPr>
        <w:t>　　　　五、L-2-氨基丁酸品牌战略管理的策略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L-2-氨基丁酸经营策略分析</w:t>
      </w:r>
      <w:r>
        <w:rPr>
          <w:rFonts w:hint="eastAsia"/>
        </w:rPr>
        <w:br/>
      </w:r>
      <w:r>
        <w:rPr>
          <w:rFonts w:hint="eastAsia"/>
        </w:rPr>
        <w:t>　　　　一、L-2-氨基丁酸市场细分策略</w:t>
      </w:r>
      <w:r>
        <w:rPr>
          <w:rFonts w:hint="eastAsia"/>
        </w:rPr>
        <w:br/>
      </w:r>
      <w:r>
        <w:rPr>
          <w:rFonts w:hint="eastAsia"/>
        </w:rPr>
        <w:t>　　　　二、L-2-氨基丁酸市场创新策略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四、L-2-氨基丁酸新产品差异化战略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2023-2029年中国L-2-氨基丁酸发展趋势预测及投资风险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未来L-2-氨基丁酸行业发展趋势预测</w:t>
      </w:r>
      <w:r>
        <w:rPr>
          <w:rFonts w:hint="eastAsia"/>
        </w:rPr>
        <w:br/>
      </w:r>
      <w:r>
        <w:rPr>
          <w:rFonts w:hint="eastAsia"/>
        </w:rPr>
        <w:t>　　第二节 L-2-氨基丁酸行业投资风险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L-2-氨基丁酸投资建议</w:t>
      </w:r>
      <w:r>
        <w:rPr>
          <w:rFonts w:hint="eastAsia"/>
        </w:rPr>
        <w:br/>
      </w:r>
      <w:r>
        <w:rPr>
          <w:rFonts w:hint="eastAsia"/>
        </w:rPr>
        <w:t>　　第一节 L-2-氨基丁酸行业投资环境分析</w:t>
      </w:r>
      <w:r>
        <w:rPr>
          <w:rFonts w:hint="eastAsia"/>
        </w:rPr>
        <w:br/>
      </w:r>
      <w:r>
        <w:rPr>
          <w:rFonts w:hint="eastAsia"/>
        </w:rPr>
        <w:t>　　第二节 L-2-氨基丁酸行业投资进入壁垒分析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L-2-氨基丁酸产业链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2018-2023年中国L-2-氨基丁酸市场需求量及增速统计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**地区L-2-氨基丁酸市场规模及增长情况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**地区L-2-氨基丁酸行业市场需求情况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2023-2029年中国L-2-氨基丁酸行业产量预测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2023-2029年中国L-2-氨基丁酸市场需求量预测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2023-2029年中国L-2-氨基丁酸行业市场规模预测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2023-2029年中国L-2-氨基丁酸市场前景分析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2023-2029年中国L-2-氨基丁酸行业发展趋势预测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941a365c14866" w:history="1">
        <w:r>
          <w:rPr>
            <w:rStyle w:val="Hyperlink"/>
          </w:rPr>
          <w:t>2023-2029年全球与中国L-2-氨基丁酸市场现状全面调研与发展趋势报告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941a365c14866" w:history="1">
        <w:r>
          <w:rPr>
            <w:rStyle w:val="Hyperlink"/>
          </w:rPr>
          <w:t>https://www.20087.com/1/70/L2AnJiDingSuanHangYeQuShiFenXi.html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热点：氨基丁酸是安眠药吗、L-2-氨基丁酸发酵、γ-氨基丁酸能随便吃吗、L-2-氨基丁酸溶于甲醇吗、gaba氨基丁酸的功效、L-2-氨基丁酸水溶性、y 氨基丁酸 标准值、L-2-氨基丁酸工艺、L-2-氨基丁酸海因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669ef56b3449f" w:history="1">
      <w:r>
        <w:rPr>
          <w:rStyle w:val="Hyperlink"/>
        </w:rPr>
        <w:t>2023-2029年全球与中国L-2-氨基丁酸市场现状全面调研与发展趋势报告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2AnJiDingSuanHangYeQuShiFenXi.html" TargetMode="External" Id="Rcf4941a365c1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2AnJiDingSuanHangYeQuShiFenXi.html" TargetMode="External" Id="R9de669ef56b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2023-04-12T01:12:00Z</dcterms:created>
  <dcterms:modified xsi:type="dcterms:W3CDTF">2023-04-12T02:12:00Z</dcterms:modified>
  <dc:subject>2023-2029年全球与中国L-2-氨基丁酸市场现状全面调研与发展趋势报告</dc:subject>
  <dc:title>2023-2029年全球与中国L-2-氨基丁酸市场现状全面调研与发展趋势报告</dc:title>
  <cp:keywords>2023-2029年全球与中国L-2-氨基丁酸市场现状全面调研与发展趋势报告</cp:keywords>
  <dc:description>2023-2029年全球与中国L-2-氨基丁酸市场现状全面调研与发展趋势报告</dc:description>
</cp:coreProperties>
</file>