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4dd9768eb4d61" w:history="1">
              <w:r>
                <w:rPr>
                  <w:rStyle w:val="Hyperlink"/>
                </w:rPr>
                <w:t>2025-2031年中国二硫化碳行业发展全面调研与未来趋势报告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4dd9768eb4d61" w:history="1">
              <w:r>
                <w:rPr>
                  <w:rStyle w:val="Hyperlink"/>
                </w:rPr>
                <w:t>2025-2031年中国二硫化碳行业发展全面调研与未来趋势报告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4dd9768eb4d61" w:history="1">
                <w:r>
                  <w:rPr>
                    <w:rStyle w:val="Hyperlink"/>
                  </w:rPr>
                  <w:t>https://www.20087.com/1/30/ErLiuHuaTanHangYeFaZhanQuShi.html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碳(CS?)是一种重要的化工原料，在粘胶纤维、橡胶帘布、农药和制药等多个行业中扮演着关键角色。近年来，随着全球环保意识的提升，二硫化碳的生产和使用面临着严格的环保法规限制，尤其是其高毒性对环境和人体健康的潜在危害。行业内企业正在寻求替代品和技术改进，以减少二硫化碳的使用量并提高生产过程的安全性。同时，回收和再利用技术的发展也为二硫化碳的可持续利用提供了可能。</w:t>
      </w:r>
      <w:r>
        <w:rPr>
          <w:rFonts w:hint="eastAsia"/>
        </w:rPr>
        <w:br/>
      </w:r>
      <w:r>
        <w:rPr>
          <w:rFonts w:hint="eastAsia"/>
        </w:rPr>
        <w:t>　　未来，二硫化碳行业将朝着更环保、更安全的方向发展。技术创新将集中在开发低毒或无毒的替代化学品，以及优化生产工艺，减少有害副产品的产生。此外，循环经济理念将促进二硫化碳的回收和循环利用，减少资源浪费和环境污染。国际合作和标准化的环保法规将为全球二硫化碳市场带来更统一的监管框架，确保行业健康发展。</w:t>
      </w:r>
      <w:r>
        <w:rPr>
          <w:rFonts w:hint="eastAsia"/>
        </w:rPr>
        <w:br/>
      </w:r>
      <w:r>
        <w:rPr>
          <w:rFonts w:hint="eastAsia"/>
        </w:rPr>
        <w:t>　　《</w:t>
      </w:r>
      <w:hyperlink r:id="R6c44dd9768eb4d61" w:history="1">
        <w:r>
          <w:rPr>
            <w:rStyle w:val="Hyperlink"/>
          </w:rPr>
          <w:t>2025-2031年中国二硫化碳行业发展全面调研与未来趋势报告</w:t>
        </w:r>
      </w:hyperlink>
      <w:r>
        <w:rPr>
          <w:rFonts w:hint="eastAsia"/>
        </w:rPr>
        <w:t>》通过严谨的分析、翔实的数据及直观的图表，系统解析了二硫化碳行业的市场规模、需求变化、价格波动及产业链结构。报告全面评估了当前二硫化碳市场现状，科学预测了未来市场前景与发展趋势，重点剖析了二硫化碳细分市场的机遇与挑战。同时，报告对二硫化碳重点企业的竞争地位及市场集中度进行了评估，为二硫化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二硫化碳概述</w:t>
      </w:r>
      <w:r>
        <w:rPr>
          <w:rFonts w:hint="eastAsia"/>
        </w:rPr>
        <w:br/>
      </w:r>
      <w:r>
        <w:rPr>
          <w:rFonts w:hint="eastAsia"/>
        </w:rPr>
        <w:t>　　第一节 二硫化碳定义</w:t>
      </w:r>
      <w:r>
        <w:rPr>
          <w:rFonts w:hint="eastAsia"/>
        </w:rPr>
        <w:br/>
      </w:r>
      <w:r>
        <w:rPr>
          <w:rFonts w:hint="eastAsia"/>
        </w:rPr>
        <w:t>　　第二节 二硫化碳发展历程</w:t>
      </w:r>
      <w:r>
        <w:rPr>
          <w:rFonts w:hint="eastAsia"/>
        </w:rPr>
        <w:br/>
      </w:r>
      <w:r>
        <w:rPr>
          <w:rFonts w:hint="eastAsia"/>
        </w:rPr>
        <w:br/>
      </w:r>
      <w:r>
        <w:rPr>
          <w:rFonts w:hint="eastAsia"/>
        </w:rPr>
        <w:t>第二章 2025年中国二硫化碳行业发展环境分析</w:t>
      </w:r>
      <w:r>
        <w:rPr>
          <w:rFonts w:hint="eastAsia"/>
        </w:rPr>
        <w:br/>
      </w:r>
      <w:r>
        <w:rPr>
          <w:rFonts w:hint="eastAsia"/>
        </w:rPr>
        <w:t>　　第一节 二硫化碳行业经济环境分析</w:t>
      </w:r>
      <w:r>
        <w:rPr>
          <w:rFonts w:hint="eastAsia"/>
        </w:rPr>
        <w:br/>
      </w:r>
      <w:r>
        <w:rPr>
          <w:rFonts w:hint="eastAsia"/>
        </w:rPr>
        <w:t>　　第二节 二硫化碳行业政策环境分析</w:t>
      </w:r>
      <w:r>
        <w:rPr>
          <w:rFonts w:hint="eastAsia"/>
        </w:rPr>
        <w:br/>
      </w:r>
      <w:r>
        <w:rPr>
          <w:rFonts w:hint="eastAsia"/>
        </w:rPr>
        <w:t>　　　　一、二硫化碳行业相关政策</w:t>
      </w:r>
      <w:r>
        <w:rPr>
          <w:rFonts w:hint="eastAsia"/>
        </w:rPr>
        <w:br/>
      </w:r>
      <w:r>
        <w:rPr>
          <w:rFonts w:hint="eastAsia"/>
        </w:rPr>
        <w:t>　　　　二、二硫化碳行业相关标准</w:t>
      </w:r>
      <w:r>
        <w:rPr>
          <w:rFonts w:hint="eastAsia"/>
        </w:rPr>
        <w:br/>
      </w:r>
      <w:r>
        <w:rPr>
          <w:rFonts w:hint="eastAsia"/>
        </w:rPr>
        <w:t>　　第三节 二硫化碳行业技术环境分析</w:t>
      </w:r>
      <w:r>
        <w:rPr>
          <w:rFonts w:hint="eastAsia"/>
        </w:rPr>
        <w:br/>
      </w:r>
      <w:r>
        <w:rPr>
          <w:rFonts w:hint="eastAsia"/>
        </w:rPr>
        <w:br/>
      </w:r>
      <w:r>
        <w:rPr>
          <w:rFonts w:hint="eastAsia"/>
        </w:rPr>
        <w:t>第三章 2025年世界二硫化碳行业市场运行形势分析</w:t>
      </w:r>
      <w:r>
        <w:rPr>
          <w:rFonts w:hint="eastAsia"/>
        </w:rPr>
        <w:br/>
      </w:r>
      <w:r>
        <w:rPr>
          <w:rFonts w:hint="eastAsia"/>
        </w:rPr>
        <w:t>　　第一节 2025年全球二硫化碳行业发展概况</w:t>
      </w:r>
      <w:r>
        <w:rPr>
          <w:rFonts w:hint="eastAsia"/>
        </w:rPr>
        <w:br/>
      </w:r>
      <w:r>
        <w:rPr>
          <w:rFonts w:hint="eastAsia"/>
        </w:rPr>
        <w:t>　　第二节 世界二硫化碳行业发展走势</w:t>
      </w:r>
      <w:r>
        <w:rPr>
          <w:rFonts w:hint="eastAsia"/>
        </w:rPr>
        <w:br/>
      </w:r>
      <w:r>
        <w:rPr>
          <w:rFonts w:hint="eastAsia"/>
        </w:rPr>
        <w:t>　　　　一、全球二硫化碳行业市场分布情况</w:t>
      </w:r>
      <w:r>
        <w:rPr>
          <w:rFonts w:hint="eastAsia"/>
        </w:rPr>
        <w:br/>
      </w:r>
      <w:r>
        <w:rPr>
          <w:rFonts w:hint="eastAsia"/>
        </w:rPr>
        <w:t>　　　　二、全球二硫化碳行业发展趋势分析</w:t>
      </w:r>
      <w:r>
        <w:rPr>
          <w:rFonts w:hint="eastAsia"/>
        </w:rPr>
        <w:br/>
      </w:r>
      <w:r>
        <w:rPr>
          <w:rFonts w:hint="eastAsia"/>
        </w:rPr>
        <w:br/>
      </w:r>
      <w:r>
        <w:rPr>
          <w:rFonts w:hint="eastAsia"/>
        </w:rPr>
        <w:t>第四章 中国二硫化碳行业供给与需求情况分析</w:t>
      </w:r>
      <w:r>
        <w:rPr>
          <w:rFonts w:hint="eastAsia"/>
        </w:rPr>
        <w:br/>
      </w:r>
      <w:r>
        <w:rPr>
          <w:rFonts w:hint="eastAsia"/>
        </w:rPr>
        <w:t>　　第一节 中国二硫化碳行业总体规模</w:t>
      </w:r>
      <w:r>
        <w:rPr>
          <w:rFonts w:hint="eastAsia"/>
        </w:rPr>
        <w:br/>
      </w:r>
      <w:r>
        <w:rPr>
          <w:rFonts w:hint="eastAsia"/>
        </w:rPr>
        <w:t>　　第二节 中国二硫化碳行业供给情况分析</w:t>
      </w:r>
      <w:r>
        <w:rPr>
          <w:rFonts w:hint="eastAsia"/>
        </w:rPr>
        <w:br/>
      </w:r>
      <w:r>
        <w:rPr>
          <w:rFonts w:hint="eastAsia"/>
        </w:rPr>
        <w:t>　　第三节 中国二硫化碳行业需求概况</w:t>
      </w:r>
      <w:r>
        <w:rPr>
          <w:rFonts w:hint="eastAsia"/>
        </w:rPr>
        <w:br/>
      </w:r>
      <w:r>
        <w:rPr>
          <w:rFonts w:hint="eastAsia"/>
        </w:rPr>
        <w:br/>
      </w:r>
      <w:r>
        <w:rPr>
          <w:rFonts w:hint="eastAsia"/>
        </w:rPr>
        <w:t>第五章 中国二硫化碳行业规模与效益分析预测</w:t>
      </w:r>
      <w:r>
        <w:rPr>
          <w:rFonts w:hint="eastAsia"/>
        </w:rPr>
        <w:br/>
      </w:r>
      <w:r>
        <w:rPr>
          <w:rFonts w:hint="eastAsia"/>
        </w:rPr>
        <w:t>　　第一节 2020-2025年中国二硫化碳制造行业盈利能力分析</w:t>
      </w:r>
      <w:r>
        <w:rPr>
          <w:rFonts w:hint="eastAsia"/>
        </w:rPr>
        <w:br/>
      </w:r>
      <w:r>
        <w:rPr>
          <w:rFonts w:hint="eastAsia"/>
        </w:rPr>
        <w:t>　　第二节 2020-2025年中国二硫化碳制造行业发展能力</w:t>
      </w:r>
      <w:r>
        <w:rPr>
          <w:rFonts w:hint="eastAsia"/>
        </w:rPr>
        <w:br/>
      </w:r>
      <w:r>
        <w:rPr>
          <w:rFonts w:hint="eastAsia"/>
        </w:rPr>
        <w:t>　　第三节 2020-2025年二硫化碳制造行业偿债能力分析</w:t>
      </w:r>
      <w:r>
        <w:rPr>
          <w:rFonts w:hint="eastAsia"/>
        </w:rPr>
        <w:br/>
      </w:r>
      <w:r>
        <w:rPr>
          <w:rFonts w:hint="eastAsia"/>
        </w:rPr>
        <w:t>　　第四节 2020-2025年二硫化碳制造企业数量分析</w:t>
      </w:r>
      <w:r>
        <w:rPr>
          <w:rFonts w:hint="eastAsia"/>
        </w:rPr>
        <w:br/>
      </w:r>
      <w:r>
        <w:rPr>
          <w:rFonts w:hint="eastAsia"/>
        </w:rPr>
        <w:br/>
      </w:r>
      <w:r>
        <w:rPr>
          <w:rFonts w:hint="eastAsia"/>
        </w:rPr>
        <w:t>第六章 二硫化碳下游行业发展现状与趋势</w:t>
      </w:r>
      <w:r>
        <w:rPr>
          <w:rFonts w:hint="eastAsia"/>
        </w:rPr>
        <w:br/>
      </w:r>
      <w:r>
        <w:rPr>
          <w:rFonts w:hint="eastAsia"/>
        </w:rPr>
        <w:t>　　第一节 二硫化碳上游行业发展分析</w:t>
      </w:r>
      <w:r>
        <w:rPr>
          <w:rFonts w:hint="eastAsia"/>
        </w:rPr>
        <w:br/>
      </w:r>
      <w:r>
        <w:rPr>
          <w:rFonts w:hint="eastAsia"/>
        </w:rPr>
        <w:t>　　　　一、二硫化碳上游行业发展现状</w:t>
      </w:r>
      <w:r>
        <w:rPr>
          <w:rFonts w:hint="eastAsia"/>
        </w:rPr>
        <w:br/>
      </w:r>
      <w:r>
        <w:rPr>
          <w:rFonts w:hint="eastAsia"/>
        </w:rPr>
        <w:t>　　　　二、二硫化碳上游行业发展趋势预测</w:t>
      </w:r>
      <w:r>
        <w:rPr>
          <w:rFonts w:hint="eastAsia"/>
        </w:rPr>
        <w:br/>
      </w:r>
      <w:r>
        <w:rPr>
          <w:rFonts w:hint="eastAsia"/>
        </w:rPr>
        <w:t>　　第二节 二硫化碳下游行业发展分析</w:t>
      </w:r>
      <w:r>
        <w:rPr>
          <w:rFonts w:hint="eastAsia"/>
        </w:rPr>
        <w:br/>
      </w:r>
      <w:r>
        <w:rPr>
          <w:rFonts w:hint="eastAsia"/>
        </w:rPr>
        <w:t>　　　　一、二硫化碳下游行业发展现状</w:t>
      </w:r>
      <w:r>
        <w:rPr>
          <w:rFonts w:hint="eastAsia"/>
        </w:rPr>
        <w:br/>
      </w:r>
      <w:r>
        <w:rPr>
          <w:rFonts w:hint="eastAsia"/>
        </w:rPr>
        <w:t>　　　　二、二硫化碳下游行业发展趋势预测</w:t>
      </w:r>
      <w:r>
        <w:rPr>
          <w:rFonts w:hint="eastAsia"/>
        </w:rPr>
        <w:br/>
      </w:r>
      <w:r>
        <w:rPr>
          <w:rFonts w:hint="eastAsia"/>
        </w:rPr>
        <w:br/>
      </w:r>
      <w:r>
        <w:rPr>
          <w:rFonts w:hint="eastAsia"/>
        </w:rPr>
        <w:t>第七章 二硫化碳行业竞争格局分析</w:t>
      </w:r>
      <w:r>
        <w:rPr>
          <w:rFonts w:hint="eastAsia"/>
        </w:rPr>
        <w:br/>
      </w:r>
      <w:r>
        <w:rPr>
          <w:rFonts w:hint="eastAsia"/>
        </w:rPr>
        <w:t>　　第一节 二硫化碳行业集中度分析</w:t>
      </w:r>
      <w:r>
        <w:rPr>
          <w:rFonts w:hint="eastAsia"/>
        </w:rPr>
        <w:br/>
      </w:r>
      <w:r>
        <w:rPr>
          <w:rFonts w:hint="eastAsia"/>
        </w:rPr>
        <w:t>　　　　一、二硫化碳市场集中度分析</w:t>
      </w:r>
      <w:r>
        <w:rPr>
          <w:rFonts w:hint="eastAsia"/>
        </w:rPr>
        <w:br/>
      </w:r>
      <w:r>
        <w:rPr>
          <w:rFonts w:hint="eastAsia"/>
        </w:rPr>
        <w:t>　　　　二、二硫化碳企业集中度分析</w:t>
      </w:r>
      <w:r>
        <w:rPr>
          <w:rFonts w:hint="eastAsia"/>
        </w:rPr>
        <w:br/>
      </w:r>
      <w:r>
        <w:rPr>
          <w:rFonts w:hint="eastAsia"/>
        </w:rPr>
        <w:t>　　　　三、二硫化碳区域集中度分析</w:t>
      </w:r>
      <w:r>
        <w:rPr>
          <w:rFonts w:hint="eastAsia"/>
        </w:rPr>
        <w:br/>
      </w:r>
      <w:r>
        <w:rPr>
          <w:rFonts w:hint="eastAsia"/>
        </w:rPr>
        <w:t>　　第二节 二硫化碳行业竞争格局分析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中国二硫化碳行业重点企业竞争力分析</w:t>
      </w:r>
      <w:r>
        <w:rPr>
          <w:rFonts w:hint="eastAsia"/>
        </w:rPr>
        <w:br/>
      </w:r>
      <w:r>
        <w:rPr>
          <w:rFonts w:hint="eastAsia"/>
        </w:rPr>
        <w:t>　　第一节 上海百金化工集团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辽宁瑞兴</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星宇化工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宁夏紫光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山东金典化工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二硫化碳行业企业经营策略研究分析</w:t>
      </w:r>
      <w:r>
        <w:rPr>
          <w:rFonts w:hint="eastAsia"/>
        </w:rPr>
        <w:br/>
      </w:r>
      <w:r>
        <w:rPr>
          <w:rFonts w:hint="eastAsia"/>
        </w:rPr>
        <w:t>　　第一节 二硫化碳企业多样化经营策略分析</w:t>
      </w:r>
      <w:r>
        <w:rPr>
          <w:rFonts w:hint="eastAsia"/>
        </w:rPr>
        <w:br/>
      </w:r>
      <w:r>
        <w:rPr>
          <w:rFonts w:hint="eastAsia"/>
        </w:rPr>
        <w:t>　　第二节 大型二硫化碳企业集团未来发展策略分析</w:t>
      </w:r>
      <w:r>
        <w:rPr>
          <w:rFonts w:hint="eastAsia"/>
        </w:rPr>
        <w:br/>
      </w:r>
      <w:r>
        <w:rPr>
          <w:rFonts w:hint="eastAsia"/>
        </w:rPr>
        <w:t>　　第三节 对中小二硫化碳企业生产经营的建议</w:t>
      </w:r>
      <w:r>
        <w:rPr>
          <w:rFonts w:hint="eastAsia"/>
        </w:rPr>
        <w:br/>
      </w:r>
      <w:r>
        <w:rPr>
          <w:rFonts w:hint="eastAsia"/>
        </w:rPr>
        <w:br/>
      </w:r>
      <w:r>
        <w:rPr>
          <w:rFonts w:hint="eastAsia"/>
        </w:rPr>
        <w:t>第十章 中国二硫化碳产业市场竞争策略建议</w:t>
      </w:r>
      <w:r>
        <w:rPr>
          <w:rFonts w:hint="eastAsia"/>
        </w:rPr>
        <w:br/>
      </w:r>
      <w:r>
        <w:rPr>
          <w:rFonts w:hint="eastAsia"/>
        </w:rPr>
        <w:t>　　第一节 二硫化碳行业发展战略研究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中国二硫化碳产业竞争战略建议</w:t>
      </w:r>
      <w:r>
        <w:rPr>
          <w:rFonts w:hint="eastAsia"/>
        </w:rPr>
        <w:br/>
      </w:r>
      <w:r>
        <w:rPr>
          <w:rFonts w:hint="eastAsia"/>
        </w:rPr>
        <w:t>　　　　一、二硫化碳竞争战略选择建议</w:t>
      </w:r>
      <w:r>
        <w:rPr>
          <w:rFonts w:hint="eastAsia"/>
        </w:rPr>
        <w:br/>
      </w:r>
      <w:r>
        <w:rPr>
          <w:rFonts w:hint="eastAsia"/>
        </w:rPr>
        <w:t>　　　　二、二硫化碳产业升级策略建议</w:t>
      </w:r>
      <w:r>
        <w:rPr>
          <w:rFonts w:hint="eastAsia"/>
        </w:rPr>
        <w:br/>
      </w:r>
      <w:r>
        <w:rPr>
          <w:rFonts w:hint="eastAsia"/>
        </w:rPr>
        <w:t>　　　　三、二硫化碳产业转移策略建议</w:t>
      </w:r>
      <w:r>
        <w:rPr>
          <w:rFonts w:hint="eastAsia"/>
        </w:rPr>
        <w:br/>
      </w:r>
      <w:r>
        <w:rPr>
          <w:rFonts w:hint="eastAsia"/>
        </w:rPr>
        <w:t>　　　　四、二硫化碳价值链定位建议</w:t>
      </w:r>
      <w:r>
        <w:rPr>
          <w:rFonts w:hint="eastAsia"/>
        </w:rPr>
        <w:br/>
      </w:r>
      <w:r>
        <w:rPr>
          <w:rFonts w:hint="eastAsia"/>
        </w:rPr>
        <w:br/>
      </w:r>
      <w:r>
        <w:rPr>
          <w:rFonts w:hint="eastAsia"/>
        </w:rPr>
        <w:t>第十一章 中国二硫化碳行业未来发展预测及投资前景分析</w:t>
      </w:r>
      <w:r>
        <w:rPr>
          <w:rFonts w:hint="eastAsia"/>
        </w:rPr>
        <w:br/>
      </w:r>
      <w:r>
        <w:rPr>
          <w:rFonts w:hint="eastAsia"/>
        </w:rPr>
        <w:t>　　第一节 未来二硫化碳行业发展趋势分析</w:t>
      </w:r>
      <w:r>
        <w:rPr>
          <w:rFonts w:hint="eastAsia"/>
        </w:rPr>
        <w:br/>
      </w:r>
      <w:r>
        <w:rPr>
          <w:rFonts w:hint="eastAsia"/>
        </w:rPr>
        <w:t>　　　　一、未来二硫化碳行业发展分析</w:t>
      </w:r>
      <w:r>
        <w:rPr>
          <w:rFonts w:hint="eastAsia"/>
        </w:rPr>
        <w:br/>
      </w:r>
      <w:r>
        <w:rPr>
          <w:rFonts w:hint="eastAsia"/>
        </w:rPr>
        <w:t>　　　　二、未来二硫化碳行业技术开发方向</w:t>
      </w:r>
      <w:r>
        <w:rPr>
          <w:rFonts w:hint="eastAsia"/>
        </w:rPr>
        <w:br/>
      </w:r>
      <w:r>
        <w:rPr>
          <w:rFonts w:hint="eastAsia"/>
        </w:rPr>
        <w:t>　　第二节 2025-2031年二硫化碳行业运行状况预测</w:t>
      </w:r>
      <w:r>
        <w:rPr>
          <w:rFonts w:hint="eastAsia"/>
        </w:rPr>
        <w:br/>
      </w:r>
      <w:r>
        <w:rPr>
          <w:rFonts w:hint="eastAsia"/>
        </w:rPr>
        <w:t>　　　　一、2025-2031年二硫化碳行业产量预测</w:t>
      </w:r>
      <w:r>
        <w:rPr>
          <w:rFonts w:hint="eastAsia"/>
        </w:rPr>
        <w:br/>
      </w:r>
      <w:r>
        <w:rPr>
          <w:rFonts w:hint="eastAsia"/>
        </w:rPr>
        <w:t>　　　　二、2025-2031年二硫化碳行业需求预测</w:t>
      </w:r>
      <w:r>
        <w:rPr>
          <w:rFonts w:hint="eastAsia"/>
        </w:rPr>
        <w:br/>
      </w:r>
      <w:r>
        <w:rPr>
          <w:rFonts w:hint="eastAsia"/>
        </w:rPr>
        <w:br/>
      </w:r>
      <w:r>
        <w:rPr>
          <w:rFonts w:hint="eastAsia"/>
        </w:rPr>
        <w:t>第十二章 业内专家对中国二硫化碳行业投资的建议及观点</w:t>
      </w:r>
      <w:r>
        <w:rPr>
          <w:rFonts w:hint="eastAsia"/>
        </w:rPr>
        <w:br/>
      </w:r>
      <w:r>
        <w:rPr>
          <w:rFonts w:hint="eastAsia"/>
        </w:rPr>
        <w:t>　　第一节 二硫化碳行业投资机遇</w:t>
      </w:r>
      <w:r>
        <w:rPr>
          <w:rFonts w:hint="eastAsia"/>
        </w:rPr>
        <w:br/>
      </w:r>
      <w:r>
        <w:rPr>
          <w:rFonts w:hint="eastAsia"/>
        </w:rPr>
        <w:t>　　　　一、中国强劲的经济增长率对二硫化碳行业的支撑</w:t>
      </w:r>
      <w:r>
        <w:rPr>
          <w:rFonts w:hint="eastAsia"/>
        </w:rPr>
        <w:br/>
      </w:r>
      <w:r>
        <w:rPr>
          <w:rFonts w:hint="eastAsia"/>
        </w:rPr>
        <w:t>　　　　二、二硫化碳企业在危机中的竞争优势</w:t>
      </w:r>
      <w:r>
        <w:rPr>
          <w:rFonts w:hint="eastAsia"/>
        </w:rPr>
        <w:br/>
      </w:r>
      <w:r>
        <w:rPr>
          <w:rFonts w:hint="eastAsia"/>
        </w:rPr>
        <w:t>　　　　三、战略联盟的实施</w:t>
      </w:r>
      <w:r>
        <w:rPr>
          <w:rFonts w:hint="eastAsia"/>
        </w:rPr>
        <w:br/>
      </w:r>
      <w:r>
        <w:rPr>
          <w:rFonts w:hint="eastAsia"/>
        </w:rPr>
        <w:t>　　第二节 二硫化碳行业投资风险</w:t>
      </w:r>
      <w:r>
        <w:rPr>
          <w:rFonts w:hint="eastAsia"/>
        </w:rPr>
        <w:br/>
      </w:r>
      <w:r>
        <w:rPr>
          <w:rFonts w:hint="eastAsia"/>
        </w:rPr>
        <w:t>　　第三节 [:中:智:林:]二硫化碳行业应对策略</w:t>
      </w:r>
      <w:r>
        <w:rPr>
          <w:rFonts w:hint="eastAsia"/>
        </w:rPr>
        <w:br/>
      </w:r>
      <w:r>
        <w:rPr>
          <w:rFonts w:hint="eastAsia"/>
        </w:rPr>
        <w:br/>
      </w:r>
      <w:r>
        <w:rPr>
          <w:rFonts w:hint="eastAsia"/>
        </w:rPr>
        <w:t>图表目录</w:t>
      </w:r>
      <w:r>
        <w:rPr>
          <w:rFonts w:hint="eastAsia"/>
        </w:rPr>
        <w:br/>
      </w:r>
      <w:r>
        <w:rPr>
          <w:rFonts w:hint="eastAsia"/>
        </w:rPr>
        <w:t>　　图表 二硫化碳产业链示意图</w:t>
      </w:r>
      <w:r>
        <w:rPr>
          <w:rFonts w:hint="eastAsia"/>
        </w:rPr>
        <w:br/>
      </w:r>
      <w:r>
        <w:rPr>
          <w:rFonts w:hint="eastAsia"/>
        </w:rPr>
        <w:t>　　图表 二硫化碳产业生命周期一览表</w:t>
      </w:r>
      <w:r>
        <w:rPr>
          <w:rFonts w:hint="eastAsia"/>
        </w:rPr>
        <w:br/>
      </w:r>
      <w:r>
        <w:rPr>
          <w:rFonts w:hint="eastAsia"/>
        </w:rPr>
        <w:t>　　图表 二硫化碳行业相关政策法规</w:t>
      </w:r>
      <w:r>
        <w:rPr>
          <w:rFonts w:hint="eastAsia"/>
        </w:rPr>
        <w:br/>
      </w:r>
      <w:r>
        <w:rPr>
          <w:rFonts w:hint="eastAsia"/>
        </w:rPr>
        <w:t>　　图表 二硫化碳下游领域中的应用占比</w:t>
      </w:r>
      <w:r>
        <w:rPr>
          <w:rFonts w:hint="eastAsia"/>
        </w:rPr>
        <w:br/>
      </w:r>
      <w:r>
        <w:rPr>
          <w:rFonts w:hint="eastAsia"/>
        </w:rPr>
        <w:t>　　图表 2020-2025年我国二硫化碳价格</w:t>
      </w:r>
      <w:r>
        <w:rPr>
          <w:rFonts w:hint="eastAsia"/>
        </w:rPr>
        <w:br/>
      </w:r>
      <w:r>
        <w:rPr>
          <w:rFonts w:hint="eastAsia"/>
        </w:rPr>
        <w:t>　　图表 2020-2025年二硫化碳市场规模</w:t>
      </w:r>
      <w:r>
        <w:rPr>
          <w:rFonts w:hint="eastAsia"/>
        </w:rPr>
        <w:br/>
      </w:r>
      <w:r>
        <w:rPr>
          <w:rFonts w:hint="eastAsia"/>
        </w:rPr>
        <w:t>　　图表 2020-2025年中国二硫化碳行业产能</w:t>
      </w:r>
      <w:r>
        <w:rPr>
          <w:rFonts w:hint="eastAsia"/>
        </w:rPr>
        <w:br/>
      </w:r>
      <w:r>
        <w:rPr>
          <w:rFonts w:hint="eastAsia"/>
        </w:rPr>
        <w:t>　　图表 2020-2025年二硫化碳产量</w:t>
      </w:r>
      <w:r>
        <w:rPr>
          <w:rFonts w:hint="eastAsia"/>
        </w:rPr>
        <w:br/>
      </w:r>
      <w:r>
        <w:rPr>
          <w:rFonts w:hint="eastAsia"/>
        </w:rPr>
        <w:t>　　图表 2020-2025年二硫化碳市场需求量</w:t>
      </w:r>
      <w:r>
        <w:rPr>
          <w:rFonts w:hint="eastAsia"/>
        </w:rPr>
        <w:br/>
      </w:r>
      <w:r>
        <w:rPr>
          <w:rFonts w:hint="eastAsia"/>
        </w:rPr>
        <w:t>　　图表 2020-2025年我国二硫化碳产销率</w:t>
      </w:r>
      <w:r>
        <w:rPr>
          <w:rFonts w:hint="eastAsia"/>
        </w:rPr>
        <w:br/>
      </w:r>
      <w:r>
        <w:rPr>
          <w:rFonts w:hint="eastAsia"/>
        </w:rPr>
        <w:t>　　图表 2020-2025年我国二硫化碳企业数量</w:t>
      </w:r>
      <w:r>
        <w:rPr>
          <w:rFonts w:hint="eastAsia"/>
        </w:rPr>
        <w:br/>
      </w:r>
      <w:r>
        <w:rPr>
          <w:rFonts w:hint="eastAsia"/>
        </w:rPr>
        <w:t>　　图表 2020-2025年我国二硫化碳企业毛利率</w:t>
      </w:r>
      <w:r>
        <w:rPr>
          <w:rFonts w:hint="eastAsia"/>
        </w:rPr>
        <w:br/>
      </w:r>
      <w:r>
        <w:rPr>
          <w:rFonts w:hint="eastAsia"/>
        </w:rPr>
        <w:t>　　图表 2020-2025年我国二硫化碳企业成长能力</w:t>
      </w:r>
      <w:r>
        <w:rPr>
          <w:rFonts w:hint="eastAsia"/>
        </w:rPr>
        <w:br/>
      </w:r>
      <w:r>
        <w:rPr>
          <w:rFonts w:hint="eastAsia"/>
        </w:rPr>
        <w:t>　　图表 2020-2025年我国二硫化碳企业偿债能力</w:t>
      </w:r>
      <w:r>
        <w:rPr>
          <w:rFonts w:hint="eastAsia"/>
        </w:rPr>
        <w:br/>
      </w:r>
      <w:r>
        <w:rPr>
          <w:rFonts w:hint="eastAsia"/>
        </w:rPr>
        <w:t>　　图表 2020-2025年二硫化碳重点企业A产销统计</w:t>
      </w:r>
      <w:r>
        <w:rPr>
          <w:rFonts w:hint="eastAsia"/>
        </w:rPr>
        <w:br/>
      </w:r>
      <w:r>
        <w:rPr>
          <w:rFonts w:hint="eastAsia"/>
        </w:rPr>
        <w:t>　　……</w:t>
      </w:r>
      <w:r>
        <w:rPr>
          <w:rFonts w:hint="eastAsia"/>
        </w:rPr>
        <w:br/>
      </w:r>
      <w:r>
        <w:rPr>
          <w:rFonts w:hint="eastAsia"/>
        </w:rPr>
        <w:t>　　图表 2020-2025年我国二硫化碳价格</w:t>
      </w:r>
      <w:r>
        <w:rPr>
          <w:rFonts w:hint="eastAsia"/>
        </w:rPr>
        <w:br/>
      </w:r>
      <w:r>
        <w:rPr>
          <w:rFonts w:hint="eastAsia"/>
        </w:rPr>
        <w:t>　　图表 2025-2031年我国二硫化碳市场价格预测</w:t>
      </w:r>
      <w:r>
        <w:rPr>
          <w:rFonts w:hint="eastAsia"/>
        </w:rPr>
        <w:br/>
      </w:r>
      <w:r>
        <w:rPr>
          <w:rFonts w:hint="eastAsia"/>
        </w:rPr>
        <w:t>　　图表 2020-2025年我国二硫化碳进口统计</w:t>
      </w:r>
      <w:r>
        <w:rPr>
          <w:rFonts w:hint="eastAsia"/>
        </w:rPr>
        <w:br/>
      </w:r>
      <w:r>
        <w:rPr>
          <w:rFonts w:hint="eastAsia"/>
        </w:rPr>
        <w:t>　　……</w:t>
      </w:r>
      <w:r>
        <w:rPr>
          <w:rFonts w:hint="eastAsia"/>
        </w:rPr>
        <w:br/>
      </w:r>
      <w:r>
        <w:rPr>
          <w:rFonts w:hint="eastAsia"/>
        </w:rPr>
        <w:t>　　图表 2025-2031年我国二硫化碳市场规模预测</w:t>
      </w:r>
      <w:r>
        <w:rPr>
          <w:rFonts w:hint="eastAsia"/>
        </w:rPr>
        <w:br/>
      </w:r>
      <w:r>
        <w:rPr>
          <w:rFonts w:hint="eastAsia"/>
        </w:rPr>
        <w:t>　　图表 2025-2031年我国二硫化碳市场毛利率预测</w:t>
      </w:r>
      <w:r>
        <w:rPr>
          <w:rFonts w:hint="eastAsia"/>
        </w:rPr>
        <w:br/>
      </w:r>
      <w:r>
        <w:rPr>
          <w:rFonts w:hint="eastAsia"/>
        </w:rPr>
        <w:t>　　图表 2025-2031年我国二硫化碳市场产量预测</w:t>
      </w:r>
      <w:r>
        <w:rPr>
          <w:rFonts w:hint="eastAsia"/>
        </w:rPr>
        <w:br/>
      </w:r>
      <w:r>
        <w:rPr>
          <w:rFonts w:hint="eastAsia"/>
        </w:rPr>
        <w:t>　　图表 2025-2031年我国二硫化碳市场进出口预测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4dd9768eb4d61" w:history="1">
        <w:r>
          <w:rPr>
            <w:rStyle w:val="Hyperlink"/>
          </w:rPr>
          <w:t>2025-2031年中国二硫化碳行业发展全面调研与未来趋势报告</w:t>
        </w:r>
      </w:hyperlink>
      <w:r>
        <w:rPr>
          <w:color w:val="C00000"/>
        </w:rPr>
        <w:t>》，报告编号：</w:t>
      </w:r>
      <w:r>
        <w:rPr>
          <w:rFonts w:hint="eastAsia"/>
          <w:color w:val="C00000"/>
        </w:rPr>
        <w:t>2529301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4dd9768eb4d61" w:history="1">
        <w:r>
          <w:rPr>
            <w:rStyle w:val="Hyperlink"/>
          </w:rPr>
          <w:t>https://www.20087.com/1/30/ErLiuHuaTanHangYeFaZhanQuShi.html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热点：二硫化碳是什么东西、二硫化碳有毒吗、硫酸钡、二硫化碳电子式、二硫化碳碰到皮肤会怎样、二硫化碳的性质及用途、氢氧化钙、二硫化碳空间填充模型、次氯酸钠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5c0f8debc47bb" w:history="1">
      <w:r>
        <w:rPr>
          <w:rStyle w:val="Hyperlink"/>
        </w:rPr>
        <w:t>2025-2031年中国二硫化碳行业发展全面调研与未来趋势报告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ErLiuHuaTanHangYeFaZhanQuShi.html" TargetMode="External" Id="R6c44dd9768eb4d61" /></Relationships>
</file>

<file path=word/_rels/header2.xml.rels>&#65279;<?xml version="1.0" encoding="utf-8"?><Relationships xmlns="http://schemas.openxmlformats.org/package/2006/relationships"><Relationship Type="http://schemas.openxmlformats.org/officeDocument/2006/relationships/hyperlink" Target="https://www.20087.com/1/30/ErLiuHuaTanHangYeFaZhanQuShi.html" TargetMode="External" Id="Rf615c0f8debc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2025-03-07T03:56:00Z</dcterms:created>
  <dcterms:modified xsi:type="dcterms:W3CDTF">2025-03-07T04:56:00Z</dcterms:modified>
  <dc:subject>2025-2031年中国二硫化碳行业发展全面调研与未来趋势报告</dc:subject>
  <dc:title>2025-2031年中国二硫化碳行业发展全面调研与未来趋势报告</dc:title>
  <cp:keywords>2025-2031年中国二硫化碳行业发展全面调研与未来趋势报告</cp:keywords>
  <dc:description>2025-2031年中国二硫化碳行业发展全面调研与未来趋势报告</dc:description>
</cp:coreProperties>
</file>