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8524db5e4b14" w:history="1">
              <w:r>
                <w:rPr>
                  <w:rStyle w:val="Hyperlink"/>
                </w:rPr>
                <w:t>2025-2031年中国先进复合材料行业发展深度调研与未来趋势分析报告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8524db5e4b14" w:history="1">
              <w:r>
                <w:rPr>
                  <w:rStyle w:val="Hyperlink"/>
                </w:rPr>
                <w:t>2025-2031年中国先进复合材料行业发展深度调研与未来趋势分析报告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8524db5e4b14" w:history="1">
                <w:r>
                  <w:rPr>
                    <w:rStyle w:val="Hyperlink"/>
                  </w:rPr>
                  <w:t>https://www.20087.com/1/70/XianJinFuHeCaiLiaoHangYeFaZhanQu.html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复合材料因其轻质高强的特性，在航空航天、汽车、风能和体育用品等行业得到广泛应用。碳纤维增强塑料（CFRP）和玻璃纤维增强塑料（GFRP）等材料的出现，极大地提高了产品的性能和使用寿命。然而，复合材料的高昂成本和复杂的制造工艺限制了其在某些领域的应用。目前，行业正致力于开发更低成本的原材料和更高效的加工技术。</w:t>
      </w:r>
      <w:r>
        <w:rPr>
          <w:rFonts w:hint="eastAsia"/>
        </w:rPr>
        <w:br/>
      </w:r>
      <w:r>
        <w:rPr>
          <w:rFonts w:hint="eastAsia"/>
        </w:rPr>
        <w:t>　　未来，先进复合材料的发展将更加注重成本效益和可回收性。一方面，通过改进生产工艺和寻找新的原材料来源，如使用生物质基复合材料，有望降低复合材料的成本。另一方面，开发复合材料的回收技术，解决废弃物处理问题，将成为行业关注的焦点。此外，3D打印技术的应用将使复合材料的制造更加灵活，实现复杂几何形状的精确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8524db5e4b14" w:history="1">
        <w:r>
          <w:rPr>
            <w:rStyle w:val="Hyperlink"/>
          </w:rPr>
          <w:t>2025-2031年中国先进复合材料行业发展深度调研与未来趋势分析报告</w:t>
        </w:r>
      </w:hyperlink>
      <w:r>
        <w:rPr>
          <w:rFonts w:hint="eastAsia"/>
        </w:rPr>
        <w:t>》基于国家统计局及相关行业协会的详实数据，结合国内外先进复合材料行业研究资料及深入市场调研，系统分析了先进复合材料行业的市场规模、市场需求及产业链现状。报告重点探讨了先进复合材料行业整体运行情况及细分领域特点，科学预测了先进复合材料市场前景与发展趋势，揭示了先进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08524db5e4b14" w:history="1">
        <w:r>
          <w:rPr>
            <w:rStyle w:val="Hyperlink"/>
          </w:rPr>
          <w:t>2025-2031年中国先进复合材料行业发展深度调研与未来趋势分析报告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先进复合材料行业发展概述</w:t>
      </w:r>
      <w:r>
        <w:rPr>
          <w:rFonts w:hint="eastAsia"/>
        </w:rPr>
        <w:br/>
      </w:r>
      <w:r>
        <w:rPr>
          <w:rFonts w:hint="eastAsia"/>
        </w:rPr>
        <w:t>　　第一节 先进复合材料的概念</w:t>
      </w:r>
      <w:r>
        <w:rPr>
          <w:rFonts w:hint="eastAsia"/>
        </w:rPr>
        <w:br/>
      </w:r>
      <w:r>
        <w:rPr>
          <w:rFonts w:hint="eastAsia"/>
        </w:rPr>
        <w:t>　　　　一、先进复合材料的定义</w:t>
      </w:r>
      <w:r>
        <w:rPr>
          <w:rFonts w:hint="eastAsia"/>
        </w:rPr>
        <w:br/>
      </w:r>
      <w:r>
        <w:rPr>
          <w:rFonts w:hint="eastAsia"/>
        </w:rPr>
        <w:t>　　　　二、先进复合材料的特点</w:t>
      </w:r>
      <w:r>
        <w:rPr>
          <w:rFonts w:hint="eastAsia"/>
        </w:rPr>
        <w:br/>
      </w:r>
      <w:r>
        <w:rPr>
          <w:rFonts w:hint="eastAsia"/>
        </w:rPr>
        <w:t>　　　　三、先进复合材料的分类</w:t>
      </w:r>
      <w:r>
        <w:rPr>
          <w:rFonts w:hint="eastAsia"/>
        </w:rPr>
        <w:br/>
      </w:r>
      <w:r>
        <w:rPr>
          <w:rFonts w:hint="eastAsia"/>
        </w:rPr>
        <w:t>　　第二节 先进复合材料行业发展成熟度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先进复合材料市场特征分析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全球先进复合材料行业发展分析</w:t>
      </w:r>
      <w:r>
        <w:rPr>
          <w:rFonts w:hint="eastAsia"/>
        </w:rPr>
        <w:br/>
      </w:r>
      <w:r>
        <w:rPr>
          <w:rFonts w:hint="eastAsia"/>
        </w:rPr>
        <w:t>　　第一节 世界先进复合材料行业发展分析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一、2025年世界先进复合材料行业发展分析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全球先进复合材料市场分析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一、2025年全球先进复合材料需求分析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二、2025年欧美先进复合材料需求分析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2020-2025年主要国家或地区先进复合材料行业发展分析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一、2020-2025年美国先进复合材料行业分析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二、2020-2025年日本先进复合材料行业分析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我国先进复合材料行业发展分析</w:t>
      </w:r>
      <w:r>
        <w:rPr>
          <w:rFonts w:hint="eastAsia"/>
        </w:rPr>
        <w:br/>
      </w:r>
      <w:r>
        <w:rPr>
          <w:rFonts w:hint="eastAsia"/>
        </w:rPr>
        <w:t>　　第一节 中国先进复合材料行业发展状况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二、2025年中国先进复合材料行业发展动态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三、2025年先进复合材料行业经营业绩分析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四、2025年我国先进复合材料行业发展热点问题</w:t>
      </w:r>
      <w:r>
        <w:rPr>
          <w:rFonts w:hint="eastAsia"/>
        </w:rPr>
        <w:br/>
      </w:r>
      <w:r>
        <w:rPr>
          <w:rFonts w:hint="eastAsia"/>
        </w:rPr>
        <w:t>　　第二节 中国先进复合材料市场供需状况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一、2025年中国先进复合材料行业供给能力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二、2025年中国先进复合材料市场供给分析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三、2025年中国先进复合材料市场需求分析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四、2025年中国先进复合材料产品价格分析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2020-2025年我国先进复合材料市场分析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三、2025年先进复合材料市场的走向分析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先进复合材料所属产业经济运行分析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一、2020-2025年中国先进复合材料所属产业工业总产值分析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一、2020-2025年中国先进复合材料所属产业市场总销售收入分析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一、2020-2025年中国先进复合材料所属产业成本费用总额分析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2020-2025年中国先进复合材料所属产业利润总额分析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一、2020-2025年中国先进复合材料所属产业利润总额分析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我国先进复合材料产业进出口分析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2020-2025年我国先进复合材料产品进口分析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我国先进复合材料产品出口分析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我国先进复合材料产品进出口预测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一、2025-2031年先进复合材料进口预测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航空行业发展分析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　　三、汽车进出口分析</w:t>
      </w:r>
      <w:r>
        <w:rPr>
          <w:rFonts w:hint="eastAsia"/>
        </w:rPr>
        <w:br/>
      </w:r>
      <w:r>
        <w:rPr>
          <w:rFonts w:hint="eastAsia"/>
        </w:rPr>
        <w:t>　　　　四、汽车保有量分析</w:t>
      </w:r>
      <w:r>
        <w:rPr>
          <w:rFonts w:hint="eastAsia"/>
        </w:rPr>
        <w:br/>
      </w:r>
      <w:r>
        <w:rPr>
          <w:rFonts w:hint="eastAsia"/>
        </w:rPr>
        <w:t>　　第三节 基础建设行业发展分析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先进复合材料行业竞争格局分析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先进复合材料行业主要企业竞争力分析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2020-2025年先进复合材料行业竞争格局分析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二、2025年中外先进复合材料产品竞争分析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三、2020-2025年国内先进复合材料市场竞争分析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四、2025-2031年国内主要先进复合材料企业动向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先进复合材料企业竞争策略分析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先进复合材料市场竞争策略分析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二、现有先进复合材料产品竞争策略分析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三、潜力先进复合材料品种竞争策略选择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先进复合材料行业竞争格局综述</w:t>
      </w:r>
      <w:r>
        <w:rPr>
          <w:rFonts w:hint="eastAsia"/>
        </w:rPr>
        <w:br/>
      </w:r>
      <w:r>
        <w:rPr>
          <w:rFonts w:hint="eastAsia"/>
        </w:rPr>
        <w:t>　　第三节 先进复合材料行业并购重组分析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主要先进复合材料企业竞争分析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第二节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第四节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第五节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2025-2031年中国先进复合材料市场趋势分析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一、2020-2025年先进复合材料市场趋势总结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六、2025-2031年先进复合材料价格走势分析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未来先进复合材料行业发展预测</w:t>
      </w:r>
      <w:r>
        <w:rPr>
          <w:rFonts w:hint="eastAsia"/>
        </w:rPr>
        <w:br/>
      </w:r>
      <w:r>
        <w:rPr>
          <w:rFonts w:hint="eastAsia"/>
        </w:rPr>
        <w:t>　　第一节 未来先进复合材料需求与消费预测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一、2025-2031年先进复合材料产品消费预测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2025-2031年中国先进复合材料行业供需预测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一、2025-2031年中国先进复合材料供给预测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二、2025-2031年中国先进复合材料产量预测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三、2025-2031年中国先进复合材料需求预测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四、2025-2031年中国先进复合材料供需平衡预测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2020-2025年先进复合材料行业投资现状分析</w:t>
      </w:r>
      <w:r>
        <w:rPr>
          <w:rFonts w:hint="eastAsia"/>
        </w:rPr>
        <w:br/>
      </w:r>
      <w:r>
        <w:rPr>
          <w:rFonts w:hint="eastAsia"/>
        </w:rPr>
        <w:t>　　第一节 先进复合材料行业投资特性分析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一、先进复合材料行业进入壁垒分析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二、先进复合材料行业盈利模式分析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三、先进复合材料行业盈利因素分析</w:t>
      </w:r>
      <w:r>
        <w:rPr>
          <w:rFonts w:hint="eastAsia"/>
        </w:rPr>
        <w:br/>
      </w:r>
      <w:r>
        <w:rPr>
          <w:rFonts w:hint="eastAsia"/>
        </w:rPr>
        <w:t>　　第二节 2020-2025年先进复合材料行业投资情况分析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先进复合材料行业投资环境分析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先进复合材料行业投资机会与风险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先进复合材料行业投资效益分析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一、2020-2025年先进复合材料行业投资状况分析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影响先进复合材料行业发展的主要因素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一、2025-2031年影响先进复合材料行业运行的有利因素分析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二、2025-2031年影响先进复合材料行业运行的稳定因素分析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三、2025-2031年影响先进复合材料行业运行的不利因素分析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四、2025-2031年我国先进复合材料行业发展面临的挑战分析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五、2025-2031年我国先进复合材料行业发展面临的机遇分析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先进复合材料行业投资风险及控制策略分析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一、2025-2031年先进复合材料行业市场风险及控制策略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五、2025-2031年先进复合材料同业竞争风险及控制策略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六、2025-2031年先进复合材料行业其他风险及控制策略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先进复合材料行业发展战略研究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我国先进复合材料品牌的战略思考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一、先进复合材料品牌的重要性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二、先进复合材料实施品牌战略的意义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三、中国先进复合材料企业的品牌战略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四、先进复合材料品牌战略管理的策略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2020-2025年我国复合材料市场规模</w:t>
      </w:r>
      <w:r>
        <w:rPr>
          <w:rFonts w:hint="eastAsia"/>
        </w:rPr>
        <w:br/>
      </w:r>
      <w:r>
        <w:rPr>
          <w:rFonts w:hint="eastAsia"/>
        </w:rPr>
        <w:t>　　图表 2025年世界复合材料行业市场结构</w:t>
      </w:r>
      <w:r>
        <w:rPr>
          <w:rFonts w:hint="eastAsia"/>
        </w:rPr>
        <w:br/>
      </w:r>
      <w:r>
        <w:rPr>
          <w:rFonts w:hint="eastAsia"/>
        </w:rPr>
        <w:t>　　图表 2020-2025年复合材料行业工业销售产值分析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2020-2025年中国先进复合材料行业供给能力</w:t>
      </w:r>
      <w:r>
        <w:rPr>
          <w:rFonts w:hint="eastAsia"/>
        </w:rPr>
        <w:br/>
      </w:r>
      <w:r>
        <w:rPr>
          <w:rFonts w:hint="eastAsia"/>
        </w:rPr>
        <w:t>　　图表 2020-2025年我国复合材料市场消费量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2020-2025年中国先进复合材料产业工业总产值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8524db5e4b14" w:history="1">
        <w:r>
          <w:rPr>
            <w:rStyle w:val="Hyperlink"/>
          </w:rPr>
          <w:t>2025-2031年中国先进复合材料行业发展深度调研与未来趋势分析报告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8524db5e4b14" w:history="1">
        <w:r>
          <w:rPr>
            <w:rStyle w:val="Hyperlink"/>
          </w:rPr>
          <w:t>https://www.20087.com/1/70/XianJinFuHeCaiLiaoHangYeFaZhanQu.html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热点：复合材料的特点、先进复合材料期刊、军工高端材料、先进复合材料及制造技术创新、复合材料的应用领域、先进复合材料举例、材料先进成形工艺、先进复合材料制造技术、复合材料的发展历程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d772698d24897" w:history="1">
      <w:r>
        <w:rPr>
          <w:rStyle w:val="Hyperlink"/>
        </w:rPr>
        <w:t>2025-2031年中国先进复合材料行业发展深度调研与未来趋势分析报告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JinFuHeCaiLiaoHangYeFaZhanQu.html" TargetMode="External" Id="R9a308524db5e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JinFuHeCaiLiaoHangYeFaZhanQu.html" TargetMode="External" Id="Rf88d772698d2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2025-05-20T04:52:00Z</dcterms:created>
  <dcterms:modified xsi:type="dcterms:W3CDTF">2025-05-20T05:52:00Z</dcterms:modified>
  <dc:subject>2025-2031年中国先进复合材料行业发展深度调研与未来趋势分析报告</dc:subject>
  <dc:title>2025-2031年中国先进复合材料行业发展深度调研与未来趋势分析报告</dc:title>
  <cp:keywords>2025-2031年中国先进复合材料行业发展深度调研与未来趋势分析报告</cp:keywords>
  <dc:description>2025-2031年中国先进复合材料行业发展深度调研与未来趋势分析报告</dc:description>
</cp:coreProperties>
</file>