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a8a8f34da4b69" w:history="1">
              <w:r>
                <w:rPr>
                  <w:rStyle w:val="Hyperlink"/>
                </w:rPr>
                <w:t>中国先进钢铁材料市场调查研究与前景趋势报告（2025-2031年）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a8a8f34da4b69" w:history="1">
              <w:r>
                <w:rPr>
                  <w:rStyle w:val="Hyperlink"/>
                </w:rPr>
                <w:t>中国先进钢铁材料市场调查研究与前景趋势报告（2025-2031年）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a8a8f34da4b69" w:history="1">
                <w:r>
                  <w:rPr>
                    <w:rStyle w:val="Hyperlink"/>
                  </w:rPr>
                  <w:t>https://www.20087.com/1/20/XianJinGangTieCaiLiaoFaZhanQianJingFenXi.html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钢铁材料因其卓越的机械性能、耐腐蚀性和轻量化特性，在航空航天、汽车制造及建筑结构等领域得到了广泛应用。近年来，随着材料科学的进步和工业需求的变化，先进钢铁材料在成分设计、生产工艺及应用范围扩展方面取得了长足进步。现代先进钢铁材料不仅采用了更加精确的合金配比，提高了强度和韧性，还通过改进热处理工艺增强了耐磨性和抗疲劳性，满足了不同行业的特殊需求。</w:t>
      </w:r>
      <w:r>
        <w:rPr>
          <w:rFonts w:hint="eastAsia"/>
        </w:rPr>
        <w:br/>
      </w:r>
      <w:r>
        <w:rPr>
          <w:rFonts w:hint="eastAsia"/>
        </w:rPr>
        <w:t>　　未来，先进钢铁材料的发展将主要集中在高性能与绿色制造方面。一方面，结合纳米技术和新型复合材料的应用，可以进一步提升先进钢铁材料的功能特性，适用于更苛刻的工作条件如高温高压环境下的使用。此外，利用环保型生产工艺减少污染物排放，不仅能降低环境影响，还能提高资源利用率。另一方面，随着全球对可持续发展和循环经济的关注度上升，探索先进钢铁材料在这些新兴领域的应用潜力，如参与绿色建筑材料研发或废弃物资源化利用项目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a8a8f34da4b69" w:history="1">
        <w:r>
          <w:rPr>
            <w:rStyle w:val="Hyperlink"/>
          </w:rPr>
          <w:t>中国先进钢铁材料市场调查研究与前景趋势报告（2025-2031年）</w:t>
        </w:r>
      </w:hyperlink>
      <w:r>
        <w:rPr>
          <w:rFonts w:hint="eastAsia"/>
        </w:rPr>
        <w:t>》基于详实数据，从市场规模、需求变化及价格动态等维度，全面解析了先进钢铁材料行业的现状与发展趋势，并对先进钢铁材料产业链各环节进行了系统性探讨。报告科学预测了先进钢铁材料行业未来发展方向，重点分析了先进钢铁材料技术现状及创新路径，同时聚焦先进钢铁材料重点企业的经营表现，评估了市场竞争格局、品牌影响力及市场集中度。通过对细分市场的深入研究及SWOT分析，报告揭示了先进钢铁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先进钢铁材料行业界定</w:t>
      </w:r>
      <w:r>
        <w:rPr>
          <w:rFonts w:hint="eastAsia"/>
        </w:rPr>
        <w:br/>
      </w:r>
      <w:r>
        <w:rPr>
          <w:rFonts w:hint="eastAsia"/>
        </w:rPr>
        <w:t>　　第一节 先进钢铁材料行业定义</w:t>
      </w:r>
      <w:r>
        <w:rPr>
          <w:rFonts w:hint="eastAsia"/>
        </w:rPr>
        <w:br/>
      </w:r>
      <w:r>
        <w:rPr>
          <w:rFonts w:hint="eastAsia"/>
        </w:rPr>
        <w:t>　　第二节 先进钢铁材料行业特点分析</w:t>
      </w:r>
      <w:r>
        <w:rPr>
          <w:rFonts w:hint="eastAsia"/>
        </w:rPr>
        <w:br/>
      </w:r>
      <w:r>
        <w:rPr>
          <w:rFonts w:hint="eastAsia"/>
        </w:rPr>
        <w:t>　　第三节 先进钢铁材料行业发展历程</w:t>
      </w:r>
      <w:r>
        <w:rPr>
          <w:rFonts w:hint="eastAsia"/>
        </w:rPr>
        <w:br/>
      </w:r>
      <w:r>
        <w:rPr>
          <w:rFonts w:hint="eastAsia"/>
        </w:rPr>
        <w:t>　　第四节 先进钢铁材料产业链分析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2024-2025年全球先进钢铁材料行业发展态势分析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全球先进钢铁材料行业总体情况</w:t>
      </w:r>
      <w:r>
        <w:rPr>
          <w:rFonts w:hint="eastAsia"/>
        </w:rPr>
        <w:br/>
      </w:r>
      <w:r>
        <w:rPr>
          <w:rFonts w:hint="eastAsia"/>
        </w:rPr>
        <w:t>　　第二节 先进钢铁材料行业重点国家、地区市场分析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全球先进钢铁材料行业发展前景预测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2024-2025年中国先进钢铁材料行业发展环境分析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先进钢铁材料行业经济环境分析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先进钢铁材料行业政策环境分析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一、先进钢铁材料行业相关政策</w:t>
      </w:r>
      <w:r>
        <w:rPr>
          <w:rFonts w:hint="eastAsia"/>
        </w:rPr>
        <w:br/>
      </w:r>
      <w:r>
        <w:rPr>
          <w:rFonts w:hint="eastAsia"/>
        </w:rPr>
        <w:t>　　　　二、先进钢铁材料行业相关标准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2024-2025年先进钢铁材料行业技术发展现状及趋势分析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先进钢铁材料行业技术发展现状分析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国内外先进钢铁材料行业技术差异与原因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先进钢铁材料行业技术发展方向、趋势预测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提升先进钢铁材料行业技术能力策略建议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中国先进钢铁材料行业市场供需状况分析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中国先进钢铁材料行业市场规模情况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中国先进钢铁材料行业市场需求状况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一、2019-2024年先进钢铁材料行业市场需求情况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二、先进钢铁材料行业市场需求特点分析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中国先进钢铁材料行业产量情况分析与预测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一、2019-2024年先进钢铁材料行业产量统计分析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二、2024年先进钢铁材料行业产量特点分析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三、2025-2031年先进钢铁材料行业产量预测分析</w:t>
      </w:r>
      <w:r>
        <w:rPr>
          <w:rFonts w:hint="eastAsia"/>
        </w:rPr>
        <w:br/>
      </w:r>
      <w:r>
        <w:rPr>
          <w:rFonts w:hint="eastAsia"/>
        </w:rPr>
        <w:t>　　第四节 先进钢铁材料行业市场供需平衡状况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中国先进钢铁材料行业进出口情况分析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先进钢铁材料行业出口情况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一、2019-2024年先进钢铁材料行业出口情况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三、2025-2031年先进钢铁材料行业出口情况预测</w:t>
      </w:r>
      <w:r>
        <w:rPr>
          <w:rFonts w:hint="eastAsia"/>
        </w:rPr>
        <w:br/>
      </w:r>
      <w:r>
        <w:rPr>
          <w:rFonts w:hint="eastAsia"/>
        </w:rPr>
        <w:t>　　第二节 先进钢铁材料行业进口情况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一、2019-2024年先进钢铁材料行业进口情况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三、2025-2031年先进钢铁材料行业进口情况预测</w:t>
      </w:r>
      <w:r>
        <w:rPr>
          <w:rFonts w:hint="eastAsia"/>
        </w:rPr>
        <w:br/>
      </w:r>
      <w:r>
        <w:rPr>
          <w:rFonts w:hint="eastAsia"/>
        </w:rPr>
        <w:t>　　第三节 先进钢铁材料行业进出口面临的挑战及对策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2024-2025年中国先进钢铁材料行业产品价格监测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一、先进钢铁材料市场价格特征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二、当前先进钢铁材料市场价格评述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三、影响先进钢铁材料市场价格因素分析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四、未来先进钢铁材料市场价格走势预测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中国先进钢铁材料行业重点区域市场分析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先进钢铁材料行业区域市场分布情况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2024-2025年先进钢铁材料行业细分市场调研分析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先进钢铁材料细分产品（一）市场调研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先进钢铁材料细分产品（二）市场调研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2024-2025年先进钢铁材料行业上、下游市场分析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先进钢铁材料行业上游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先进钢铁材料行业下游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先进钢铁材料行业重点企业发展调研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先进钢铁材料重点企业（一）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先进钢铁材料重点企业（二）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先进钢铁材料重点企业（三）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先进钢铁材料重点企业（四）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先进钢铁材料重点企业（五）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先进钢铁材料重点企业（六）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先进钢铁材料行业风险及对策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2025-2031年先进钢铁材料行业发展环境分析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2025-2031年先进钢铁材料行业投资特性分析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一、先进钢铁材料行业进入壁垒</w:t>
      </w:r>
      <w:r>
        <w:rPr>
          <w:rFonts w:hint="eastAsia"/>
        </w:rPr>
        <w:br/>
      </w:r>
      <w:r>
        <w:rPr>
          <w:rFonts w:hint="eastAsia"/>
        </w:rPr>
        <w:t>　　　　二、先进钢铁材料行业盈利模式</w:t>
      </w:r>
      <w:r>
        <w:rPr>
          <w:rFonts w:hint="eastAsia"/>
        </w:rPr>
        <w:br/>
      </w:r>
      <w:r>
        <w:rPr>
          <w:rFonts w:hint="eastAsia"/>
        </w:rPr>
        <w:t>　　　　三、先进钢铁材料行业盈利因素</w:t>
      </w:r>
      <w:r>
        <w:rPr>
          <w:rFonts w:hint="eastAsia"/>
        </w:rPr>
        <w:br/>
      </w:r>
      <w:r>
        <w:rPr>
          <w:rFonts w:hint="eastAsia"/>
        </w:rPr>
        <w:t>　　第三节 先进钢铁材料行业“波特五力模型”分析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2025-2031年先进钢铁材料行业风险及对策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先进钢铁材料企业竞争策略分析</w:t>
      </w:r>
      <w:r>
        <w:rPr>
          <w:rFonts w:hint="eastAsia"/>
        </w:rPr>
        <w:br/>
      </w:r>
      <w:r>
        <w:rPr>
          <w:rFonts w:hint="eastAsia"/>
        </w:rPr>
        <w:t>　　第一节 先进钢铁材料市场竞争策略分析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一、2025-2031年中国先进钢铁材料市场增长潜力分析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二、2025-2031年中国先进钢铁材料主要潜力品种分析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三、现有先进钢铁材料产品竞争策略分析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四、潜力先进钢铁材料品种竞争策略选择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2025-2031年中国先进钢铁材料企业竞争策略分析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一、2025-2031年我国先进钢铁材料市场竞争趋势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二、2025-2031年先进钢铁材料行业竞争格局展望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四、2025-2031年先进钢铁材料企业竞争策略分析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2025-2031年中国先进钢铁材料行业发展趋势分析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一、2025-2031年先进钢铁材料技术发展趋势分析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二、2025-2031年先进钢铁材料产品发展趋势分析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2025-2031年中国先进钢铁材料市场趋势分析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一、2025-2031年先进钢铁材料发展趋势预测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二、2025-2025年先进钢铁材料市场前景分析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三、2025-2031年先进钢铁材料产业政策趋向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2025-2031年先进钢铁材料行业投资价值评估分析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先进钢铁材料行业发展建议分析</w:t>
      </w:r>
      <w:r>
        <w:rPr>
          <w:rFonts w:hint="eastAsia"/>
        </w:rPr>
        <w:br/>
      </w:r>
      <w:r>
        <w:rPr>
          <w:rFonts w:hint="eastAsia"/>
        </w:rPr>
        <w:t>　　第一节 先进钢铁材料行业研究结论及建议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先进钢铁材料细分行业研究结论及建议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先进钢铁材料行业竞争策略总结及建议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先进钢铁材料行业历程</w:t>
      </w:r>
      <w:r>
        <w:rPr>
          <w:rFonts w:hint="eastAsia"/>
        </w:rPr>
        <w:br/>
      </w:r>
      <w:r>
        <w:rPr>
          <w:rFonts w:hint="eastAsia"/>
        </w:rPr>
        <w:t>　　图表 先进钢铁材料行业生命周期</w:t>
      </w:r>
      <w:r>
        <w:rPr>
          <w:rFonts w:hint="eastAsia"/>
        </w:rPr>
        <w:br/>
      </w:r>
      <w:r>
        <w:rPr>
          <w:rFonts w:hint="eastAsia"/>
        </w:rPr>
        <w:t>　　图表 先进钢铁材料行业产业链分析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2019-2024年先进钢铁材料行业市场容量分析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2024年中国先进钢铁材料行业需求领域分布格局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2024年中国先进钢铁材料进口国家及地区分析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2024年中国先进钢铁材料出口国家及地区分析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2019-2024年中国先进钢铁材料行业企业平均规模情况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**地区先进钢铁材料市场规模及增长情况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**地区先进钢铁材料行业市场需求情况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**地区先进钢铁材料行业市场需求情况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**地区先进钢铁材料行业市场需求情况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**地区先进钢铁材料市场规模及增长情况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**地区先进钢铁材料行业市场需求情况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先进钢铁材料重点企业（三）成长能力情况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2025-2031年中国先进钢铁材料行业产能预测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2025-2031年中国先进钢铁材料行业产量预测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2025-2031年中国先进钢铁材料市场需求量预测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2025-2031年中国先进钢铁材料行业供需平衡预测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2025-2031年中国先进钢铁材料行业市场容量预测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2025-2031年中国先进钢铁材料行业市场规模预测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2025年中国先进钢铁材料市场前景分析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2025年中国先进钢铁材料发展趋势预测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a8a8f34da4b69" w:history="1">
        <w:r>
          <w:rPr>
            <w:rStyle w:val="Hyperlink"/>
          </w:rPr>
          <w:t>中国先进钢铁材料市场调查研究与前景趋势报告（2025-2031年）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a8a8f34da4b69" w:history="1">
        <w:r>
          <w:rPr>
            <w:rStyle w:val="Hyperlink"/>
          </w:rPr>
          <w:t>https://www.20087.com/1/20/XianJinGangTieCaiLiaoFaZhanQianJingFenXi.html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热点：高端金属材料、先进钢铁材料的分类、钢铁材料中的八大元素、先进钢铁材料技术国家工程研究中心、先进材料、先进钢铁材料有哪些、先进金属材料、先进钢铁材料研究部 金属所、先进金属材料有哪些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9a4e6120b4242" w:history="1">
      <w:r>
        <w:rPr>
          <w:rStyle w:val="Hyperlink"/>
        </w:rPr>
        <w:t>中国先进钢铁材料市场调查研究与前景趋势报告（2025-2031年）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XianJinGangTieCaiLiaoFaZhanQianJingFenXi.html" TargetMode="External" Id="R16ba8a8f34da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XianJinGangTieCaiLiaoFaZhanQianJingFenXi.html" TargetMode="External" Id="R4e89a4e6120b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2025-02-15T07:07:00Z</dcterms:created>
  <dcterms:modified xsi:type="dcterms:W3CDTF">2025-02-15T08:07:00Z</dcterms:modified>
  <dc:subject>中国先进钢铁材料市场调查研究与前景趋势报告（2025-2031年）</dc:subject>
  <dc:title>中国先进钢铁材料市场调查研究与前景趋势报告（2025-2031年）</dc:title>
  <cp:keywords>中国先进钢铁材料市场调查研究与前景趋势报告（2025-2031年）</cp:keywords>
  <dc:description>中国先进钢铁材料市场调查研究与前景趋势报告（2025-2031年）</dc:description>
</cp:coreProperties>
</file>